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33" w:rsidRPr="00A13F4D" w:rsidRDefault="00E31B33" w:rsidP="00E31B33">
      <w:pPr>
        <w:jc w:val="center"/>
        <w:rPr>
          <w:sz w:val="24"/>
          <w:szCs w:val="24"/>
        </w:rPr>
      </w:pPr>
      <w:proofErr w:type="spellStart"/>
      <w:r w:rsidRPr="00A13F4D">
        <w:rPr>
          <w:sz w:val="24"/>
          <w:szCs w:val="24"/>
        </w:rPr>
        <w:t>Муниципальнэ</w:t>
      </w:r>
      <w:proofErr w:type="spellEnd"/>
      <w:r w:rsidRPr="00A13F4D">
        <w:rPr>
          <w:sz w:val="24"/>
          <w:szCs w:val="24"/>
        </w:rPr>
        <w:t xml:space="preserve"> к</w:t>
      </w:r>
      <w:proofErr w:type="gramStart"/>
      <w:r w:rsidRPr="00A13F4D">
        <w:rPr>
          <w:sz w:val="24"/>
          <w:szCs w:val="24"/>
          <w:lang w:val="en-US"/>
        </w:rPr>
        <w:t>I</w:t>
      </w:r>
      <w:proofErr w:type="spellStart"/>
      <w:proofErr w:type="gramEnd"/>
      <w:r w:rsidRPr="00A13F4D">
        <w:rPr>
          <w:sz w:val="24"/>
          <w:szCs w:val="24"/>
        </w:rPr>
        <w:t>эзонэ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общеобразовательнэ</w:t>
      </w:r>
      <w:proofErr w:type="spellEnd"/>
      <w:r w:rsidRPr="00A13F4D">
        <w:rPr>
          <w:sz w:val="24"/>
          <w:szCs w:val="24"/>
        </w:rPr>
        <w:t xml:space="preserve"> </w:t>
      </w:r>
      <w:r w:rsidRPr="00A13F4D">
        <w:rPr>
          <w:sz w:val="24"/>
          <w:szCs w:val="24"/>
          <w:lang w:val="en-US"/>
        </w:rPr>
        <w:t>I</w:t>
      </w:r>
      <w:proofErr w:type="spellStart"/>
      <w:r w:rsidRPr="00A13F4D">
        <w:rPr>
          <w:sz w:val="24"/>
          <w:szCs w:val="24"/>
        </w:rPr>
        <w:t>уэхущ</w:t>
      </w:r>
      <w:proofErr w:type="spellEnd"/>
      <w:r w:rsidRPr="00A13F4D">
        <w:rPr>
          <w:sz w:val="24"/>
          <w:szCs w:val="24"/>
          <w:lang w:val="en-US"/>
        </w:rPr>
        <w:t>I</w:t>
      </w:r>
      <w:proofErr w:type="spellStart"/>
      <w:r w:rsidRPr="00A13F4D">
        <w:rPr>
          <w:sz w:val="24"/>
          <w:szCs w:val="24"/>
        </w:rPr>
        <w:t>ап</w:t>
      </w:r>
      <w:proofErr w:type="spellEnd"/>
      <w:r w:rsidRPr="00A13F4D">
        <w:rPr>
          <w:sz w:val="24"/>
          <w:szCs w:val="24"/>
          <w:lang w:val="en-US"/>
        </w:rPr>
        <w:t>I</w:t>
      </w:r>
      <w:r w:rsidRPr="00A13F4D">
        <w:rPr>
          <w:sz w:val="24"/>
          <w:szCs w:val="24"/>
        </w:rPr>
        <w:t>э</w:t>
      </w:r>
    </w:p>
    <w:p w:rsidR="00E31B33" w:rsidRPr="00A13F4D" w:rsidRDefault="00E31B33" w:rsidP="00E31B33">
      <w:pPr>
        <w:jc w:val="center"/>
        <w:rPr>
          <w:sz w:val="24"/>
          <w:szCs w:val="24"/>
        </w:rPr>
      </w:pPr>
      <w:r w:rsidRPr="00A13F4D">
        <w:rPr>
          <w:sz w:val="24"/>
          <w:szCs w:val="24"/>
        </w:rPr>
        <w:t>«</w:t>
      </w:r>
      <w:proofErr w:type="spellStart"/>
      <w:r w:rsidRPr="00A13F4D">
        <w:rPr>
          <w:sz w:val="24"/>
          <w:szCs w:val="24"/>
        </w:rPr>
        <w:t>Къэрэгъэш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къуажэм</w:t>
      </w:r>
      <w:proofErr w:type="spellEnd"/>
      <w:r w:rsidRPr="00A13F4D">
        <w:rPr>
          <w:sz w:val="24"/>
          <w:szCs w:val="24"/>
        </w:rPr>
        <w:t xml:space="preserve"> и </w:t>
      </w:r>
      <w:proofErr w:type="spellStart"/>
      <w:r w:rsidRPr="00A13F4D">
        <w:rPr>
          <w:sz w:val="24"/>
          <w:szCs w:val="24"/>
        </w:rPr>
        <w:t>курыт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общеобразовательнэ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еджап</w:t>
      </w:r>
      <w:proofErr w:type="spellEnd"/>
      <w:proofErr w:type="gramStart"/>
      <w:r w:rsidRPr="00A13F4D">
        <w:rPr>
          <w:sz w:val="24"/>
          <w:szCs w:val="24"/>
          <w:lang w:val="en-US"/>
        </w:rPr>
        <w:t>I</w:t>
      </w:r>
      <w:proofErr w:type="gramEnd"/>
      <w:r w:rsidRPr="00A13F4D">
        <w:rPr>
          <w:sz w:val="24"/>
          <w:szCs w:val="24"/>
        </w:rPr>
        <w:t>э №2»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</w:p>
    <w:p w:rsidR="00E31B33" w:rsidRPr="00A13F4D" w:rsidRDefault="00E31B33" w:rsidP="00E31B33">
      <w:pPr>
        <w:jc w:val="center"/>
        <w:rPr>
          <w:sz w:val="24"/>
          <w:szCs w:val="24"/>
        </w:rPr>
      </w:pPr>
      <w:proofErr w:type="gramStart"/>
      <w:r w:rsidRPr="00A13F4D">
        <w:rPr>
          <w:sz w:val="24"/>
          <w:szCs w:val="24"/>
        </w:rPr>
        <w:t>Муниципальный</w:t>
      </w:r>
      <w:proofErr w:type="gram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къырал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битеу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билим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биреу</w:t>
      </w:r>
      <w:proofErr w:type="spellEnd"/>
      <w:r w:rsidRPr="00A13F4D">
        <w:rPr>
          <w:sz w:val="24"/>
          <w:szCs w:val="24"/>
        </w:rPr>
        <w:t xml:space="preserve"> учреждения</w:t>
      </w:r>
    </w:p>
    <w:p w:rsidR="00E31B33" w:rsidRPr="00A13F4D" w:rsidRDefault="00E31B33" w:rsidP="00E31B33">
      <w:pPr>
        <w:jc w:val="center"/>
        <w:rPr>
          <w:sz w:val="24"/>
          <w:szCs w:val="24"/>
        </w:rPr>
      </w:pPr>
      <w:r w:rsidRPr="00A13F4D">
        <w:rPr>
          <w:sz w:val="24"/>
          <w:szCs w:val="24"/>
        </w:rPr>
        <w:t>«</w:t>
      </w:r>
      <w:proofErr w:type="spellStart"/>
      <w:r w:rsidRPr="00A13F4D">
        <w:rPr>
          <w:sz w:val="24"/>
          <w:szCs w:val="24"/>
        </w:rPr>
        <w:t>Карагъач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элни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битеу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билим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бериучю</w:t>
      </w:r>
      <w:proofErr w:type="spellEnd"/>
      <w:r w:rsidRPr="00A13F4D">
        <w:rPr>
          <w:sz w:val="24"/>
          <w:szCs w:val="24"/>
        </w:rPr>
        <w:t xml:space="preserve"> </w:t>
      </w:r>
      <w:proofErr w:type="spellStart"/>
      <w:r w:rsidRPr="00A13F4D">
        <w:rPr>
          <w:sz w:val="24"/>
          <w:szCs w:val="24"/>
        </w:rPr>
        <w:t>экинчи</w:t>
      </w:r>
      <w:proofErr w:type="spellEnd"/>
      <w:r w:rsidRPr="00A13F4D">
        <w:rPr>
          <w:sz w:val="24"/>
          <w:szCs w:val="24"/>
        </w:rPr>
        <w:t xml:space="preserve"> орта школу»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  <w:r w:rsidRPr="00A13F4D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  <w:r w:rsidRPr="00A13F4D">
        <w:rPr>
          <w:b/>
          <w:sz w:val="24"/>
          <w:szCs w:val="24"/>
        </w:rPr>
        <w:t>«Средняя общеобразовательная школа №2 с</w:t>
      </w:r>
      <w:proofErr w:type="gramStart"/>
      <w:r w:rsidRPr="00A13F4D">
        <w:rPr>
          <w:b/>
          <w:sz w:val="24"/>
          <w:szCs w:val="24"/>
        </w:rPr>
        <w:t>.К</w:t>
      </w:r>
      <w:proofErr w:type="gramEnd"/>
      <w:r w:rsidRPr="00A13F4D">
        <w:rPr>
          <w:b/>
          <w:sz w:val="24"/>
          <w:szCs w:val="24"/>
        </w:rPr>
        <w:t>арагач»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  <w:r w:rsidRPr="00A13F4D">
        <w:rPr>
          <w:b/>
          <w:sz w:val="24"/>
          <w:szCs w:val="24"/>
        </w:rPr>
        <w:t>Прохладненского муниципального района КБР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  <w:proofErr w:type="gramStart"/>
      <w:r w:rsidRPr="00A13F4D">
        <w:rPr>
          <w:b/>
          <w:sz w:val="24"/>
          <w:szCs w:val="24"/>
        </w:rPr>
        <w:t>П</w:t>
      </w:r>
      <w:proofErr w:type="gramEnd"/>
      <w:r w:rsidRPr="00A13F4D">
        <w:rPr>
          <w:b/>
          <w:sz w:val="24"/>
          <w:szCs w:val="24"/>
        </w:rPr>
        <w:t xml:space="preserve"> Р И К А З</w:t>
      </w:r>
    </w:p>
    <w:p w:rsidR="00E31B33" w:rsidRPr="00A13F4D" w:rsidRDefault="00E31B33" w:rsidP="00E31B33">
      <w:pPr>
        <w:jc w:val="center"/>
        <w:rPr>
          <w:b/>
          <w:sz w:val="24"/>
          <w:szCs w:val="24"/>
        </w:rPr>
      </w:pPr>
    </w:p>
    <w:p w:rsidR="00E31B33" w:rsidRPr="00A13F4D" w:rsidRDefault="00E31B33" w:rsidP="00E31B33">
      <w:pPr>
        <w:rPr>
          <w:b/>
          <w:sz w:val="24"/>
          <w:szCs w:val="24"/>
        </w:rPr>
      </w:pPr>
      <w:r w:rsidRPr="00A13F4D">
        <w:rPr>
          <w:b/>
          <w:sz w:val="24"/>
          <w:szCs w:val="24"/>
        </w:rPr>
        <w:t>27.08.2016 г.                                                с. Карагач                                             №1</w:t>
      </w:r>
      <w:r w:rsidR="009B36E4">
        <w:rPr>
          <w:b/>
          <w:sz w:val="24"/>
          <w:szCs w:val="24"/>
        </w:rPr>
        <w:t>08</w:t>
      </w:r>
    </w:p>
    <w:p w:rsidR="00E31B33" w:rsidRPr="00A17E6E" w:rsidRDefault="00E31B33" w:rsidP="00E31B33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004A3D">
        <w:rPr>
          <w:rFonts w:ascii="Times New Roman" w:hAnsi="Times New Roman"/>
          <w:b/>
          <w:sz w:val="24"/>
          <w:szCs w:val="28"/>
          <w:lang w:val="ru-RU"/>
        </w:rPr>
        <w:t xml:space="preserve">Об утверждении Плана мероприятий («дорожная карта») МКОУ «СОШ №2 с. Карагач» Прохладненского муниципального района КБР по повышению значений показателей доступности для инвалидов </w:t>
      </w:r>
      <w:r w:rsidR="006A47AD">
        <w:rPr>
          <w:rFonts w:ascii="Times New Roman" w:hAnsi="Times New Roman"/>
          <w:b/>
          <w:sz w:val="24"/>
          <w:szCs w:val="28"/>
          <w:lang w:val="ru-RU"/>
        </w:rPr>
        <w:t>образовательного учреждения</w:t>
      </w:r>
      <w:r w:rsidRPr="00004A3D">
        <w:rPr>
          <w:rFonts w:ascii="Times New Roman" w:hAnsi="Times New Roman"/>
          <w:b/>
          <w:sz w:val="24"/>
          <w:szCs w:val="28"/>
          <w:lang w:val="ru-RU"/>
        </w:rPr>
        <w:t xml:space="preserve"> и предоставляемых на н</w:t>
      </w:r>
      <w:r w:rsidR="006A47AD">
        <w:rPr>
          <w:rFonts w:ascii="Times New Roman" w:hAnsi="Times New Roman"/>
          <w:b/>
          <w:sz w:val="24"/>
          <w:szCs w:val="28"/>
          <w:lang w:val="ru-RU"/>
        </w:rPr>
        <w:t>ем</w:t>
      </w:r>
      <w:r w:rsidRPr="00004A3D">
        <w:rPr>
          <w:rFonts w:ascii="Times New Roman" w:hAnsi="Times New Roman"/>
          <w:b/>
          <w:sz w:val="24"/>
          <w:szCs w:val="28"/>
          <w:lang w:val="ru-RU"/>
        </w:rPr>
        <w:t xml:space="preserve"> услуг в сфере образования.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В соответствии со статьей 26 Федерального закона от 1 декабря 2014 г. </w:t>
      </w:r>
      <w:r w:rsidRPr="00004A3D">
        <w:rPr>
          <w:rFonts w:ascii="Times New Roman" w:hAnsi="Times New Roman"/>
          <w:sz w:val="24"/>
          <w:szCs w:val="28"/>
        </w:rPr>
        <w:t>N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419-ФЗ «О </w:t>
      </w:r>
      <w:proofErr w:type="gramStart"/>
      <w:r w:rsidRPr="00004A3D">
        <w:rPr>
          <w:rFonts w:ascii="Times New Roman" w:hAnsi="Times New Roman"/>
          <w:sz w:val="24"/>
          <w:szCs w:val="28"/>
          <w:lang w:val="ru-RU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 июня 2015 г. </w:t>
      </w:r>
      <w:r w:rsidRPr="00004A3D">
        <w:rPr>
          <w:rFonts w:ascii="Times New Roman" w:hAnsi="Times New Roman"/>
          <w:sz w:val="24"/>
          <w:szCs w:val="28"/>
        </w:rPr>
        <w:t>N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</w:t>
      </w:r>
      <w:proofErr w:type="gramEnd"/>
      <w:r w:rsidRPr="00004A3D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gramStart"/>
      <w:r w:rsidRPr="00004A3D">
        <w:rPr>
          <w:rFonts w:ascii="Times New Roman" w:hAnsi="Times New Roman"/>
          <w:sz w:val="24"/>
          <w:szCs w:val="28"/>
          <w:lang w:val="ru-RU"/>
        </w:rPr>
        <w:t>услуг в установленных сферах деятельности», приказом Министерства образования, науки и по делам молодежи КБР от 18.08.2016г. № 919 «Об утверждении Плана мероприятий («дорожная карта») Министерства образования, науки и по делам молодежи Кабардино-Балкарской Республики по повышению значений показателей доступности для инвалидов объектов и предоставляемых на них услуг в сфере образования», приказом МКУ «Управление образования Прохладненского муниципального района КБР» от 26.08.2016 г</w:t>
      </w:r>
      <w:proofErr w:type="gramEnd"/>
      <w:r w:rsidRPr="00004A3D">
        <w:rPr>
          <w:rFonts w:ascii="Times New Roman" w:hAnsi="Times New Roman"/>
          <w:sz w:val="24"/>
          <w:szCs w:val="28"/>
          <w:lang w:val="ru-RU"/>
        </w:rPr>
        <w:t xml:space="preserve">. № </w:t>
      </w:r>
      <w:proofErr w:type="gramStart"/>
      <w:r w:rsidRPr="00004A3D">
        <w:rPr>
          <w:rFonts w:ascii="Times New Roman" w:hAnsi="Times New Roman"/>
          <w:sz w:val="24"/>
          <w:szCs w:val="28"/>
          <w:lang w:val="ru-RU"/>
        </w:rPr>
        <w:t>118/1 «Об утверждении Плана мероприятий («дорожная карта») МКУ «Управление образования местной администрации Прохладненского муниципального района КБР» по повышению значений показателей доступности для инвалидов объектов и предоставляемых на них услуг в сфере образования»,</w:t>
      </w:r>
      <w:r w:rsidR="009B36E4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9B36E4" w:rsidRPr="006066B6">
        <w:rPr>
          <w:rFonts w:ascii="Times New Roman" w:hAnsi="Times New Roman" w:cs="Times New Roman"/>
          <w:sz w:val="24"/>
          <w:szCs w:val="24"/>
          <w:lang w:val="ru-RU"/>
        </w:rPr>
        <w:t xml:space="preserve">а также в целях эффективной организации деятельности </w:t>
      </w:r>
      <w:r w:rsidR="009B36E4">
        <w:rPr>
          <w:rFonts w:ascii="Times New Roman" w:hAnsi="Times New Roman" w:cs="Times New Roman"/>
          <w:sz w:val="24"/>
          <w:szCs w:val="24"/>
          <w:lang w:val="ru-RU"/>
        </w:rPr>
        <w:t xml:space="preserve">МКОУ «СОШ №2 с. Карагач» </w:t>
      </w:r>
      <w:r w:rsidR="009B36E4" w:rsidRPr="006066B6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к внедрению федерального государственного образовательного стандарта начального общего образования с ограниченными возможностями здоровья</w:t>
      </w:r>
      <w:proofErr w:type="gramEnd"/>
      <w:r w:rsidR="009B36E4" w:rsidRPr="006066B6">
        <w:rPr>
          <w:rFonts w:ascii="Times New Roman" w:hAnsi="Times New Roman" w:cs="Times New Roman"/>
          <w:sz w:val="24"/>
          <w:szCs w:val="24"/>
          <w:lang w:val="ru-RU"/>
        </w:rPr>
        <w:t xml:space="preserve"> и руководству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  <w:proofErr w:type="gramStart"/>
      <w:r w:rsidRPr="00004A3D">
        <w:rPr>
          <w:rFonts w:ascii="Times New Roman" w:hAnsi="Times New Roman"/>
          <w:b/>
          <w:sz w:val="24"/>
          <w:szCs w:val="28"/>
          <w:lang w:val="ru-RU"/>
        </w:rPr>
        <w:t>П</w:t>
      </w:r>
      <w:proofErr w:type="gramEnd"/>
      <w:r w:rsidRPr="00004A3D">
        <w:rPr>
          <w:rFonts w:ascii="Times New Roman" w:hAnsi="Times New Roman"/>
          <w:b/>
          <w:sz w:val="24"/>
          <w:szCs w:val="28"/>
          <w:lang w:val="ru-RU"/>
        </w:rPr>
        <w:t xml:space="preserve"> Р И К А З Ы В А Ю:</w:t>
      </w:r>
    </w:p>
    <w:p w:rsidR="00E31B33" w:rsidRDefault="00E31B33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9B36E4" w:rsidRPr="00004A3D" w:rsidRDefault="009B36E4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1. Утвердить прилагаемый План мероприятий («дорожную карту») МКОУ «СОШ №2 с. Карагач» Прохладненского муниципального района КБР по повышению значений показателей доступности для инвалидов </w:t>
      </w:r>
      <w:r w:rsidR="006A47AD">
        <w:rPr>
          <w:rFonts w:ascii="Times New Roman" w:hAnsi="Times New Roman"/>
          <w:sz w:val="24"/>
          <w:szCs w:val="28"/>
          <w:lang w:val="ru-RU"/>
        </w:rPr>
        <w:t>ОУ и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предоставляемых на н</w:t>
      </w:r>
      <w:r w:rsidR="006A47AD">
        <w:rPr>
          <w:rFonts w:ascii="Times New Roman" w:hAnsi="Times New Roman"/>
          <w:sz w:val="24"/>
          <w:szCs w:val="28"/>
          <w:lang w:val="ru-RU"/>
        </w:rPr>
        <w:t>ем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услуг в сфере образования (далее – «дорожная карта»).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2. Назначить </w:t>
      </w:r>
      <w:proofErr w:type="gramStart"/>
      <w:r w:rsidRPr="00004A3D">
        <w:rPr>
          <w:rFonts w:ascii="Times New Roman" w:hAnsi="Times New Roman"/>
          <w:sz w:val="24"/>
          <w:szCs w:val="28"/>
          <w:lang w:val="ru-RU"/>
        </w:rPr>
        <w:t>ответственным</w:t>
      </w:r>
      <w:proofErr w:type="gramEnd"/>
      <w:r w:rsidRPr="00004A3D">
        <w:rPr>
          <w:rFonts w:ascii="Times New Roman" w:hAnsi="Times New Roman"/>
          <w:sz w:val="24"/>
          <w:szCs w:val="28"/>
          <w:lang w:val="ru-RU"/>
        </w:rPr>
        <w:t xml:space="preserve"> за координацию работы по организации и проведению мероприятий «дорожной карты»  </w:t>
      </w:r>
      <w:proofErr w:type="spellStart"/>
      <w:r w:rsidRPr="00004A3D">
        <w:rPr>
          <w:rFonts w:ascii="Times New Roman" w:hAnsi="Times New Roman"/>
          <w:sz w:val="24"/>
          <w:szCs w:val="28"/>
          <w:lang w:val="ru-RU"/>
        </w:rPr>
        <w:t>Шалову</w:t>
      </w:r>
      <w:proofErr w:type="spellEnd"/>
      <w:r w:rsidRPr="00004A3D">
        <w:rPr>
          <w:rFonts w:ascii="Times New Roman" w:hAnsi="Times New Roman"/>
          <w:sz w:val="24"/>
          <w:szCs w:val="28"/>
          <w:lang w:val="ru-RU"/>
        </w:rPr>
        <w:t xml:space="preserve"> М.А. – заместителя директора МКОУ «СОШ №2 с. Карагач».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3. Ответственному исполнителю:</w:t>
      </w:r>
    </w:p>
    <w:p w:rsidR="00E31B33" w:rsidRPr="00004A3D" w:rsidRDefault="00E31B33" w:rsidP="00E31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обеспечить реализацию мероприятий «дорожной карты» в установленные сроки;</w:t>
      </w:r>
    </w:p>
    <w:p w:rsidR="00E31B33" w:rsidRPr="00004A3D" w:rsidRDefault="00E31B33" w:rsidP="00E31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lastRenderedPageBreak/>
        <w:t>в срок до 1 сентября 2016г. разместить «дорожную карту» на официальном сайте образовательного учреждения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4. Контроль исполнения настоящего приказа оставляю за собой.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00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E31B33" w:rsidRPr="00004A3D" w:rsidRDefault="005452D1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  <w:r w:rsidRPr="005452D1">
        <w:rPr>
          <w:rFonts w:ascii="Times New Roman" w:hAnsi="Times New Roman"/>
          <w:b/>
          <w:sz w:val="24"/>
          <w:szCs w:val="28"/>
          <w:lang w:val="ru-RU"/>
        </w:rPr>
        <w:drawing>
          <wp:inline distT="0" distB="0" distL="0" distR="0">
            <wp:extent cx="4915259" cy="1431985"/>
            <wp:effectExtent l="19050" t="0" r="0" b="0"/>
            <wp:docPr id="8" name="Рисунок 1" descr="C:\Documents and Settings\Мартина\Рабочий стол\Рабочий стол\рабочий стол\жи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тина\Рабочий стол\Рабочий стол\рабочий стол\жи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97" t="20192" r="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59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9B36E4" w:rsidRDefault="009B36E4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lastRenderedPageBreak/>
        <w:t>Утверждено</w:t>
      </w:r>
    </w:p>
    <w:p w:rsidR="00E31B33" w:rsidRPr="00004A3D" w:rsidRDefault="00E31B33" w:rsidP="00004A3D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приказом МК</w:t>
      </w:r>
      <w:r w:rsidR="00004A3D">
        <w:rPr>
          <w:rFonts w:ascii="Times New Roman" w:hAnsi="Times New Roman"/>
          <w:sz w:val="24"/>
          <w:szCs w:val="28"/>
          <w:lang w:val="ru-RU"/>
        </w:rPr>
        <w:t>О</w:t>
      </w:r>
      <w:r w:rsidRPr="00004A3D">
        <w:rPr>
          <w:rFonts w:ascii="Times New Roman" w:hAnsi="Times New Roman"/>
          <w:sz w:val="24"/>
          <w:szCs w:val="28"/>
          <w:lang w:val="ru-RU"/>
        </w:rPr>
        <w:t>У «</w:t>
      </w:r>
      <w:r w:rsidR="00004A3D">
        <w:rPr>
          <w:rFonts w:ascii="Times New Roman" w:hAnsi="Times New Roman"/>
          <w:sz w:val="24"/>
          <w:szCs w:val="28"/>
          <w:lang w:val="ru-RU"/>
        </w:rPr>
        <w:t>СОШ №2 с. Карагач</w:t>
      </w:r>
      <w:r w:rsidRPr="00004A3D">
        <w:rPr>
          <w:rFonts w:ascii="Times New Roman" w:hAnsi="Times New Roman"/>
          <w:sz w:val="24"/>
          <w:szCs w:val="28"/>
          <w:lang w:val="ru-RU"/>
        </w:rPr>
        <w:t>»</w:t>
      </w:r>
    </w:p>
    <w:p w:rsidR="00E31B33" w:rsidRPr="00004A3D" w:rsidRDefault="00004A3D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от «27</w:t>
      </w:r>
      <w:r w:rsidR="00E31B33" w:rsidRPr="00004A3D">
        <w:rPr>
          <w:rFonts w:ascii="Times New Roman" w:hAnsi="Times New Roman"/>
          <w:sz w:val="24"/>
          <w:szCs w:val="28"/>
          <w:lang w:val="ru-RU"/>
        </w:rPr>
        <w:t>» августа 2016г. № 1</w:t>
      </w:r>
      <w:r>
        <w:rPr>
          <w:rFonts w:ascii="Times New Roman" w:hAnsi="Times New Roman"/>
          <w:sz w:val="24"/>
          <w:szCs w:val="28"/>
          <w:lang w:val="ru-RU"/>
        </w:rPr>
        <w:t>08</w:t>
      </w:r>
    </w:p>
    <w:p w:rsidR="00E31B33" w:rsidRPr="00004A3D" w:rsidRDefault="00E31B33" w:rsidP="00E31B33">
      <w:pPr>
        <w:pStyle w:val="a3"/>
        <w:ind w:firstLine="567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004A3D">
        <w:rPr>
          <w:rFonts w:ascii="Times New Roman" w:hAnsi="Times New Roman"/>
          <w:b/>
          <w:sz w:val="24"/>
          <w:szCs w:val="28"/>
          <w:lang w:val="ru-RU"/>
        </w:rPr>
        <w:t xml:space="preserve">План мероприятий («дорожная карта») </w:t>
      </w:r>
      <w:r w:rsidR="00004A3D" w:rsidRPr="00004A3D">
        <w:rPr>
          <w:rFonts w:ascii="Times New Roman" w:hAnsi="Times New Roman"/>
          <w:b/>
          <w:sz w:val="24"/>
          <w:szCs w:val="28"/>
          <w:lang w:val="ru-RU"/>
        </w:rPr>
        <w:t xml:space="preserve">МКОУ «СОШ №2 с. Карагач» Прохладненского муниципального района КБР по повышению значений показателей доступности для инвалидов </w:t>
      </w:r>
      <w:r w:rsidR="00C725E7">
        <w:rPr>
          <w:rFonts w:ascii="Times New Roman" w:hAnsi="Times New Roman"/>
          <w:b/>
          <w:sz w:val="24"/>
          <w:szCs w:val="28"/>
          <w:lang w:val="ru-RU"/>
        </w:rPr>
        <w:t>образовательного учреждения</w:t>
      </w:r>
      <w:r w:rsidR="00004A3D" w:rsidRPr="00004A3D">
        <w:rPr>
          <w:rFonts w:ascii="Times New Roman" w:hAnsi="Times New Roman"/>
          <w:b/>
          <w:sz w:val="24"/>
          <w:szCs w:val="28"/>
          <w:lang w:val="ru-RU"/>
        </w:rPr>
        <w:t xml:space="preserve"> и предоставляемых на н</w:t>
      </w:r>
      <w:r w:rsidR="00C725E7">
        <w:rPr>
          <w:rFonts w:ascii="Times New Roman" w:hAnsi="Times New Roman"/>
          <w:b/>
          <w:sz w:val="24"/>
          <w:szCs w:val="28"/>
          <w:lang w:val="ru-RU"/>
        </w:rPr>
        <w:t>ем</w:t>
      </w:r>
      <w:r w:rsidR="00004A3D" w:rsidRPr="00004A3D">
        <w:rPr>
          <w:rFonts w:ascii="Times New Roman" w:hAnsi="Times New Roman"/>
          <w:b/>
          <w:sz w:val="24"/>
          <w:szCs w:val="28"/>
          <w:lang w:val="ru-RU"/>
        </w:rPr>
        <w:t xml:space="preserve"> услуг в сфере образования.</w:t>
      </w:r>
    </w:p>
    <w:p w:rsidR="00E31B33" w:rsidRPr="00004A3D" w:rsidRDefault="00E31B33" w:rsidP="00E31B33">
      <w:pPr>
        <w:pStyle w:val="a3"/>
        <w:ind w:firstLine="567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004A3D">
        <w:rPr>
          <w:rFonts w:ascii="Times New Roman" w:hAnsi="Times New Roman"/>
          <w:sz w:val="24"/>
          <w:szCs w:val="28"/>
        </w:rPr>
        <w:t>I</w:t>
      </w:r>
      <w:r w:rsidRPr="00004A3D">
        <w:rPr>
          <w:rFonts w:ascii="Times New Roman" w:hAnsi="Times New Roman"/>
          <w:sz w:val="24"/>
          <w:szCs w:val="28"/>
          <w:lang w:val="ru-RU"/>
        </w:rPr>
        <w:t>. Общее описание «дорожной карты».</w:t>
      </w:r>
      <w:proofErr w:type="gramEnd"/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Реализация Плана мероприятий («дорожной карты») </w:t>
      </w:r>
      <w:r w:rsidR="00004A3D" w:rsidRPr="00004A3D">
        <w:rPr>
          <w:rFonts w:ascii="Times New Roman" w:hAnsi="Times New Roman"/>
          <w:sz w:val="24"/>
          <w:szCs w:val="28"/>
          <w:lang w:val="ru-RU"/>
        </w:rPr>
        <w:t>МКОУ «СОШ №2 с. Карагач» Прохладненского муниципального района КБР по повышению значений показателей доступности для инвалидов объектов и предоставляемых н</w:t>
      </w:r>
      <w:r w:rsidR="00004A3D">
        <w:rPr>
          <w:rFonts w:ascii="Times New Roman" w:hAnsi="Times New Roman"/>
          <w:sz w:val="24"/>
          <w:szCs w:val="28"/>
          <w:lang w:val="ru-RU"/>
        </w:rPr>
        <w:t>а них услуг в сфере образования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направлена на обеспечение условий доступности для инвалидов объектов </w:t>
      </w:r>
      <w:r w:rsidR="00004A3D" w:rsidRPr="00004A3D">
        <w:rPr>
          <w:rFonts w:ascii="Times New Roman" w:hAnsi="Times New Roman"/>
          <w:sz w:val="24"/>
          <w:szCs w:val="28"/>
          <w:lang w:val="ru-RU"/>
        </w:rPr>
        <w:t>МКОУ «СОШ №2 с. Карагач» Прохладненского муниципального района КБР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(далее – </w:t>
      </w:r>
      <w:r w:rsidR="00004A3D">
        <w:rPr>
          <w:rFonts w:ascii="Times New Roman" w:hAnsi="Times New Roman"/>
          <w:sz w:val="24"/>
          <w:szCs w:val="28"/>
          <w:lang w:val="ru-RU"/>
        </w:rPr>
        <w:t>образовательное учреждение)</w:t>
      </w:r>
      <w:r w:rsidRPr="00004A3D">
        <w:rPr>
          <w:rFonts w:ascii="Times New Roman" w:hAnsi="Times New Roman"/>
          <w:sz w:val="24"/>
          <w:szCs w:val="28"/>
          <w:lang w:val="ru-RU"/>
        </w:rPr>
        <w:t>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Целью «дорожной карты» является поэтапное повышение уровня доступности для инвалидов </w:t>
      </w:r>
      <w:r w:rsidR="00004A3D">
        <w:rPr>
          <w:rFonts w:ascii="Times New Roman" w:hAnsi="Times New Roman"/>
          <w:sz w:val="24"/>
          <w:szCs w:val="28"/>
          <w:lang w:val="ru-RU"/>
        </w:rPr>
        <w:t>ОУ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и пр</w:t>
      </w:r>
      <w:r w:rsidR="00004A3D">
        <w:rPr>
          <w:rFonts w:ascii="Times New Roman" w:hAnsi="Times New Roman"/>
          <w:sz w:val="24"/>
          <w:szCs w:val="28"/>
          <w:lang w:val="ru-RU"/>
        </w:rPr>
        <w:t>едоставляемых на нем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услуг в сфере образования.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Целями реализации «дорожной карты» являются: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- обеспечение условий доступности для инвалидов </w:t>
      </w:r>
      <w:r w:rsidR="00004A3D">
        <w:rPr>
          <w:rFonts w:ascii="Times New Roman" w:hAnsi="Times New Roman"/>
          <w:sz w:val="24"/>
          <w:szCs w:val="28"/>
          <w:lang w:val="ru-RU"/>
        </w:rPr>
        <w:t>ОУ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 в сфере образования</w:t>
      </w:r>
      <w:r w:rsidR="00004A3D">
        <w:rPr>
          <w:rFonts w:ascii="Times New Roman" w:hAnsi="Times New Roman"/>
          <w:sz w:val="24"/>
          <w:szCs w:val="28"/>
          <w:lang w:val="ru-RU"/>
        </w:rPr>
        <w:t>;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- обеспечение условий для беспрепятственного пользования инвалидами услуг в </w:t>
      </w:r>
      <w:r w:rsidR="00004A3D">
        <w:rPr>
          <w:rFonts w:ascii="Times New Roman" w:hAnsi="Times New Roman"/>
          <w:sz w:val="24"/>
          <w:szCs w:val="28"/>
          <w:lang w:val="ru-RU"/>
        </w:rPr>
        <w:t xml:space="preserve">ОУ в </w:t>
      </w:r>
      <w:r w:rsidRPr="00004A3D">
        <w:rPr>
          <w:rFonts w:ascii="Times New Roman" w:hAnsi="Times New Roman"/>
          <w:sz w:val="24"/>
          <w:szCs w:val="28"/>
          <w:lang w:val="ru-RU"/>
        </w:rPr>
        <w:t>сфере образования;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- проведение паспортизации объектов и услуг</w:t>
      </w:r>
      <w:r w:rsidR="00004A3D">
        <w:rPr>
          <w:rFonts w:ascii="Times New Roman" w:hAnsi="Times New Roman"/>
          <w:sz w:val="24"/>
          <w:szCs w:val="28"/>
          <w:lang w:val="ru-RU"/>
        </w:rPr>
        <w:t xml:space="preserve"> ОУ</w:t>
      </w:r>
      <w:r w:rsidRPr="00004A3D">
        <w:rPr>
          <w:rFonts w:ascii="Times New Roman" w:hAnsi="Times New Roman"/>
          <w:sz w:val="24"/>
          <w:szCs w:val="28"/>
          <w:lang w:val="ru-RU"/>
        </w:rPr>
        <w:t>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Исп</w:t>
      </w:r>
      <w:r w:rsidR="00004A3D">
        <w:rPr>
          <w:rFonts w:ascii="Times New Roman" w:hAnsi="Times New Roman"/>
          <w:sz w:val="24"/>
          <w:szCs w:val="28"/>
          <w:lang w:val="ru-RU"/>
        </w:rPr>
        <w:t>олнителем «дорожной карты» являе</w:t>
      </w:r>
      <w:r w:rsidRPr="00004A3D">
        <w:rPr>
          <w:rFonts w:ascii="Times New Roman" w:hAnsi="Times New Roman"/>
          <w:sz w:val="24"/>
          <w:szCs w:val="28"/>
          <w:lang w:val="ru-RU"/>
        </w:rPr>
        <w:t xml:space="preserve">тся </w:t>
      </w:r>
      <w:r w:rsidR="00004A3D">
        <w:rPr>
          <w:rFonts w:ascii="Times New Roman" w:hAnsi="Times New Roman"/>
          <w:sz w:val="24"/>
          <w:szCs w:val="28"/>
          <w:lang w:val="ru-RU"/>
        </w:rPr>
        <w:t>МКОУ «СОШ №2 с. Карагач»</w:t>
      </w:r>
      <w:r w:rsidRPr="00004A3D">
        <w:rPr>
          <w:rFonts w:ascii="Times New Roman" w:hAnsi="Times New Roman"/>
          <w:sz w:val="24"/>
          <w:szCs w:val="28"/>
          <w:lang w:val="ru-RU"/>
        </w:rPr>
        <w:t>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>Сроки реализации «дорожной карты» - 2016-2030 годы.</w:t>
      </w:r>
    </w:p>
    <w:p w:rsidR="00E31B33" w:rsidRPr="00004A3D" w:rsidRDefault="00E31B33" w:rsidP="00E31B33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004A3D">
        <w:rPr>
          <w:rFonts w:ascii="Times New Roman" w:hAnsi="Times New Roman"/>
          <w:sz w:val="24"/>
          <w:szCs w:val="28"/>
          <w:lang w:val="ru-RU"/>
        </w:rPr>
        <w:t xml:space="preserve">Результатом реализации «дорожной карты» является повышение к 2030 году значений показателей доступности для инвалидов </w:t>
      </w:r>
      <w:r w:rsidR="00004A3D">
        <w:rPr>
          <w:rFonts w:ascii="Times New Roman" w:hAnsi="Times New Roman"/>
          <w:sz w:val="24"/>
          <w:szCs w:val="28"/>
          <w:lang w:val="ru-RU"/>
        </w:rPr>
        <w:t>ОУ</w:t>
      </w:r>
      <w:r w:rsidR="00004A3D" w:rsidRPr="00004A3D">
        <w:rPr>
          <w:rFonts w:ascii="Times New Roman" w:hAnsi="Times New Roman"/>
          <w:sz w:val="24"/>
          <w:szCs w:val="28"/>
          <w:lang w:val="ru-RU"/>
        </w:rPr>
        <w:t xml:space="preserve"> и пр</w:t>
      </w:r>
      <w:r w:rsidR="00004A3D">
        <w:rPr>
          <w:rFonts w:ascii="Times New Roman" w:hAnsi="Times New Roman"/>
          <w:sz w:val="24"/>
          <w:szCs w:val="28"/>
          <w:lang w:val="ru-RU"/>
        </w:rPr>
        <w:t>едоставляемых на нем</w:t>
      </w:r>
      <w:r w:rsidR="00004A3D" w:rsidRPr="00004A3D">
        <w:rPr>
          <w:rFonts w:ascii="Times New Roman" w:hAnsi="Times New Roman"/>
          <w:sz w:val="24"/>
          <w:szCs w:val="28"/>
          <w:lang w:val="ru-RU"/>
        </w:rPr>
        <w:t xml:space="preserve"> услуг в сфере образования</w:t>
      </w:r>
      <w:r w:rsidRPr="00004A3D">
        <w:rPr>
          <w:rFonts w:ascii="Times New Roman" w:hAnsi="Times New Roman"/>
          <w:sz w:val="24"/>
          <w:szCs w:val="28"/>
          <w:lang w:val="ru-RU"/>
        </w:rPr>
        <w:t>.</w:t>
      </w: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Default="00E31B33" w:rsidP="00E31B33">
      <w:pPr>
        <w:rPr>
          <w:sz w:val="28"/>
          <w:szCs w:val="28"/>
        </w:rPr>
        <w:sectPr w:rsidR="00E31B33" w:rsidSect="00A13F4D">
          <w:pgSz w:w="11906" w:h="16838"/>
          <w:pgMar w:top="709" w:right="850" w:bottom="709" w:left="1701" w:header="708" w:footer="708" w:gutter="0"/>
          <w:cols w:space="720"/>
        </w:sectPr>
      </w:pPr>
    </w:p>
    <w:p w:rsidR="00E31B33" w:rsidRPr="00A17E6E" w:rsidRDefault="00E31B33" w:rsidP="00E31B3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  <w:r w:rsidRPr="00A17E6E">
        <w:rPr>
          <w:rFonts w:ascii="Times New Roman" w:hAnsi="Times New Roman"/>
          <w:sz w:val="28"/>
          <w:szCs w:val="28"/>
          <w:lang w:val="ru-RU"/>
        </w:rPr>
        <w:t>. Таблица повышения значений показателей доступности для инвалидов объектов и услуг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829"/>
        <w:gridCol w:w="992"/>
        <w:gridCol w:w="992"/>
        <w:gridCol w:w="992"/>
        <w:gridCol w:w="993"/>
        <w:gridCol w:w="992"/>
        <w:gridCol w:w="992"/>
        <w:gridCol w:w="992"/>
        <w:gridCol w:w="1134"/>
        <w:gridCol w:w="2977"/>
      </w:tblGrid>
      <w:tr w:rsidR="00E31B33" w:rsidTr="003D288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A17E6E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E6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A17E6E" w:rsidRDefault="00E31B33" w:rsidP="003D2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17E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мониторинг и достижение запланированных значений показателей доступности для инвалидов </w:t>
            </w:r>
            <w:r w:rsidR="003D2884"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  <w:r w:rsidRPr="00A17E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услуг</w:t>
            </w:r>
            <w:proofErr w:type="gramEnd"/>
          </w:p>
        </w:tc>
      </w:tr>
      <w:tr w:rsidR="003D2884" w:rsidTr="003D288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B33" w:rsidRDefault="00E31B33" w:rsidP="00175A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B33" w:rsidRDefault="00E31B33" w:rsidP="00175A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B33" w:rsidRDefault="00E31B33" w:rsidP="00175A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B33" w:rsidRDefault="00E31B33" w:rsidP="00175A1B">
            <w:pPr>
              <w:rPr>
                <w:sz w:val="24"/>
                <w:szCs w:val="24"/>
                <w:lang w:eastAsia="en-US"/>
              </w:rPr>
            </w:pPr>
          </w:p>
        </w:tc>
      </w:tr>
      <w:tr w:rsidR="003D288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6B274B" w:rsidP="006B2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Адаптирование</w:t>
            </w:r>
            <w:proofErr w:type="spellEnd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официальн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ого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сайт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а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для лиц с нарушением зрения (слабовидящих)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3D288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6B274B" w:rsidP="006B2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У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твержден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ие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Паспорта доступности для инвалидов объекта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</w:tr>
      <w:tr w:rsidR="003D288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6B274B" w:rsidP="006B2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Н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анесен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ие ОУ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на карту доступности Кабардино-Балкарской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D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</w:tr>
      <w:tr w:rsidR="003D2884" w:rsidRPr="003D2884" w:rsidTr="003D2884">
        <w:trPr>
          <w:trHeight w:val="7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6B2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Частичный доступ для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4B" w:rsidRPr="003D2884" w:rsidRDefault="006B274B">
            <w:r w:rsidRPr="003D2884">
              <w:rPr>
                <w:sz w:val="24"/>
                <w:szCs w:val="24"/>
              </w:rPr>
              <w:t>Администрация МКОУ «СОШ №2 с. Карагач»</w:t>
            </w:r>
          </w:p>
        </w:tc>
      </w:tr>
      <w:tr w:rsidR="009B36E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36E4" w:rsidRPr="003D2884" w:rsidRDefault="009B36E4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Обеспечение сопровождения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>
            <w:r w:rsidRPr="003D2884">
              <w:rPr>
                <w:sz w:val="24"/>
                <w:szCs w:val="24"/>
              </w:rPr>
              <w:t>Администрация МКОУ «СОШ №2 с. Карагач»</w:t>
            </w:r>
          </w:p>
        </w:tc>
      </w:tr>
      <w:tr w:rsidR="009B36E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36E4" w:rsidRPr="003D2884" w:rsidRDefault="009B36E4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9B3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</w:tr>
      <w:tr w:rsidR="003D288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06CE" w:rsidRPr="003D2884" w:rsidRDefault="00C206CE" w:rsidP="006B2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Доля педагогических работников ОУ, прошедших специальную подготовку для работы с инвалидами, от общего числа 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lastRenderedPageBreak/>
              <w:t>педагогических работников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>
            <w:r w:rsidRPr="003D2884">
              <w:rPr>
                <w:sz w:val="24"/>
                <w:szCs w:val="24"/>
              </w:rPr>
              <w:t>Администрация МКОУ «СОШ №2 с. Карагач»</w:t>
            </w:r>
          </w:p>
        </w:tc>
      </w:tr>
      <w:tr w:rsidR="009B36E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F4D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Доля работников, на которых административно-распорядительным актом возложено оказание инвалидам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9B36E4" w:rsidRDefault="009B36E4" w:rsidP="00BA26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E4" w:rsidRPr="003D2884" w:rsidRDefault="009B36E4">
            <w:r w:rsidRPr="003D2884">
              <w:rPr>
                <w:sz w:val="24"/>
                <w:szCs w:val="24"/>
              </w:rPr>
              <w:t>Администрация МКОУ «СОШ №2 с. Карагач»</w:t>
            </w:r>
          </w:p>
        </w:tc>
      </w:tr>
      <w:tr w:rsidR="003D2884" w:rsidRPr="003D2884" w:rsidTr="003D2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06CE" w:rsidRPr="003D2884" w:rsidRDefault="00C206CE" w:rsidP="00C20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Обеспечение специальных условий для получения качественного образования инвалидами и другими обучающимися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9B36E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9B36E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9B36E4" w:rsidRDefault="009B36E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9B36E4" w:rsidRDefault="00C206CE" w:rsidP="009B3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2</w:t>
            </w:r>
            <w:r w:rsidR="009B36E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CE" w:rsidRPr="003D2884" w:rsidRDefault="00C206CE">
            <w:r w:rsidRPr="003D2884">
              <w:rPr>
                <w:sz w:val="24"/>
                <w:szCs w:val="24"/>
              </w:rPr>
              <w:t>Администрация МКОУ «СОШ №2 с. Карагач»</w:t>
            </w:r>
          </w:p>
        </w:tc>
      </w:tr>
    </w:tbl>
    <w:p w:rsidR="00E31B33" w:rsidRPr="003D2884" w:rsidRDefault="00E31B33" w:rsidP="00E31B3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1B33" w:rsidRPr="003D2884" w:rsidRDefault="00E31B33" w:rsidP="00E31B3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D2884">
        <w:rPr>
          <w:rFonts w:ascii="Times New Roman" w:hAnsi="Times New Roman"/>
          <w:sz w:val="28"/>
          <w:szCs w:val="28"/>
        </w:rPr>
        <w:t>III</w:t>
      </w:r>
      <w:r w:rsidRPr="003D2884">
        <w:rPr>
          <w:rFonts w:ascii="Times New Roman" w:hAnsi="Times New Roman"/>
          <w:sz w:val="28"/>
          <w:szCs w:val="28"/>
          <w:lang w:val="ru-RU"/>
        </w:rPr>
        <w:t>.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31B33" w:rsidRPr="003D2884" w:rsidRDefault="00E31B33" w:rsidP="00E31B3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994"/>
        <w:gridCol w:w="2960"/>
        <w:gridCol w:w="1842"/>
        <w:gridCol w:w="4253"/>
      </w:tblGrid>
      <w:tr w:rsidR="00E31B33" w:rsidRPr="003D2884" w:rsidTr="00175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proofErr w:type="spellEnd"/>
            <w:r w:rsidRPr="003D2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3D2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  <w:r w:rsidRPr="003D2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3D2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88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31B33" w:rsidRPr="003D2884" w:rsidTr="00175A1B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Раздел 1.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E31B33" w:rsidRPr="003D2884" w:rsidTr="00175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C206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Проведение паспортизации </w:t>
            </w:r>
            <w:r w:rsidR="00C206CE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ОУ и предоставляемых на нем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услуг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E31B33" w:rsidP="00175A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Приказ </w:t>
            </w:r>
            <w:proofErr w:type="spellStart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Минобрнауки</w:t>
            </w:r>
            <w:proofErr w:type="spellEnd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России от 9 ноября 2015 г. N 1309 "Об утверждении Порядка обеспечения условий доступности для инвалидов объектов и</w:t>
            </w:r>
          </w:p>
          <w:p w:rsidR="00E31B33" w:rsidRPr="003D2884" w:rsidRDefault="00E31B33" w:rsidP="00175A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предоставляемых услуг в сфере образования, а также оказания им при этом необходимой помощи"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C206CE" w:rsidP="00175A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    2016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9B36E4" w:rsidP="009B36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С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истематизация информации о доступности </w:t>
            </w:r>
            <w:r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ОУ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и предоставляемых на н</w:t>
            </w:r>
            <w:r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ем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услуг</w:t>
            </w:r>
          </w:p>
        </w:tc>
      </w:tr>
      <w:tr w:rsidR="00E31B33" w:rsidRPr="003D2884" w:rsidTr="00175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C206CE" w:rsidP="00C206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Адаптация здания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и прилегающих к н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ему 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территорий для беспрепятственного доступа инвалидов и </w:t>
            </w:r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маломобильных</w:t>
            </w:r>
            <w:proofErr w:type="spellEnd"/>
            <w:r w:rsidR="00E31B33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групп населения с учетом их особых потребностей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lastRenderedPageBreak/>
              <w:t xml:space="preserve">Государственная программа КБР «Доступная среда в Кабардино-Балкарской Республике» на 2015-2020 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lastRenderedPageBreak/>
              <w:t>годы, утвержденная постановлением Правительства КБР от 23.05.2016 г.</w:t>
            </w:r>
          </w:p>
          <w:p w:rsidR="00E31B33" w:rsidRPr="003D2884" w:rsidRDefault="00E31B33" w:rsidP="00175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№ 90-ПП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C206CE" w:rsidP="00175A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Администрация МКОУ «СОШ №2 с. Карагач»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2016-2020</w:t>
            </w:r>
          </w:p>
          <w:p w:rsidR="00E31B33" w:rsidRPr="003D2884" w:rsidRDefault="00E31B33" w:rsidP="00175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E31B33" w:rsidP="00C206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Обеспечение беспрепятственного доступа инвалидов к месту предоставления услуг, условий индивидуальной мобильности инвалидов и их возможности для 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lastRenderedPageBreak/>
              <w:t xml:space="preserve">самостоятельного их передвижения; 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 w:rsidR="00C206CE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ОУ</w:t>
            </w:r>
          </w:p>
        </w:tc>
      </w:tr>
      <w:tr w:rsidR="00E31B33" w:rsidRPr="003D2884" w:rsidTr="00175A1B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z w:val="24"/>
                <w:szCs w:val="24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</w:t>
            </w:r>
          </w:p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2884">
              <w:rPr>
                <w:rStyle w:val="Arial"/>
                <w:rFonts w:ascii="Times New Roman" w:hAnsi="Times New Roman"/>
                <w:b w:val="0"/>
                <w:sz w:val="24"/>
                <w:szCs w:val="24"/>
              </w:rPr>
              <w:t>преп</w:t>
            </w:r>
            <w:r w:rsidR="00C206CE" w:rsidRPr="003D2884">
              <w:rPr>
                <w:rStyle w:val="Arial"/>
                <w:rFonts w:ascii="Times New Roman" w:hAnsi="Times New Roman"/>
                <w:b w:val="0"/>
                <w:sz w:val="24"/>
                <w:szCs w:val="24"/>
              </w:rPr>
              <w:t>ятствующих</w:t>
            </w:r>
            <w:proofErr w:type="gramEnd"/>
            <w:r w:rsidR="00C206CE" w:rsidRPr="003D2884">
              <w:rPr>
                <w:rStyle w:val="Arial"/>
                <w:rFonts w:ascii="Times New Roman" w:hAnsi="Times New Roman"/>
                <w:b w:val="0"/>
                <w:sz w:val="24"/>
                <w:szCs w:val="24"/>
              </w:rPr>
              <w:t xml:space="preserve"> пользованию объектом</w:t>
            </w:r>
            <w:r w:rsidRPr="003D2884">
              <w:rPr>
                <w:rStyle w:val="Arial"/>
                <w:rFonts w:ascii="Times New Roman" w:hAnsi="Times New Roman"/>
                <w:b w:val="0"/>
                <w:sz w:val="24"/>
                <w:szCs w:val="24"/>
              </w:rPr>
              <w:t xml:space="preserve"> и услугами</w:t>
            </w:r>
          </w:p>
        </w:tc>
      </w:tr>
      <w:tr w:rsidR="00E31B33" w:rsidRPr="003D2884" w:rsidTr="00175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Включение </w:t>
            </w:r>
            <w:proofErr w:type="gramStart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в</w:t>
            </w:r>
            <w:proofErr w:type="gramEnd"/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административные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регламенты</w:t>
            </w:r>
          </w:p>
          <w:p w:rsidR="00E31B33" w:rsidRPr="003D2884" w:rsidRDefault="00C206CE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ОУ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предоставления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муниципальных услуг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требований к обеспечению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условий их доступности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для инвалидов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Федеральный закон от 01.12.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C206CE" w:rsidP="00175A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2016-2020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</w:t>
            </w:r>
          </w:p>
        </w:tc>
      </w:tr>
      <w:tr w:rsidR="00E31B33" w:rsidRPr="003D2884" w:rsidTr="00175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3D2884" w:rsidP="00175A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1B33" w:rsidRPr="003D2884" w:rsidRDefault="00E31B33" w:rsidP="003D28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Проведение инструктирования (обучения) специалистов (сотрудников) </w:t>
            </w:r>
            <w:r w:rsidR="003D2884"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ОУ</w:t>
            </w: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Приказ </w:t>
            </w:r>
            <w:proofErr w:type="spellStart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Минобрнауки</w:t>
            </w:r>
            <w:proofErr w:type="spellEnd"/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КБР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3D2884" w:rsidP="00175A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МКОУ «СОШ №2 с. Карагач»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2016-2018</w:t>
            </w:r>
          </w:p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33" w:rsidRPr="003D2884" w:rsidRDefault="00E31B33" w:rsidP="00175A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2884">
              <w:rPr>
                <w:rStyle w:val="Arial"/>
                <w:rFonts w:ascii="Times New Roman" w:hAnsi="Times New Roman"/>
                <w:b w:val="0"/>
                <w:spacing w:val="-3"/>
                <w:sz w:val="24"/>
                <w:szCs w:val="24"/>
              </w:rPr>
              <w:t>Увеличение доли специалистов, прошедших обучение или инструктирование</w:t>
            </w:r>
          </w:p>
        </w:tc>
      </w:tr>
    </w:tbl>
    <w:p w:rsidR="00E31B33" w:rsidRDefault="00E31B33" w:rsidP="00E31B33">
      <w:pPr>
        <w:rPr>
          <w:sz w:val="28"/>
          <w:szCs w:val="28"/>
        </w:rPr>
        <w:sectPr w:rsidR="00E31B33">
          <w:pgSz w:w="16838" w:h="11906" w:orient="landscape"/>
          <w:pgMar w:top="709" w:right="1134" w:bottom="851" w:left="709" w:header="709" w:footer="709" w:gutter="0"/>
          <w:cols w:space="720"/>
        </w:sect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A17E6E" w:rsidRDefault="00E31B33" w:rsidP="00E31B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B33" w:rsidRPr="008A5825" w:rsidRDefault="00E31B33" w:rsidP="00E31B33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p w:rsidR="00C00F3B" w:rsidRDefault="00C00F3B"/>
    <w:sectPr w:rsidR="00C00F3B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7E9"/>
    <w:multiLevelType w:val="hybridMultilevel"/>
    <w:tmpl w:val="4C64058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B33"/>
    <w:rsid w:val="00004A3D"/>
    <w:rsid w:val="000110AC"/>
    <w:rsid w:val="002C61E3"/>
    <w:rsid w:val="003D2884"/>
    <w:rsid w:val="005452D1"/>
    <w:rsid w:val="00596876"/>
    <w:rsid w:val="006156B8"/>
    <w:rsid w:val="006A47AD"/>
    <w:rsid w:val="006B274B"/>
    <w:rsid w:val="006D6006"/>
    <w:rsid w:val="00813519"/>
    <w:rsid w:val="009B36E4"/>
    <w:rsid w:val="00A13F4D"/>
    <w:rsid w:val="00AB5575"/>
    <w:rsid w:val="00C00F3B"/>
    <w:rsid w:val="00C206CE"/>
    <w:rsid w:val="00C725E7"/>
    <w:rsid w:val="00E31B33"/>
    <w:rsid w:val="00F3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33"/>
    <w:pPr>
      <w:spacing w:after="0" w:line="240" w:lineRule="auto"/>
    </w:pPr>
    <w:rPr>
      <w:lang w:val="en-US" w:bidi="en-US"/>
    </w:rPr>
  </w:style>
  <w:style w:type="character" w:customStyle="1" w:styleId="Arial">
    <w:name w:val="Основной текст + Arial"/>
    <w:aliases w:val="11 pt,Интервал 0 pt"/>
    <w:basedOn w:val="a0"/>
    <w:rsid w:val="00E31B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31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4</cp:revision>
  <cp:lastPrinted>2016-08-30T09:53:00Z</cp:lastPrinted>
  <dcterms:created xsi:type="dcterms:W3CDTF">2016-08-29T11:26:00Z</dcterms:created>
  <dcterms:modified xsi:type="dcterms:W3CDTF">2016-08-30T12:40:00Z</dcterms:modified>
</cp:coreProperties>
</file>