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1" w:rsidRPr="006B0A75" w:rsidRDefault="00657CA1" w:rsidP="00657CA1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Муниципальное казенное общеобразовательное учреждение</w:t>
      </w:r>
    </w:p>
    <w:p w:rsidR="00657CA1" w:rsidRPr="006B0A75" w:rsidRDefault="00657CA1" w:rsidP="00657CA1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«Средняя общеобразовательная школа №2 с.Карагач»</w:t>
      </w:r>
    </w:p>
    <w:p w:rsidR="00657CA1" w:rsidRPr="006B0A75" w:rsidRDefault="00657CA1" w:rsidP="00657CA1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Прохладненского муниципального района КБР</w:t>
      </w:r>
    </w:p>
    <w:p w:rsidR="00657CA1" w:rsidRPr="006B0A75" w:rsidRDefault="00657CA1" w:rsidP="00657CA1">
      <w:pPr>
        <w:jc w:val="center"/>
        <w:rPr>
          <w:rFonts w:ascii="Times New Roman" w:hAnsi="Times New Roman" w:cs="Times New Roman"/>
        </w:rPr>
      </w:pPr>
    </w:p>
    <w:p w:rsidR="00657CA1" w:rsidRPr="006B0A75" w:rsidRDefault="00657CA1" w:rsidP="00657CA1">
      <w:pPr>
        <w:rPr>
          <w:rFonts w:ascii="Times New Roman" w:hAnsi="Times New Roman" w:cs="Times New Roman"/>
        </w:rPr>
      </w:pPr>
    </w:p>
    <w:p w:rsidR="00657CA1" w:rsidRPr="006B0A75" w:rsidRDefault="00657CA1" w:rsidP="00657CA1">
      <w:pPr>
        <w:rPr>
          <w:rFonts w:ascii="Times New Roman" w:hAnsi="Times New Roman" w:cs="Times New Roman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Pr="006B0A75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Pr="006B0A75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Pr="006B0A75" w:rsidRDefault="00657CA1" w:rsidP="00657CA1">
      <w:pPr>
        <w:jc w:val="center"/>
        <w:rPr>
          <w:rFonts w:ascii="Times New Roman" w:hAnsi="Times New Roman" w:cs="Times New Roman"/>
          <w:sz w:val="36"/>
        </w:rPr>
      </w:pPr>
      <w:r w:rsidRPr="006B0A75">
        <w:rPr>
          <w:rFonts w:ascii="Times New Roman" w:hAnsi="Times New Roman" w:cs="Times New Roman"/>
          <w:sz w:val="36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36"/>
        </w:rPr>
        <w:t>химии</w:t>
      </w: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  <w:r w:rsidRPr="006B0A75">
        <w:rPr>
          <w:rFonts w:ascii="Times New Roman" w:hAnsi="Times New Roman" w:cs="Times New Roman"/>
          <w:sz w:val="36"/>
        </w:rPr>
        <w:t xml:space="preserve">в </w:t>
      </w:r>
      <w:r>
        <w:rPr>
          <w:rFonts w:ascii="Times New Roman" w:hAnsi="Times New Roman" w:cs="Times New Roman"/>
          <w:sz w:val="36"/>
        </w:rPr>
        <w:t>9</w:t>
      </w:r>
      <w:r w:rsidRPr="006B0A75">
        <w:rPr>
          <w:rFonts w:ascii="Times New Roman" w:hAnsi="Times New Roman" w:cs="Times New Roman"/>
          <w:sz w:val="36"/>
        </w:rPr>
        <w:t xml:space="preserve"> классе на 2018-2019 учебный год</w:t>
      </w: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57CA1" w:rsidRDefault="00657CA1" w:rsidP="00657CA1">
      <w:pPr>
        <w:jc w:val="center"/>
        <w:rPr>
          <w:rFonts w:ascii="Times New Roman" w:hAnsi="Times New Roman" w:cs="Times New Roman"/>
          <w:sz w:val="36"/>
        </w:rPr>
      </w:pPr>
    </w:p>
    <w:p w:rsidR="006E4A84" w:rsidRDefault="0037178A" w:rsidP="002B040D">
      <w:pPr>
        <w:shd w:val="clear" w:color="auto" w:fill="FFFFFF"/>
        <w:spacing w:after="0" w:line="240" w:lineRule="auto"/>
        <w:ind w:left="284" w:firstLine="708"/>
        <w:rPr>
          <w:rFonts w:eastAsia="MS Mincho"/>
        </w:rPr>
      </w:pPr>
      <w:r w:rsidRPr="006E4A84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</w:t>
      </w:r>
      <w:r w:rsidR="006E4A84" w:rsidRPr="006E4A84">
        <w:rPr>
          <w:rFonts w:ascii="Times New Roman" w:eastAsia="MS Mincho" w:hAnsi="Times New Roman" w:cs="Times New Roman"/>
          <w:sz w:val="24"/>
          <w:szCs w:val="24"/>
        </w:rPr>
        <w:t>Неорганическая химия</w:t>
      </w:r>
      <w:r w:rsidRPr="006E4A84">
        <w:rPr>
          <w:rFonts w:ascii="Times New Roman" w:hAnsi="Times New Roman" w:cs="Times New Roman"/>
          <w:sz w:val="24"/>
          <w:szCs w:val="24"/>
        </w:rPr>
        <w:t>»  для 9 класса разработана в соответствии с требованиями Федерального закона «Об образовании в Российской федерации» №273-ФЗ от 29.12.2012, Федеральным государственным образовательным стандартом основного общего образования, СанПиН 2.4.2.2821-10,</w:t>
      </w:r>
      <w:r w:rsidR="006E4A84" w:rsidRPr="006E4A84">
        <w:rPr>
          <w:rFonts w:ascii="Times New Roman" w:hAnsi="Times New Roman" w:cs="Times New Roman"/>
          <w:sz w:val="24"/>
          <w:szCs w:val="24"/>
        </w:rPr>
        <w:t xml:space="preserve"> </w:t>
      </w:r>
      <w:r w:rsidRPr="006E4A84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 МКОУ СОШ №2 с. Карагач и учебным планом ОУ на 2018-2019 учебный год.</w:t>
      </w:r>
      <w:r>
        <w:rPr>
          <w:rFonts w:eastAsia="MS Mincho"/>
        </w:rPr>
        <w:tab/>
      </w:r>
    </w:p>
    <w:p w:rsidR="0037178A" w:rsidRDefault="0037178A" w:rsidP="002B040D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6E4A8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химии 9 класса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примерной программы основного общего образования по химии, программы курса химии для 9 классов общеобразовательных уч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реждений (автор Н.Н. Гара</w:t>
      </w:r>
      <w:r w:rsidR="006E4A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A84" w:rsidRPr="00B7727E">
        <w:rPr>
          <w:rFonts w:ascii="Times New Roman" w:hAnsi="Times New Roman" w:cs="Times New Roman"/>
          <w:color w:val="000000"/>
          <w:sz w:val="24"/>
          <w:szCs w:val="24"/>
        </w:rPr>
        <w:t>Г.Е. Рудзитис, Ф.Г. Фельдман «Хим</w:t>
      </w:r>
      <w:r w:rsidR="00E06F11">
        <w:rPr>
          <w:rFonts w:ascii="Times New Roman" w:hAnsi="Times New Roman" w:cs="Times New Roman"/>
          <w:color w:val="000000"/>
          <w:sz w:val="24"/>
          <w:szCs w:val="24"/>
        </w:rPr>
        <w:t xml:space="preserve">ия, 9» , - М.: Просвещение, 2014 г.)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и в соответствие с федеральным компонентом государственного стандарта основного общего образования по химии.</w:t>
      </w:r>
    </w:p>
    <w:p w:rsidR="00B7727E" w:rsidRPr="00B7727E" w:rsidRDefault="00B7727E" w:rsidP="002B040D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соответствие с базисным учебным планом, учебным планом школы на изучении химии в 9  классах отводится 68 часов в год (2 часа в неделю)</w:t>
      </w:r>
    </w:p>
    <w:p w:rsidR="00B7727E" w:rsidRPr="00B7727E" w:rsidRDefault="00B7727E" w:rsidP="002B040D">
      <w:pPr>
        <w:shd w:val="clear" w:color="auto" w:fill="FFFFFF"/>
        <w:tabs>
          <w:tab w:val="left" w:pos="5895"/>
        </w:tabs>
        <w:spacing w:after="0" w:line="240" w:lineRule="auto"/>
        <w:ind w:firstLine="4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B1" w:rsidRPr="00EF222A" w:rsidRDefault="00646CB1" w:rsidP="002B040D">
      <w:pPr>
        <w:pStyle w:val="a4"/>
        <w:ind w:left="720"/>
        <w:jc w:val="both"/>
        <w:rPr>
          <w:rFonts w:ascii="Times New Roman" w:hAnsi="Times New Roman"/>
          <w:b/>
          <w:sz w:val="24"/>
        </w:rPr>
      </w:pPr>
      <w:r w:rsidRPr="00EF222A">
        <w:rPr>
          <w:rFonts w:ascii="Times New Roman" w:hAnsi="Times New Roman"/>
          <w:b/>
          <w:sz w:val="24"/>
          <w:lang w:bidi="ru-RU"/>
        </w:rPr>
        <w:t>Требования к уровню подготовки выпускников</w:t>
      </w:r>
    </w:p>
    <w:p w:rsidR="00646CB1" w:rsidRPr="00EF222A" w:rsidRDefault="00646CB1" w:rsidP="00646CB1">
      <w:pPr>
        <w:pStyle w:val="a4"/>
        <w:jc w:val="both"/>
        <w:rPr>
          <w:rFonts w:ascii="Times New Roman" w:hAnsi="Times New Roman"/>
          <w:b/>
          <w:sz w:val="24"/>
        </w:rPr>
      </w:pPr>
      <w:r w:rsidRPr="00EF222A">
        <w:rPr>
          <w:rFonts w:ascii="Times New Roman" w:hAnsi="Times New Roman"/>
          <w:b/>
          <w:sz w:val="24"/>
        </w:rPr>
        <w:t>В результате изучения химии на базовом уровне учащийся должен</w:t>
      </w:r>
    </w:p>
    <w:p w:rsidR="00646CB1" w:rsidRPr="004F4991" w:rsidRDefault="00646CB1" w:rsidP="00646C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991">
        <w:rPr>
          <w:rFonts w:ascii="Times New Roman" w:hAnsi="Times New Roman"/>
          <w:b/>
          <w:sz w:val="24"/>
          <w:szCs w:val="24"/>
        </w:rPr>
        <w:t>знать</w:t>
      </w:r>
      <w:r w:rsidRPr="004F4991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F4991">
        <w:rPr>
          <w:rFonts w:ascii="Times New Roman" w:hAnsi="Times New Roman"/>
          <w:b/>
          <w:sz w:val="24"/>
          <w:szCs w:val="24"/>
        </w:rPr>
        <w:t>понимать</w:t>
      </w:r>
    </w:p>
    <w:p w:rsidR="00646CB1" w:rsidRPr="008A0284" w:rsidRDefault="00646CB1" w:rsidP="00F04DA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8A0284">
        <w:rPr>
          <w:rFonts w:ascii="Times New Roman" w:hAnsi="Times New Roman" w:cs="Times New Roman"/>
          <w:b/>
          <w:i/>
        </w:rPr>
        <w:t>важнейшие химические понятия</w:t>
      </w:r>
      <w:r w:rsidRPr="008A0284">
        <w:rPr>
          <w:rFonts w:ascii="Times New Roman" w:hAnsi="Times New Roman" w:cs="Times New Roman"/>
          <w:b/>
        </w:rPr>
        <w:t>:</w:t>
      </w:r>
      <w:r w:rsidR="00F04DAD">
        <w:rPr>
          <w:rFonts w:ascii="Times New Roman" w:hAnsi="Times New Roman" w:cs="Times New Roman"/>
        </w:rPr>
        <w:t xml:space="preserve"> ион, аллотропия, </w:t>
      </w:r>
      <w:r w:rsidRPr="008A0284">
        <w:rPr>
          <w:rFonts w:ascii="Times New Roman" w:hAnsi="Times New Roman" w:cs="Times New Roman"/>
        </w:rPr>
        <w:t xml:space="preserve">химическая связь, электроотрицательность, валентность, степень окисления, </w:t>
      </w:r>
      <w:r>
        <w:rPr>
          <w:rFonts w:ascii="Times New Roman" w:hAnsi="Times New Roman" w:cs="Times New Roman"/>
        </w:rPr>
        <w:t>растворы,</w:t>
      </w:r>
      <w:r w:rsidRPr="006B58B5">
        <w:rPr>
          <w:rFonts w:ascii="Times New Roman" w:hAnsi="Times New Roman" w:cs="Times New Roman"/>
        </w:rPr>
        <w:t xml:space="preserve"> </w:t>
      </w:r>
      <w:r w:rsidRPr="008A0284">
        <w:rPr>
          <w:rFonts w:ascii="Times New Roman" w:hAnsi="Times New Roman" w:cs="Times New Roman"/>
        </w:rPr>
        <w:t>электролит и неэлектролит, электролитическая диссоциация, окислитель и восстановитель, окисление и восстановление,  катализ, химическое равновесие, углеродный скелет,;</w:t>
      </w:r>
    </w:p>
    <w:p w:rsidR="00646CB1" w:rsidRPr="008A0284" w:rsidRDefault="00646CB1" w:rsidP="00F04DA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8A0284">
        <w:rPr>
          <w:rFonts w:ascii="Times New Roman" w:hAnsi="Times New Roman" w:cs="Times New Roman"/>
          <w:b/>
          <w:i/>
        </w:rPr>
        <w:t>основные законы химии</w:t>
      </w:r>
      <w:r w:rsidRPr="008A0284">
        <w:rPr>
          <w:rFonts w:ascii="Times New Roman" w:hAnsi="Times New Roman" w:cs="Times New Roman"/>
          <w:b/>
        </w:rPr>
        <w:t xml:space="preserve">: </w:t>
      </w:r>
      <w:r w:rsidRPr="008A0284">
        <w:rPr>
          <w:rFonts w:ascii="Times New Roman" w:hAnsi="Times New Roman" w:cs="Times New Roman"/>
        </w:rPr>
        <w:t>сохранения массы веществ, периодический закон;</w:t>
      </w:r>
    </w:p>
    <w:p w:rsidR="00646CB1" w:rsidRPr="008A0284" w:rsidRDefault="00646CB1" w:rsidP="00646CB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8A0284">
        <w:rPr>
          <w:rFonts w:ascii="Times New Roman" w:hAnsi="Times New Roman" w:cs="Times New Roman"/>
          <w:b/>
          <w:i/>
        </w:rPr>
        <w:t>основные теории химии</w:t>
      </w:r>
      <w:r w:rsidRPr="008A0284">
        <w:rPr>
          <w:rFonts w:ascii="Times New Roman" w:hAnsi="Times New Roman" w:cs="Times New Roman"/>
          <w:b/>
        </w:rPr>
        <w:t>:</w:t>
      </w:r>
      <w:r w:rsidRPr="008A0284">
        <w:rPr>
          <w:rFonts w:ascii="Times New Roman" w:hAnsi="Times New Roman" w:cs="Times New Roman"/>
        </w:rPr>
        <w:t xml:space="preserve"> электролитической диссоциации, строения </w:t>
      </w:r>
      <w:r>
        <w:rPr>
          <w:rFonts w:ascii="Times New Roman" w:hAnsi="Times New Roman" w:cs="Times New Roman"/>
        </w:rPr>
        <w:t>не</w:t>
      </w:r>
      <w:r w:rsidRPr="008A0284">
        <w:rPr>
          <w:rFonts w:ascii="Times New Roman" w:hAnsi="Times New Roman" w:cs="Times New Roman"/>
        </w:rPr>
        <w:t>органических соединений;</w:t>
      </w:r>
    </w:p>
    <w:p w:rsidR="00646CB1" w:rsidRPr="008A0284" w:rsidRDefault="00646CB1" w:rsidP="00646CB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8A0284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8A0284">
        <w:rPr>
          <w:rFonts w:ascii="Times New Roman" w:hAnsi="Times New Roman" w:cs="Times New Roman"/>
          <w:b/>
        </w:rPr>
        <w:t>:</w:t>
      </w:r>
      <w:r w:rsidRPr="008A0284">
        <w:rPr>
          <w:rFonts w:ascii="Times New Roman" w:hAnsi="Times New Roman" w:cs="Times New Roman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46CB1" w:rsidRPr="008A0284" w:rsidRDefault="00646CB1" w:rsidP="00646CB1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u w:val="single"/>
        </w:rPr>
      </w:pPr>
    </w:p>
    <w:p w:rsidR="00646CB1" w:rsidRPr="004F4991" w:rsidRDefault="00646CB1" w:rsidP="00646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91">
        <w:rPr>
          <w:rFonts w:ascii="Times New Roman" w:hAnsi="Times New Roman"/>
          <w:b/>
          <w:sz w:val="24"/>
          <w:szCs w:val="24"/>
        </w:rPr>
        <w:t>уметь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0EA4">
        <w:rPr>
          <w:rFonts w:ascii="Times New Roman" w:hAnsi="Times New Roman"/>
          <w:b/>
          <w:i/>
          <w:sz w:val="24"/>
          <w:szCs w:val="24"/>
        </w:rPr>
        <w:t>называть</w:t>
      </w:r>
      <w:r w:rsidRPr="00200EA4">
        <w:rPr>
          <w:rFonts w:ascii="Times New Roman" w:hAnsi="Times New Roman"/>
          <w:sz w:val="24"/>
          <w:szCs w:val="24"/>
        </w:rPr>
        <w:t xml:space="preserve"> изученные вещества по международной номенклатуре;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200EA4">
        <w:rPr>
          <w:rFonts w:ascii="Times New Roman" w:hAnsi="Times New Roman"/>
          <w:b/>
          <w:sz w:val="24"/>
          <w:szCs w:val="24"/>
        </w:rPr>
        <w:t xml:space="preserve">: </w:t>
      </w:r>
      <w:r w:rsidRPr="00200EA4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200EA4">
        <w:rPr>
          <w:rFonts w:ascii="Times New Roman" w:hAnsi="Times New Roman"/>
          <w:b/>
          <w:sz w:val="24"/>
          <w:szCs w:val="24"/>
        </w:rPr>
        <w:t xml:space="preserve">: </w:t>
      </w:r>
      <w:r w:rsidRPr="00200EA4">
        <w:rPr>
          <w:rFonts w:ascii="Times New Roman" w:hAnsi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</w:t>
      </w:r>
      <w:r>
        <w:rPr>
          <w:rFonts w:ascii="Times New Roman" w:hAnsi="Times New Roman"/>
          <w:sz w:val="24"/>
          <w:szCs w:val="24"/>
        </w:rPr>
        <w:t>е свойства металлов, неметаллов</w:t>
      </w:r>
      <w:r w:rsidRPr="00200EA4">
        <w:rPr>
          <w:rFonts w:ascii="Times New Roman" w:hAnsi="Times New Roman"/>
          <w:sz w:val="24"/>
          <w:szCs w:val="24"/>
        </w:rPr>
        <w:t>; строение и химические свойства изученных соединений;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b/>
          <w:i/>
          <w:sz w:val="24"/>
          <w:szCs w:val="24"/>
        </w:rPr>
        <w:t>объяснять</w:t>
      </w:r>
      <w:r w:rsidRPr="00200EA4">
        <w:rPr>
          <w:rFonts w:ascii="Times New Roman" w:hAnsi="Times New Roman"/>
          <w:b/>
          <w:sz w:val="24"/>
          <w:szCs w:val="24"/>
        </w:rPr>
        <w:t xml:space="preserve">: </w:t>
      </w:r>
      <w:r w:rsidRPr="00200EA4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строения; природу зависимость скорости химической реакции и положения химического равновесия от различных факторов;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i/>
          <w:sz w:val="24"/>
          <w:szCs w:val="24"/>
        </w:rPr>
        <w:t>выполнять химический эксперимент</w:t>
      </w:r>
      <w:r w:rsidRPr="00200EA4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веществ;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i/>
          <w:sz w:val="24"/>
          <w:szCs w:val="24"/>
        </w:rPr>
        <w:t>проводить</w:t>
      </w:r>
      <w:r w:rsidRPr="00200EA4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46CB1" w:rsidRPr="00200EA4" w:rsidRDefault="00646CB1" w:rsidP="00646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CB1" w:rsidRPr="00200EA4" w:rsidRDefault="00646CB1" w:rsidP="00646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646CB1" w:rsidRPr="00200EA4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46CB1" w:rsidRPr="00EF222A" w:rsidRDefault="00646CB1" w:rsidP="0064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646CB1" w:rsidRPr="007E374F" w:rsidRDefault="00646CB1" w:rsidP="0064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6CB1" w:rsidRPr="006B58B5" w:rsidRDefault="00646CB1" w:rsidP="00B77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CB1" w:rsidRPr="00B7727E" w:rsidRDefault="00646CB1" w:rsidP="00646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7E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</w:t>
      </w:r>
    </w:p>
    <w:p w:rsidR="00646CB1" w:rsidRPr="00B7727E" w:rsidRDefault="00646CB1" w:rsidP="00646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7E">
        <w:rPr>
          <w:rFonts w:ascii="Times New Roman" w:hAnsi="Times New Roman" w:cs="Times New Roman"/>
          <w:b/>
          <w:sz w:val="24"/>
          <w:szCs w:val="24"/>
        </w:rPr>
        <w:t xml:space="preserve">для учителя:  </w:t>
      </w:r>
    </w:p>
    <w:p w:rsidR="00646CB1" w:rsidRPr="00B7727E" w:rsidRDefault="00646CB1" w:rsidP="00646CB1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>1.Г.Е. Рудзитис, Ф.Г. Фельдман «Химия, 9» , - М.: Просвещение, 2011</w:t>
      </w:r>
    </w:p>
    <w:p w:rsidR="00646CB1" w:rsidRPr="00B7727E" w:rsidRDefault="00646CB1" w:rsidP="00646CB1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>2. Электронное пособие «Электронная библиотека «Просвещение». Химия. 8,9 класс».</w:t>
      </w:r>
    </w:p>
    <w:p w:rsidR="00646CB1" w:rsidRPr="00B7727E" w:rsidRDefault="00646CB1" w:rsidP="00646CB1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>3. Н. Гара, Химия : уроки в 9 классе: пособие для учителя. - М.: Просвещение, 2008</w:t>
      </w:r>
    </w:p>
    <w:p w:rsidR="00646CB1" w:rsidRPr="00B7727E" w:rsidRDefault="00646CB1" w:rsidP="00646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        4. Т.А. Боровских «Тесты по химии» к  учебнику Г.Е. Рудзитис, Ф.Г. Фельдман «Химия 9» М.: Просвещение 2010</w:t>
      </w:r>
    </w:p>
    <w:p w:rsidR="00646CB1" w:rsidRPr="00B7727E" w:rsidRDefault="00646CB1" w:rsidP="00646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        5. Интернет –ресурсы</w:t>
      </w:r>
    </w:p>
    <w:p w:rsidR="00646CB1" w:rsidRPr="00B7727E" w:rsidRDefault="00646CB1" w:rsidP="00646CB1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 6. Диски</w:t>
      </w:r>
    </w:p>
    <w:p w:rsidR="00646CB1" w:rsidRPr="00B7727E" w:rsidRDefault="00646CB1" w:rsidP="00646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7E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для учащихся: </w:t>
      </w:r>
    </w:p>
    <w:p w:rsidR="00646CB1" w:rsidRPr="00B7727E" w:rsidRDefault="00646CB1" w:rsidP="00646CB1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>1. Г.Е. Рудзитис, Ф.Г. Фельдман «Химия, 9» , - М.: Просвещение, 2011</w:t>
      </w:r>
    </w:p>
    <w:p w:rsidR="00646CB1" w:rsidRPr="00B7727E" w:rsidRDefault="00646CB1" w:rsidP="00646CB1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>2. Интернет -ресурсы</w:t>
      </w:r>
    </w:p>
    <w:p w:rsidR="00B7727E" w:rsidRPr="00657CA1" w:rsidRDefault="00B7727E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2430E" w:rsidRPr="00657CA1" w:rsidRDefault="00E2430E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2430E" w:rsidRP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Содержание предмета «Неорганическая химия»</w:t>
      </w:r>
    </w:p>
    <w:p w:rsidR="00E2430E" w:rsidRPr="00657CA1" w:rsidRDefault="00E2430E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2430E" w:rsidRPr="00E2430E" w:rsidRDefault="00E2430E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</w:pPr>
      <w:r w:rsidRPr="001254D3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Pr="001254D3">
        <w:rPr>
          <w:rFonts w:ascii="Times New Roman" w:hAnsi="Times New Roman" w:cs="Times New Roman"/>
          <w:b/>
          <w:sz w:val="24"/>
          <w:szCs w:val="24"/>
        </w:rPr>
        <w:t>Электролитическая диссоциация</w:t>
      </w:r>
    </w:p>
    <w:p w:rsidR="00A4686D" w:rsidRDefault="00E2430E" w:rsidP="00A4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D3">
        <w:rPr>
          <w:rFonts w:ascii="Times New Roman" w:hAnsi="Times New Roman" w:cs="Times New Roman"/>
          <w:sz w:val="24"/>
          <w:szCs w:val="24"/>
        </w:rPr>
        <w:t>Электролиты и неэлектролиты. Электролити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ческая диссоциация веществ в водных растворах. Электролитическая диссоциация кислот, щелочей и солей.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Слабые и сильные электролиты. Степень дис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социации.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Реакции ионного обмена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Окисление и восстановление.</w:t>
      </w:r>
      <w:r w:rsidRPr="00E243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iCs/>
          <w:sz w:val="24"/>
          <w:szCs w:val="24"/>
        </w:rPr>
        <w:t>Гидролиз солей.</w:t>
      </w:r>
    </w:p>
    <w:p w:rsidR="00E2430E" w:rsidRDefault="00E2430E" w:rsidP="00A4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1254D3">
        <w:rPr>
          <w:rFonts w:ascii="Times New Roman" w:hAnsi="Times New Roman" w:cs="Times New Roman"/>
          <w:b/>
          <w:bCs/>
          <w:sz w:val="24"/>
          <w:szCs w:val="24"/>
        </w:rPr>
        <w:t>Кислород и сера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86D" w:rsidRDefault="00E2430E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и сера</w:t>
      </w:r>
      <w:r w:rsidRPr="001254D3">
        <w:rPr>
          <w:rFonts w:ascii="Times New Roman" w:hAnsi="Times New Roman" w:cs="Times New Roman"/>
          <w:sz w:val="24"/>
          <w:szCs w:val="24"/>
        </w:rPr>
        <w:t>, строение их атомов. Озон — аллотропная модифика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ция кислорода.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Аллотропия серы. Физические и хими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ческие свойства серы. Применение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Сероводород. Сульфиды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Сернистый газ. Сернистая кислота и ее соли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Оксид серы (</w:t>
      </w:r>
      <w:r w:rsidRPr="001254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254D3">
        <w:rPr>
          <w:rFonts w:ascii="Times New Roman" w:hAnsi="Times New Roman" w:cs="Times New Roman"/>
          <w:sz w:val="24"/>
          <w:szCs w:val="24"/>
        </w:rPr>
        <w:t>). Серная кислота и ее соли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Окислительные свойства концентрированной серной кислоты.</w:t>
      </w:r>
      <w:r w:rsidRPr="00E243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iCs/>
          <w:sz w:val="24"/>
          <w:szCs w:val="24"/>
        </w:rPr>
        <w:t>Понятие о скорости химических реакций. Катализаторы.</w:t>
      </w:r>
    </w:p>
    <w:p w:rsidR="00E2430E" w:rsidRDefault="00E2430E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1254D3">
        <w:rPr>
          <w:rFonts w:ascii="Times New Roman" w:hAnsi="Times New Roman" w:cs="Times New Roman"/>
          <w:b/>
          <w:bCs/>
          <w:sz w:val="24"/>
          <w:szCs w:val="24"/>
        </w:rPr>
        <w:t xml:space="preserve">Азот и фосфор </w:t>
      </w:r>
    </w:p>
    <w:p w:rsidR="00E2430E" w:rsidRDefault="00E2430E" w:rsidP="00A4686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и фосфор</w:t>
      </w:r>
      <w:r w:rsidRPr="001254D3">
        <w:rPr>
          <w:rFonts w:ascii="Times New Roman" w:hAnsi="Times New Roman" w:cs="Times New Roman"/>
          <w:sz w:val="24"/>
          <w:szCs w:val="24"/>
        </w:rPr>
        <w:t xml:space="preserve"> в ПСХЭ, строение их атомов. Азот. Свойства, применение.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Аммиак. Физические и химические свойства. Получение, применение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Соли аммония.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Оксид азота (</w:t>
      </w:r>
      <w:r w:rsidRPr="001254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54D3">
        <w:rPr>
          <w:rFonts w:ascii="Times New Roman" w:hAnsi="Times New Roman" w:cs="Times New Roman"/>
          <w:sz w:val="24"/>
          <w:szCs w:val="24"/>
        </w:rPr>
        <w:t>) и оксид азота (</w:t>
      </w:r>
      <w:r w:rsidRPr="001254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54D3">
        <w:rPr>
          <w:rFonts w:ascii="Times New Roman" w:hAnsi="Times New Roman" w:cs="Times New Roman"/>
          <w:sz w:val="24"/>
          <w:szCs w:val="24"/>
        </w:rPr>
        <w:t>).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Азотная кислота, строение молекулы и получение.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Окислительные свойства азотной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Соли азотной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Аллотропия фосфора. Свойства фосфора.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Оксид фосфора (</w:t>
      </w:r>
      <w:r w:rsidRPr="001254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54D3">
        <w:rPr>
          <w:rFonts w:ascii="Times New Roman" w:hAnsi="Times New Roman" w:cs="Times New Roman"/>
          <w:sz w:val="24"/>
          <w:szCs w:val="24"/>
        </w:rPr>
        <w:t xml:space="preserve">). Ортофосфорная кислота и ее соли.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Минеральные </w:t>
      </w:r>
      <w:r w:rsidRPr="001254D3">
        <w:rPr>
          <w:rFonts w:ascii="Times New Roman" w:hAnsi="Times New Roman" w:cs="Times New Roman"/>
          <w:iCs/>
          <w:sz w:val="24"/>
          <w:szCs w:val="24"/>
        </w:rPr>
        <w:t>удобрения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2430E" w:rsidRDefault="00E2430E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4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1254D3">
        <w:rPr>
          <w:rFonts w:ascii="Times New Roman" w:hAnsi="Times New Roman" w:cs="Times New Roman"/>
          <w:b/>
          <w:bCs/>
          <w:sz w:val="24"/>
          <w:szCs w:val="24"/>
        </w:rPr>
        <w:t>Углерод и кремний</w:t>
      </w:r>
    </w:p>
    <w:p w:rsidR="00E2430E" w:rsidRPr="00B7727E" w:rsidRDefault="00E2430E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254D3">
        <w:rPr>
          <w:rFonts w:ascii="Times New Roman" w:hAnsi="Times New Roman" w:cs="Times New Roman"/>
          <w:sz w:val="24"/>
          <w:szCs w:val="24"/>
        </w:rPr>
        <w:t xml:space="preserve">глерод и </w:t>
      </w:r>
      <w:r>
        <w:rPr>
          <w:rFonts w:ascii="Times New Roman" w:hAnsi="Times New Roman" w:cs="Times New Roman"/>
          <w:sz w:val="24"/>
          <w:szCs w:val="24"/>
        </w:rPr>
        <w:t>кремний</w:t>
      </w:r>
      <w:r w:rsidRPr="001254D3">
        <w:rPr>
          <w:rFonts w:ascii="Times New Roman" w:hAnsi="Times New Roman" w:cs="Times New Roman"/>
          <w:sz w:val="24"/>
          <w:szCs w:val="24"/>
        </w:rPr>
        <w:t xml:space="preserve"> в периоди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ческой системе химических элементов, стро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ение их атомов. Аллотропные модификации углерода.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Химические свойства углерода. Адсорбция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Угарный газ, свойства, физиологическое действие на организм.</w:t>
      </w:r>
      <w:r w:rsidRPr="00E2430E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Углекислый газ. Угольная кислота и ее соли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6EB"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="00B256EB" w:rsidRPr="001254D3">
        <w:rPr>
          <w:rFonts w:ascii="Times New Roman" w:hAnsi="Times New Roman" w:cs="Times New Roman"/>
          <w:sz w:val="24"/>
          <w:szCs w:val="24"/>
        </w:rPr>
        <w:t>Распо</w:t>
      </w:r>
      <w:r w:rsidR="00B256EB" w:rsidRPr="001254D3">
        <w:rPr>
          <w:rFonts w:ascii="Times New Roman" w:hAnsi="Times New Roman" w:cs="Times New Roman"/>
          <w:sz w:val="24"/>
          <w:szCs w:val="24"/>
        </w:rPr>
        <w:softHyphen/>
        <w:t>знавание карбонатов.</w:t>
      </w:r>
      <w:r w:rsidR="00B256EB"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="00B256EB" w:rsidRPr="00D223B9">
        <w:rPr>
          <w:rFonts w:ascii="Times New Roman" w:hAnsi="Times New Roman" w:cs="Times New Roman"/>
          <w:sz w:val="24"/>
          <w:szCs w:val="24"/>
        </w:rPr>
        <w:t xml:space="preserve">Кремний и его соединения. </w:t>
      </w:r>
      <w:r w:rsidR="00B256EB" w:rsidRPr="00D223B9">
        <w:rPr>
          <w:rFonts w:ascii="Times New Roman" w:hAnsi="Times New Roman" w:cs="Times New Roman"/>
          <w:iCs/>
          <w:sz w:val="24"/>
          <w:szCs w:val="24"/>
        </w:rPr>
        <w:t>Стекло. Цемент</w:t>
      </w:r>
      <w:r w:rsidR="00B256EB">
        <w:rPr>
          <w:rFonts w:ascii="Times New Roman" w:hAnsi="Times New Roman" w:cs="Times New Roman"/>
          <w:iCs/>
          <w:sz w:val="24"/>
          <w:szCs w:val="24"/>
        </w:rPr>
        <w:t>.</w:t>
      </w:r>
    </w:p>
    <w:p w:rsidR="00B256EB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75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</w:t>
      </w:r>
      <w:r w:rsidRPr="00E7549C">
        <w:rPr>
          <w:rFonts w:ascii="Times New Roman" w:hAnsi="Times New Roman" w:cs="Times New Roman"/>
          <w:b/>
          <w:bCs/>
          <w:sz w:val="24"/>
          <w:szCs w:val="24"/>
        </w:rPr>
        <w:t>Общие свойства металлов</w:t>
      </w:r>
    </w:p>
    <w:p w:rsidR="00B256EB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</w:t>
      </w:r>
      <w:r w:rsidRPr="001254D3">
        <w:rPr>
          <w:rFonts w:ascii="Times New Roman" w:hAnsi="Times New Roman" w:cs="Times New Roman"/>
          <w:sz w:val="24"/>
          <w:szCs w:val="24"/>
        </w:rPr>
        <w:t xml:space="preserve"> в ПСХЭ Д. И. Менделеева. Металлическая связь. Физические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2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54D3">
        <w:rPr>
          <w:rFonts w:ascii="Times New Roman" w:hAnsi="Times New Roman" w:cs="Times New Roman"/>
          <w:sz w:val="24"/>
          <w:szCs w:val="24"/>
        </w:rPr>
        <w:t>имические свойства металлов.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Ряд напряжений металлов.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Щелочные металлы.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Щелочноземельные металлы.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Кальций и его соединения.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Жесткость воды и способы ее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Алюминий.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Амфотерность оксида и гидроксида алюми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ния.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Железо.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Оксиды, гидроксиды и соли железа (П) и железа (Ш).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Понятие о металлургии. Сплавы.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Способы получения металлов. Проблемы безотходных произ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водств в металлургии и охрана окружающей среды.</w:t>
      </w:r>
    </w:p>
    <w:p w:rsidR="00B256EB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4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Pr="001254D3">
        <w:rPr>
          <w:rFonts w:ascii="Times New Roman" w:hAnsi="Times New Roman" w:cs="Times New Roman"/>
          <w:b/>
          <w:bCs/>
          <w:sz w:val="24"/>
          <w:szCs w:val="24"/>
        </w:rPr>
        <w:t>Первоначальные представления 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органических веществах.</w:t>
      </w:r>
      <w:r w:rsidRPr="00092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Углеводороды</w:t>
      </w:r>
    </w:p>
    <w:p w:rsidR="00A4686D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D3">
        <w:rPr>
          <w:rFonts w:ascii="Times New Roman" w:hAnsi="Times New Roman" w:cs="Times New Roman"/>
          <w:sz w:val="24"/>
          <w:szCs w:val="24"/>
        </w:rPr>
        <w:t>Предельные углеводороды. Метан, этан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Непредельные углеводороды. Этилен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 xml:space="preserve">Ацетилен. Диеновые углеводороды. </w:t>
      </w:r>
      <w:r w:rsidRPr="001254D3">
        <w:rPr>
          <w:rFonts w:ascii="Times New Roman" w:hAnsi="Times New Roman" w:cs="Times New Roman"/>
          <w:iCs/>
          <w:sz w:val="24"/>
          <w:szCs w:val="24"/>
        </w:rPr>
        <w:t>Понятие о циклических углеводородах.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Природные источники углеводородов. При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родный газ. Нефть. Защита атмосферного воздуха от загрязнения.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="00A4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86D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1254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1254D3">
        <w:rPr>
          <w:rFonts w:ascii="Times New Roman" w:hAnsi="Times New Roman" w:cs="Times New Roman"/>
          <w:b/>
          <w:bCs/>
          <w:sz w:val="24"/>
          <w:szCs w:val="24"/>
        </w:rPr>
        <w:t xml:space="preserve">Спирты </w:t>
      </w:r>
    </w:p>
    <w:p w:rsidR="00B256EB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D3">
        <w:rPr>
          <w:rFonts w:ascii="Times New Roman" w:hAnsi="Times New Roman" w:cs="Times New Roman"/>
          <w:sz w:val="24"/>
          <w:szCs w:val="24"/>
        </w:rPr>
        <w:t>Одноатомные спирты. Метанол. Этанол. Фи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зиологическое действие спиртов на организм.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Многоатомные спирты. Этиленгликоль. Гли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церин.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EB" w:rsidRDefault="00A4686D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1254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1254D3">
        <w:rPr>
          <w:rFonts w:ascii="Times New Roman" w:hAnsi="Times New Roman" w:cs="Times New Roman"/>
          <w:b/>
          <w:bCs/>
          <w:sz w:val="24"/>
          <w:szCs w:val="24"/>
        </w:rPr>
        <w:t>Карбоновые кислоты. Жиры</w:t>
      </w:r>
    </w:p>
    <w:p w:rsidR="00A4686D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D3">
        <w:rPr>
          <w:rFonts w:ascii="Times New Roman" w:hAnsi="Times New Roman" w:cs="Times New Roman"/>
          <w:sz w:val="24"/>
          <w:szCs w:val="24"/>
        </w:rPr>
        <w:t xml:space="preserve">Муравьиная </w:t>
      </w:r>
      <w:r>
        <w:rPr>
          <w:rFonts w:ascii="Times New Roman" w:hAnsi="Times New Roman" w:cs="Times New Roman"/>
          <w:sz w:val="24"/>
          <w:szCs w:val="24"/>
        </w:rPr>
        <w:t xml:space="preserve">и уксусная кислоты. Применение. </w:t>
      </w:r>
      <w:r w:rsidRPr="001254D3">
        <w:rPr>
          <w:rFonts w:ascii="Times New Roman" w:hAnsi="Times New Roman" w:cs="Times New Roman"/>
          <w:sz w:val="24"/>
          <w:szCs w:val="24"/>
        </w:rPr>
        <w:t>Высшие карбоновые кислоты. Жиры.</w:t>
      </w:r>
    </w:p>
    <w:p w:rsidR="00A4686D" w:rsidRDefault="00A4686D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1254D3">
        <w:rPr>
          <w:rFonts w:ascii="Times New Roman" w:hAnsi="Times New Roman" w:cs="Times New Roman"/>
          <w:b/>
          <w:bCs/>
          <w:sz w:val="24"/>
          <w:szCs w:val="24"/>
        </w:rPr>
        <w:t>Белки. Полимеры</w:t>
      </w:r>
      <w:r w:rsidR="00B256EB" w:rsidRPr="00B2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EB" w:rsidRPr="00A4686D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4D3">
        <w:rPr>
          <w:rFonts w:ascii="Times New Roman" w:hAnsi="Times New Roman" w:cs="Times New Roman"/>
          <w:sz w:val="24"/>
          <w:szCs w:val="24"/>
        </w:rPr>
        <w:t>Белки — биополимеры.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Полимеры — высокомолекулярные соедине</w:t>
      </w:r>
      <w:r w:rsidRPr="001254D3">
        <w:rPr>
          <w:rFonts w:ascii="Times New Roman" w:hAnsi="Times New Roman" w:cs="Times New Roman"/>
          <w:sz w:val="24"/>
          <w:szCs w:val="24"/>
        </w:rPr>
        <w:softHyphen/>
        <w:t>ния. Полиэтилен. Полипропилен. Поливинилхлорид.</w:t>
      </w:r>
      <w:r w:rsidRPr="00B256EB">
        <w:rPr>
          <w:rFonts w:ascii="Times New Roman" w:hAnsi="Times New Roman" w:cs="Times New Roman"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Химия и здоровье. Лекарства.</w:t>
      </w:r>
    </w:p>
    <w:p w:rsidR="00646CB1" w:rsidRDefault="00B256EB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41991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646CB1" w:rsidRDefault="00A4686D" w:rsidP="00A4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7178A">
        <w:rPr>
          <w:rFonts w:ascii="Times New Roman" w:hAnsi="Times New Roman" w:cs="Times New Roman"/>
          <w:sz w:val="24"/>
          <w:szCs w:val="24"/>
        </w:rPr>
        <w:t>Обобщение</w:t>
      </w:r>
      <w:r w:rsidRPr="0012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4D3">
        <w:rPr>
          <w:rFonts w:ascii="Times New Roman" w:hAnsi="Times New Roman" w:cs="Times New Roman"/>
          <w:sz w:val="24"/>
          <w:szCs w:val="24"/>
        </w:rPr>
        <w:t>знаний за курс 9 класса</w:t>
      </w:r>
    </w:p>
    <w:p w:rsidR="00646CB1" w:rsidRDefault="00646CB1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4686D" w:rsidRDefault="00A4686D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7727E" w:rsidRPr="00B7727E" w:rsidRDefault="006B58B5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Учебно-т</w:t>
      </w:r>
      <w:r w:rsidR="00B7727E" w:rsidRPr="00B7727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ематическое  планирование</w:t>
      </w:r>
    </w:p>
    <w:p w:rsidR="00B7727E" w:rsidRPr="00B7727E" w:rsidRDefault="00B7727E" w:rsidP="00B77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/>
      </w:tblPr>
      <w:tblGrid>
        <w:gridCol w:w="771"/>
        <w:gridCol w:w="4867"/>
        <w:gridCol w:w="1131"/>
        <w:gridCol w:w="1700"/>
        <w:gridCol w:w="1595"/>
      </w:tblGrid>
      <w:tr w:rsidR="00B7727E" w:rsidRPr="00B7727E" w:rsidTr="00646CB1">
        <w:trPr>
          <w:trHeight w:val="392"/>
        </w:trPr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Кислород и сера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Азот и фосфор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Углерод и кремний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Первоначальные представления об органических веществах. Углеводороды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Спирты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Карбоновые кислоты и жиры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Белки и полимеры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знаний за курс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7727E" w:rsidRPr="00B7727E" w:rsidTr="00646CB1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727E" w:rsidRPr="00B7727E" w:rsidRDefault="00B7727E" w:rsidP="00B7727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77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</w:tr>
    </w:tbl>
    <w:p w:rsidR="00646CB1" w:rsidRDefault="00646CB1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DAD" w:rsidRDefault="00F04DA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DAD" w:rsidRDefault="00F04DA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78A" w:rsidRDefault="0037178A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86D" w:rsidRDefault="00A4686D" w:rsidP="00CD0C19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4686D" w:rsidSect="003717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51" w:rsidRDefault="00D92651" w:rsidP="0007377C">
      <w:pPr>
        <w:spacing w:after="0" w:line="240" w:lineRule="auto"/>
      </w:pPr>
      <w:r>
        <w:separator/>
      </w:r>
    </w:p>
  </w:endnote>
  <w:endnote w:type="continuationSeparator" w:id="1">
    <w:p w:rsidR="00D92651" w:rsidRDefault="00D92651" w:rsidP="000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51" w:rsidRDefault="00D92651" w:rsidP="0007377C">
      <w:pPr>
        <w:spacing w:after="0" w:line="240" w:lineRule="auto"/>
      </w:pPr>
      <w:r>
        <w:separator/>
      </w:r>
    </w:p>
  </w:footnote>
  <w:footnote w:type="continuationSeparator" w:id="1">
    <w:p w:rsidR="00D92651" w:rsidRDefault="00D92651" w:rsidP="0007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77C"/>
    <w:rsid w:val="0007377C"/>
    <w:rsid w:val="0009217B"/>
    <w:rsid w:val="001018C3"/>
    <w:rsid w:val="001254D3"/>
    <w:rsid w:val="0013554A"/>
    <w:rsid w:val="00242621"/>
    <w:rsid w:val="00275E03"/>
    <w:rsid w:val="002B040D"/>
    <w:rsid w:val="00312420"/>
    <w:rsid w:val="00362C2B"/>
    <w:rsid w:val="0037178A"/>
    <w:rsid w:val="00373952"/>
    <w:rsid w:val="003D7EEB"/>
    <w:rsid w:val="00504D4D"/>
    <w:rsid w:val="005A0538"/>
    <w:rsid w:val="005C04D8"/>
    <w:rsid w:val="00641991"/>
    <w:rsid w:val="00646CB1"/>
    <w:rsid w:val="00657CA1"/>
    <w:rsid w:val="006B58B5"/>
    <w:rsid w:val="006E4A84"/>
    <w:rsid w:val="007710ED"/>
    <w:rsid w:val="007914A0"/>
    <w:rsid w:val="00882259"/>
    <w:rsid w:val="00A4686D"/>
    <w:rsid w:val="00AB433B"/>
    <w:rsid w:val="00B129C9"/>
    <w:rsid w:val="00B256EB"/>
    <w:rsid w:val="00B76AF9"/>
    <w:rsid w:val="00B7727E"/>
    <w:rsid w:val="00C06E14"/>
    <w:rsid w:val="00C505F2"/>
    <w:rsid w:val="00C90470"/>
    <w:rsid w:val="00C9538E"/>
    <w:rsid w:val="00CD0C19"/>
    <w:rsid w:val="00D223B9"/>
    <w:rsid w:val="00D92592"/>
    <w:rsid w:val="00D92651"/>
    <w:rsid w:val="00E06F11"/>
    <w:rsid w:val="00E2430E"/>
    <w:rsid w:val="00E6657D"/>
    <w:rsid w:val="00E7549C"/>
    <w:rsid w:val="00EF3AA9"/>
    <w:rsid w:val="00F04DAD"/>
    <w:rsid w:val="00F60A2C"/>
    <w:rsid w:val="00F9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46C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646CB1"/>
    <w:rPr>
      <w:rFonts w:ascii="Calibri" w:eastAsia="Calibri" w:hAnsi="Calibri" w:cs="Times New Roman"/>
      <w:lang w:eastAsia="en-US"/>
    </w:rPr>
  </w:style>
  <w:style w:type="character" w:customStyle="1" w:styleId="a6">
    <w:name w:val="Текст сноски Знак"/>
    <w:aliases w:val="Знак6 Знак,F1 Знак"/>
    <w:basedOn w:val="a0"/>
    <w:link w:val="a7"/>
    <w:locked/>
    <w:rsid w:val="00646CB1"/>
    <w:rPr>
      <w:sz w:val="24"/>
      <w:szCs w:val="24"/>
    </w:rPr>
  </w:style>
  <w:style w:type="paragraph" w:styleId="a7">
    <w:name w:val="footnote text"/>
    <w:aliases w:val="Знак6,F1"/>
    <w:basedOn w:val="a"/>
    <w:link w:val="a6"/>
    <w:unhideWhenUsed/>
    <w:rsid w:val="00646CB1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">
    <w:name w:val="Текст сноски Знак1"/>
    <w:basedOn w:val="a0"/>
    <w:link w:val="a7"/>
    <w:uiPriority w:val="99"/>
    <w:semiHidden/>
    <w:rsid w:val="00646C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C959-05CA-4F2E-AEE4-BA3F9865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15</cp:revision>
  <cp:lastPrinted>2019-01-27T14:32:00Z</cp:lastPrinted>
  <dcterms:created xsi:type="dcterms:W3CDTF">2018-11-30T18:47:00Z</dcterms:created>
  <dcterms:modified xsi:type="dcterms:W3CDTF">2019-04-26T13:33:00Z</dcterms:modified>
</cp:coreProperties>
</file>