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Прохладненский муниципальный район</w:t>
      </w: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№2с.Карагач»</w:t>
      </w: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Pr="00D0220A" w:rsidRDefault="007F0C47" w:rsidP="007F0C4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с.Карагач»</w:t>
      </w:r>
    </w:p>
    <w:p w:rsidR="007F0C47" w:rsidRPr="00D0220A" w:rsidRDefault="007F0C47" w:rsidP="007F0C4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7F0C47" w:rsidRPr="00D0220A" w:rsidRDefault="007F0C47" w:rsidP="007F0C4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7F0C47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Default="007F0C47" w:rsidP="007F0C47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7F0C47" w:rsidRDefault="007F0C47" w:rsidP="007F0C47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7F0C47" w:rsidRDefault="007F0C47" w:rsidP="007F0C47">
      <w:pPr>
        <w:pStyle w:val="1"/>
        <w:jc w:val="center"/>
        <w:rPr>
          <w:rFonts w:ascii="Times New Roman" w:hAnsi="Times New Roman"/>
          <w:i/>
          <w:sz w:val="32"/>
          <w:szCs w:val="24"/>
        </w:rPr>
      </w:pP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 w:rsidRPr="00D0220A">
        <w:rPr>
          <w:rFonts w:ascii="Times New Roman" w:hAnsi="Times New Roman"/>
          <w:b/>
          <w:i/>
          <w:sz w:val="32"/>
          <w:szCs w:val="24"/>
        </w:rPr>
        <w:t>географии</w:t>
      </w: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11  класса</w:t>
      </w: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7F0C47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F0C47" w:rsidRPr="00D0220A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7F0C47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7F0C47" w:rsidRDefault="007F0C47" w:rsidP="007F0C4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E5538" w:rsidRPr="00DE6CF7" w:rsidRDefault="008E5538" w:rsidP="00A025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E5538" w:rsidRPr="00DE6CF7" w:rsidRDefault="008E5538" w:rsidP="008E55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E6C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  <w:lang w:eastAsia="ru-RU"/>
        </w:rPr>
        <w:t>Рабочая программа по предмету «География» в 11 классе составлена на основе:</w:t>
      </w:r>
    </w:p>
    <w:p w:rsidR="00B07984" w:rsidRPr="00B07984" w:rsidRDefault="00B07984" w:rsidP="00B079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84">
        <w:rPr>
          <w:rFonts w:ascii="Times New Roman" w:hAnsi="Times New Roman" w:cs="Times New Roman"/>
          <w:sz w:val="24"/>
          <w:szCs w:val="24"/>
        </w:rPr>
        <w:t xml:space="preserve">- </w:t>
      </w:r>
      <w:r w:rsidRPr="00B07984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РФ № 1089от 5 марта 2004 года;</w:t>
      </w:r>
    </w:p>
    <w:p w:rsidR="00B07984" w:rsidRDefault="00B07984" w:rsidP="00B07984">
      <w:pPr>
        <w:pStyle w:val="ad"/>
        <w:ind w:firstLine="0"/>
        <w:jc w:val="both"/>
      </w:pPr>
      <w:r w:rsidRPr="00B07984">
        <w:t xml:space="preserve">- Примерной программы для основного общего образования по географии, </w:t>
      </w:r>
      <w:smartTag w:uri="urn:schemas-microsoft-com:office:smarttags" w:element="metricconverter">
        <w:smartTagPr>
          <w:attr w:name="ProductID" w:val="2004 г"/>
        </w:smartTagPr>
        <w:r w:rsidRPr="00B07984">
          <w:t>2004 г</w:t>
        </w:r>
      </w:smartTag>
      <w:r w:rsidRPr="00B07984">
        <w:t>.</w:t>
      </w:r>
      <w:r w:rsidRPr="00B07984">
        <w:rPr>
          <w:b/>
        </w:rPr>
        <w:t xml:space="preserve"> (</w:t>
      </w:r>
      <w:r w:rsidRPr="00B07984"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B07984">
          <w:t>2004 г</w:t>
        </w:r>
      </w:smartTag>
      <w:r w:rsidRPr="00B07984">
        <w:t>.</w:t>
      </w:r>
      <w:r>
        <w:t>)</w:t>
      </w:r>
    </w:p>
    <w:p w:rsidR="008E5538" w:rsidRPr="00DE6CF7" w:rsidRDefault="008E5538" w:rsidP="00B0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538" w:rsidRPr="00DE6CF7" w:rsidRDefault="008E5538" w:rsidP="00B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F7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МКОУ «СОШ №2 с. Карагач» отводит для обязательного изучения учебного предмета «География мира» в 10 классе 1 учебный час в неделю и 1 час в 11 классе, всего за два года обучения </w:t>
      </w:r>
      <w:r w:rsidR="00B07984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DE6CF7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В соответствии с учебным планом рабочая программа по географи</w:t>
      </w:r>
      <w:r w:rsidR="00B07984">
        <w:rPr>
          <w:rFonts w:ascii="Times New Roman" w:hAnsi="Times New Roman" w:cs="Times New Roman"/>
          <w:sz w:val="24"/>
          <w:szCs w:val="24"/>
        </w:rPr>
        <w:t>и для 11 класса рассчитана на 34 часа</w:t>
      </w:r>
      <w:r w:rsidRPr="00DE6CF7">
        <w:rPr>
          <w:rFonts w:ascii="Times New Roman" w:hAnsi="Times New Roman" w:cs="Times New Roman"/>
          <w:sz w:val="24"/>
          <w:szCs w:val="24"/>
        </w:rPr>
        <w:t>.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5538" w:rsidRDefault="008E5538" w:rsidP="00B0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CF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географии</w:t>
      </w:r>
    </w:p>
    <w:p w:rsidR="00B07984" w:rsidRPr="00DE6CF7" w:rsidRDefault="00B07984" w:rsidP="00B07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538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F7">
        <w:rPr>
          <w:rFonts w:ascii="Times New Roman" w:hAnsi="Times New Roman" w:cs="Times New Roman"/>
          <w:b/>
          <w:sz w:val="24"/>
          <w:szCs w:val="24"/>
        </w:rPr>
        <w:t>В результате изучения географии на базовом уровне ученик должен</w:t>
      </w:r>
    </w:p>
    <w:p w:rsidR="00B07984" w:rsidRPr="00DE6CF7" w:rsidRDefault="00B07984" w:rsidP="00B07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6CF7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8E5538" w:rsidRPr="00DE6CF7" w:rsidRDefault="008E5538" w:rsidP="00B079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CF7">
        <w:rPr>
          <w:rFonts w:ascii="Times New Roman" w:hAnsi="Times New Roman" w:cs="Times New Roman"/>
          <w:color w:val="000000"/>
          <w:sz w:val="24"/>
          <w:szCs w:val="24"/>
        </w:rPr>
        <w:t>-Основные географические понятия и термины; традиционные и новые методы географиче</w:t>
      </w:r>
      <w:r w:rsidRPr="00DE6CF7">
        <w:rPr>
          <w:rFonts w:ascii="Times New Roman" w:hAnsi="Times New Roman" w:cs="Times New Roman"/>
          <w:color w:val="000000"/>
          <w:sz w:val="24"/>
          <w:szCs w:val="24"/>
        </w:rPr>
        <w:softHyphen/>
        <w:t>ских исследований;</w:t>
      </w:r>
      <w:r w:rsidRPr="00DE6CF7">
        <w:rPr>
          <w:rFonts w:ascii="Times New Roman" w:hAnsi="Times New Roman" w:cs="Times New Roman"/>
          <w:color w:val="000000"/>
          <w:sz w:val="24"/>
          <w:szCs w:val="24"/>
        </w:rPr>
        <w:br/>
        <w:t>-особенности размещения основных видов природных 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населения; основ</w:t>
      </w:r>
      <w:r w:rsidRPr="00DE6CF7">
        <w:rPr>
          <w:rFonts w:ascii="Times New Roman" w:hAnsi="Times New Roman" w:cs="Times New Roman"/>
          <w:color w:val="000000"/>
          <w:sz w:val="24"/>
          <w:szCs w:val="24"/>
        </w:rPr>
        <w:softHyphen/>
        <w:t>ные направления миграций; проблемы современной урбанизации;</w:t>
      </w:r>
      <w:r w:rsidRPr="00DE6CF7">
        <w:rPr>
          <w:rFonts w:ascii="Times New Roman" w:hAnsi="Times New Roman" w:cs="Times New Roman"/>
          <w:color w:val="000000"/>
          <w:sz w:val="24"/>
          <w:szCs w:val="24"/>
        </w:rPr>
        <w:br/>
        <w:t>-географические аспекты отраслевой и территориальной структуры мирового хозяйства, размеще</w:t>
      </w:r>
      <w:r w:rsidRPr="00DE6CF7">
        <w:rPr>
          <w:rFonts w:ascii="Times New Roman" w:hAnsi="Times New Roman" w:cs="Times New Roman"/>
          <w:color w:val="000000"/>
          <w:sz w:val="24"/>
          <w:szCs w:val="24"/>
        </w:rPr>
        <w:softHyphen/>
        <w:t>ния его основных отраслей; географическую специфику отдельных стран и регионов мира,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</w:t>
      </w:r>
      <w:r w:rsidRPr="00DE6CF7">
        <w:rPr>
          <w:rFonts w:ascii="Times New Roman" w:hAnsi="Times New Roman" w:cs="Times New Roman"/>
          <w:color w:val="000000"/>
          <w:sz w:val="24"/>
          <w:szCs w:val="24"/>
        </w:rPr>
        <w:softHyphen/>
        <w:t>блем человечества;</w:t>
      </w:r>
      <w:r w:rsidRPr="00DE6CF7">
        <w:rPr>
          <w:rFonts w:ascii="Times New Roman" w:hAnsi="Times New Roman" w:cs="Times New Roman"/>
          <w:color w:val="000000"/>
          <w:sz w:val="24"/>
          <w:szCs w:val="24"/>
        </w:rPr>
        <w:br/>
        <w:t>-особенности современного геополитичесого и геоэкономического положения России, ее роль в международном географическом разделении труда;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6CF7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CF7">
        <w:rPr>
          <w:rFonts w:ascii="Times New Roman" w:hAnsi="Times New Roman" w:cs="Times New Roman"/>
          <w:i/>
          <w:sz w:val="24"/>
          <w:szCs w:val="24"/>
        </w:rPr>
        <w:t>прогнозировать и оценивать: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•изменения политической карты мира под влиянием международных отношений;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•ресурсообеспеченность стран мира и регионов;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•последствия антропогенного загрязнения;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•изменения и тенденции в мировом хозяйстве;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•изменения территориальной структуры стран и регионов;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CF7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lastRenderedPageBreak/>
        <w:t>•причины изменения карты мира;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•закономерности размещения основных видов ресурсов;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•образование и развитие основных экономических отраслей стран мира;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•причины международного разделения труда;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•причины демографических взрывов и кризисов;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•распространение мировых религий;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CF7">
        <w:rPr>
          <w:rFonts w:ascii="Times New Roman" w:hAnsi="Times New Roman" w:cs="Times New Roman"/>
          <w:i/>
          <w:sz w:val="24"/>
          <w:szCs w:val="24"/>
        </w:rPr>
        <w:t>описывать: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•отрасли мирового хозяйства;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•географическую специфику стран;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CF7">
        <w:rPr>
          <w:rFonts w:ascii="Times New Roman" w:hAnsi="Times New Roman" w:cs="Times New Roman"/>
          <w:i/>
          <w:sz w:val="24"/>
          <w:szCs w:val="24"/>
        </w:rPr>
        <w:t>называть и показывать: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•крупнейшие по площади и населению страны мира;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•мировые экономические центры и районы;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 местоположение полезных ископаемых;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•районы миграций населения;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 xml:space="preserve">•мировые религиозные центры; 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•старые и новые промышленные районы;</w:t>
      </w:r>
    </w:p>
    <w:p w:rsidR="008E5538" w:rsidRPr="00DE6CF7" w:rsidRDefault="008E5538" w:rsidP="00B0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 xml:space="preserve">•экономические и политические союзы; </w:t>
      </w:r>
    </w:p>
    <w:p w:rsidR="008E5538" w:rsidRPr="00DE6CF7" w:rsidRDefault="008E5538" w:rsidP="00B0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DE6CF7">
        <w:rPr>
          <w:rFonts w:ascii="Times New Roman" w:hAnsi="Times New Roman" w:cs="Times New Roman"/>
          <w:b/>
          <w:sz w:val="24"/>
          <w:szCs w:val="24"/>
        </w:rPr>
        <w:softHyphen/>
        <w:t>ной жизни</w:t>
      </w:r>
      <w:r w:rsidRPr="00DE6CF7">
        <w:rPr>
          <w:rFonts w:ascii="Times New Roman" w:hAnsi="Times New Roman" w:cs="Times New Roman"/>
          <w:sz w:val="24"/>
          <w:szCs w:val="24"/>
        </w:rPr>
        <w:t xml:space="preserve">  для:</w:t>
      </w:r>
    </w:p>
    <w:p w:rsidR="008E5538" w:rsidRPr="00DE6CF7" w:rsidRDefault="008E5538" w:rsidP="00B0798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6CF7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</w:t>
      </w:r>
      <w:r w:rsidRPr="00DE6CF7">
        <w:rPr>
          <w:rFonts w:ascii="Times New Roman" w:hAnsi="Times New Roman"/>
          <w:sz w:val="24"/>
          <w:szCs w:val="24"/>
        </w:rPr>
        <w:softHyphen/>
        <w:t>ного, конфессионального сообщества, гражданина России;</w:t>
      </w:r>
      <w:r w:rsidRPr="00DE6C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5538" w:rsidRPr="00DE6CF7" w:rsidRDefault="008E5538" w:rsidP="00B0798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6CF7">
        <w:rPr>
          <w:rFonts w:ascii="Times New Roman" w:hAnsi="Times New Roman"/>
          <w:color w:val="000000"/>
          <w:sz w:val="24"/>
          <w:szCs w:val="24"/>
        </w:rPr>
        <w:t>для выявления и объяснения географических аспектов различных текущих событий и ситуа</w:t>
      </w:r>
      <w:r w:rsidRPr="00DE6CF7">
        <w:rPr>
          <w:rFonts w:ascii="Times New Roman" w:hAnsi="Times New Roman"/>
          <w:color w:val="000000"/>
          <w:sz w:val="24"/>
          <w:szCs w:val="24"/>
        </w:rPr>
        <w:softHyphen/>
        <w:t>ций;</w:t>
      </w:r>
    </w:p>
    <w:p w:rsidR="008E5538" w:rsidRPr="00DE6CF7" w:rsidRDefault="008E5538" w:rsidP="00B0798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6CF7">
        <w:rPr>
          <w:rFonts w:ascii="Times New Roman" w:hAnsi="Times New Roman"/>
          <w:color w:val="000000"/>
          <w:sz w:val="24"/>
          <w:szCs w:val="24"/>
        </w:rPr>
        <w:t>нахождения и применения географической информации, включая карты, статистиче</w:t>
      </w:r>
      <w:r w:rsidRPr="00DE6CF7">
        <w:rPr>
          <w:rFonts w:ascii="Times New Roman" w:hAnsi="Times New Roman"/>
          <w:color w:val="000000"/>
          <w:sz w:val="24"/>
          <w:szCs w:val="24"/>
        </w:rPr>
        <w:softHyphen/>
        <w:t>ские метериалы, геоинформационные системы и ресурсы Интернета;</w:t>
      </w:r>
    </w:p>
    <w:p w:rsidR="008E5538" w:rsidRPr="00DE6CF7" w:rsidRDefault="008E5538" w:rsidP="00B0798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6CF7">
        <w:rPr>
          <w:rFonts w:ascii="Times New Roman" w:hAnsi="Times New Roman"/>
          <w:color w:val="000000"/>
          <w:sz w:val="24"/>
          <w:szCs w:val="24"/>
        </w:rPr>
        <w:t>правильной оценки важнейших социально-экономических событий международной жизни, геополитической и геоэкологической ситуации в России, других странах и регионах мира, тенденций их дальнейшего развития;</w:t>
      </w:r>
    </w:p>
    <w:p w:rsidR="008E5538" w:rsidRPr="00DE6CF7" w:rsidRDefault="008E5538" w:rsidP="00B0798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6CF7">
        <w:rPr>
          <w:rFonts w:ascii="Times New Roman" w:hAnsi="Times New Roman"/>
          <w:color w:val="000000"/>
          <w:sz w:val="24"/>
          <w:szCs w:val="24"/>
        </w:rPr>
        <w:t>понимания географической специфики крупных регионов и стран мира в условиях глобали</w:t>
      </w:r>
      <w:r w:rsidRPr="00DE6CF7">
        <w:rPr>
          <w:rFonts w:ascii="Times New Roman" w:hAnsi="Times New Roman"/>
          <w:color w:val="000000"/>
          <w:sz w:val="24"/>
          <w:szCs w:val="24"/>
        </w:rPr>
        <w:softHyphen/>
        <w:t>зации, стремительного развития международного туризма и отдыха, деловых и образова</w:t>
      </w:r>
      <w:r w:rsidRPr="00DE6CF7">
        <w:rPr>
          <w:rFonts w:ascii="Times New Roman" w:hAnsi="Times New Roman"/>
          <w:color w:val="000000"/>
          <w:sz w:val="24"/>
          <w:szCs w:val="24"/>
        </w:rPr>
        <w:softHyphen/>
        <w:t xml:space="preserve">тельных программ, различных видов человеческого общения. </w:t>
      </w:r>
    </w:p>
    <w:p w:rsidR="008E5538" w:rsidRPr="00DE6CF7" w:rsidRDefault="008E5538" w:rsidP="008E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538" w:rsidRPr="00DE6CF7" w:rsidRDefault="008E5538" w:rsidP="008E5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F7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8E5538" w:rsidRPr="00DE6CF7" w:rsidRDefault="008E5538" w:rsidP="008E553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F7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8E5538" w:rsidRPr="00DE6CF7" w:rsidRDefault="008E5538" w:rsidP="008E553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F7">
        <w:rPr>
          <w:rFonts w:ascii="Times New Roman" w:hAnsi="Times New Roman" w:cs="Times New Roman"/>
          <w:bCs/>
          <w:sz w:val="24"/>
          <w:szCs w:val="24"/>
        </w:rPr>
        <w:t xml:space="preserve">1. В.П. Максаковский. Учебник. </w:t>
      </w:r>
      <w:r w:rsidR="00B07984">
        <w:rPr>
          <w:rFonts w:ascii="Times New Roman" w:hAnsi="Times New Roman" w:cs="Times New Roman"/>
          <w:bCs/>
          <w:sz w:val="24"/>
          <w:szCs w:val="24"/>
        </w:rPr>
        <w:t>10 класс – М.: Просвещение, 2013</w:t>
      </w:r>
      <w:r w:rsidRPr="00DE6C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5538" w:rsidRPr="00DE6CF7" w:rsidRDefault="008E5538" w:rsidP="008E553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F7">
        <w:rPr>
          <w:rFonts w:ascii="Times New Roman" w:hAnsi="Times New Roman" w:cs="Times New Roman"/>
          <w:bCs/>
          <w:sz w:val="24"/>
          <w:szCs w:val="24"/>
        </w:rPr>
        <w:t>2. О.И.Ануфриева. Поурочные разработки по географии: Социальная и экономическая география мира: 10 кла</w:t>
      </w:r>
      <w:r w:rsidR="00B07984">
        <w:rPr>
          <w:rFonts w:ascii="Times New Roman" w:hAnsi="Times New Roman" w:cs="Times New Roman"/>
          <w:bCs/>
          <w:sz w:val="24"/>
          <w:szCs w:val="24"/>
        </w:rPr>
        <w:t>сс.- Волгоград : «Учитель», 2012</w:t>
      </w:r>
      <w:r w:rsidRPr="00DE6CF7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538" w:rsidRPr="00DE6CF7" w:rsidRDefault="008E5538" w:rsidP="008E5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C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3. Дидактические карточки-задания по географии. 10 класс: к учебнику В.П. Максаковского «География. Экономическая и социальная география мира. 10 класс./Л. Е. Перлов. – М.: Издательство «Экзамен», 2008.</w:t>
      </w:r>
    </w:p>
    <w:p w:rsidR="008E5538" w:rsidRPr="00DE6CF7" w:rsidRDefault="008E5538" w:rsidP="008E5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color w:val="000000"/>
          <w:sz w:val="24"/>
          <w:szCs w:val="24"/>
        </w:rPr>
        <w:t xml:space="preserve">      4. Сиротин В.И. Тематический тестовый контроль. 10-11 классы. - М.: Дрофа, 2003.</w:t>
      </w:r>
      <w:r w:rsidRPr="00DE6CF7">
        <w:rPr>
          <w:rFonts w:ascii="Times New Roman" w:hAnsi="Times New Roman" w:cs="Times New Roman"/>
          <w:sz w:val="24"/>
          <w:szCs w:val="24"/>
        </w:rPr>
        <w:br/>
        <w:t xml:space="preserve">      5. Библиотека электронных наглядных пособий. География. 6-10 классы.</w:t>
      </w:r>
      <w:r w:rsidRPr="00DE6CF7">
        <w:rPr>
          <w:rFonts w:ascii="Times New Roman" w:hAnsi="Times New Roman" w:cs="Times New Roman"/>
          <w:sz w:val="24"/>
          <w:szCs w:val="24"/>
        </w:rPr>
        <w:br/>
        <w:t xml:space="preserve">      6. Интернет-ресурсы.</w:t>
      </w:r>
    </w:p>
    <w:p w:rsidR="008E5538" w:rsidRPr="00DE6CF7" w:rsidRDefault="008E5538" w:rsidP="008E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CF7">
        <w:rPr>
          <w:rFonts w:ascii="Times New Roman" w:hAnsi="Times New Roman" w:cs="Times New Roman"/>
          <w:b/>
          <w:sz w:val="24"/>
          <w:szCs w:val="24"/>
        </w:rPr>
        <w:t xml:space="preserve">      7. </w:t>
      </w:r>
      <w:r w:rsidRPr="00DE6CF7">
        <w:rPr>
          <w:rFonts w:ascii="Times New Roman" w:hAnsi="Times New Roman" w:cs="Times New Roman"/>
          <w:iCs/>
          <w:color w:val="000000"/>
          <w:sz w:val="24"/>
          <w:szCs w:val="24"/>
        </w:rPr>
        <w:t>Уроки географии (Кирилла и Мефодия) – 10  класс</w:t>
      </w:r>
    </w:p>
    <w:p w:rsidR="008E5538" w:rsidRPr="00DE6CF7" w:rsidRDefault="008E5538" w:rsidP="008E5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8E5538" w:rsidRPr="00DE6CF7" w:rsidRDefault="008E5538" w:rsidP="008E553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F7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335504" w:rsidRPr="00DE6CF7">
        <w:rPr>
          <w:rFonts w:ascii="Times New Roman" w:hAnsi="Times New Roman" w:cs="Times New Roman"/>
          <w:bCs/>
          <w:sz w:val="24"/>
          <w:szCs w:val="24"/>
        </w:rPr>
        <w:t>В.П. Максаковский. Учебник</w:t>
      </w:r>
      <w:r w:rsidRPr="00DE6CF7">
        <w:rPr>
          <w:rFonts w:ascii="Times New Roman" w:hAnsi="Times New Roman" w:cs="Times New Roman"/>
          <w:bCs/>
          <w:sz w:val="24"/>
          <w:szCs w:val="24"/>
        </w:rPr>
        <w:t xml:space="preserve"> 10 класс – М.: Просвещение, 2010.</w:t>
      </w:r>
    </w:p>
    <w:p w:rsidR="008E5538" w:rsidRPr="00DE6CF7" w:rsidRDefault="008E5538" w:rsidP="008E553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F7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335504" w:rsidRPr="00DE6CF7">
        <w:rPr>
          <w:rFonts w:ascii="Times New Roman" w:hAnsi="Times New Roman" w:cs="Times New Roman"/>
          <w:bCs/>
          <w:sz w:val="24"/>
          <w:szCs w:val="24"/>
        </w:rPr>
        <w:t>Атлас. География мира</w:t>
      </w:r>
      <w:r w:rsidRPr="00DE6CF7">
        <w:rPr>
          <w:rFonts w:ascii="Times New Roman" w:hAnsi="Times New Roman" w:cs="Times New Roman"/>
          <w:bCs/>
          <w:sz w:val="24"/>
          <w:szCs w:val="24"/>
        </w:rPr>
        <w:t xml:space="preserve"> 10 класс.</w:t>
      </w:r>
    </w:p>
    <w:p w:rsidR="008E5538" w:rsidRDefault="008E5538" w:rsidP="008E553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F7">
        <w:rPr>
          <w:rFonts w:ascii="Times New Roman" w:hAnsi="Times New Roman" w:cs="Times New Roman"/>
          <w:bCs/>
          <w:sz w:val="24"/>
          <w:szCs w:val="24"/>
        </w:rPr>
        <w:t>3. Контурные карты. 10 класс – М.: Просвещение, 2010</w:t>
      </w:r>
    </w:p>
    <w:p w:rsidR="00B07984" w:rsidRDefault="00B07984" w:rsidP="008E5538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984" w:rsidRPr="00B07984" w:rsidRDefault="00B07984" w:rsidP="00B07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8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07984" w:rsidRPr="00B07984" w:rsidRDefault="00B07984" w:rsidP="00B0798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984">
        <w:rPr>
          <w:rFonts w:ascii="Times New Roman" w:hAnsi="Times New Roman" w:cs="Times New Roman"/>
          <w:b/>
          <w:color w:val="000000"/>
          <w:sz w:val="24"/>
          <w:szCs w:val="24"/>
        </w:rPr>
        <w:t>Тема 1:</w:t>
      </w:r>
      <w:r w:rsidRPr="00B07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984">
        <w:rPr>
          <w:rFonts w:ascii="Times New Roman" w:eastAsia="Times New Roman" w:hAnsi="Times New Roman" w:cs="Times New Roman"/>
          <w:b/>
          <w:sz w:val="24"/>
          <w:szCs w:val="24"/>
        </w:rPr>
        <w:t>Зарубежная Европа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Общая характеристика региона. Территория, границы, положение: главные черты. Политическая карта и международные отношения. Государственный строй.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Природные условия и ресурсы: большие внутренние различия. Природные предпосылки для развития промышленности, сельского и лесного хозяйства, транспорта, туризма и рекреации.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Население: демографическая ситуация и проблемы воспроизводства. Зарубежная Европа как главный регион трудовых миграций. Основные черты национального и религиозного состава; обострение межнациональных противоречий в ряде стран. Особенности расселения, географии городов, уровни и темпы урбанизации; субурбанизация. Крупнейшие городские агломерации зарубежной Европы. Западноевропейский тип города. Традиции культуры.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Хозяйство: место в мире, различия между странами.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 и их географические особенности. Страны и районы рыболовства. Региональная транспортная система зарубежной Европы, ее характерные черты. Главные транспортные магистрали и узлы. Морские порты и портово-промышленные комплексы. Международные экономические связи.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Отрасли непроизводственной сферы. Основные черты географии науки. Главные финансовые центры. Главные районы горного и приморского туризма. Города как объекты туризма.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Охрана окружающей среды и экологические проблемы. Экологическая политика, меры по охране окружающей среды.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Географический рисунок расселения и хозяйства. «Центральная ось» развития как главный элемент территориальной структуры региона. Высокоразвитые районы: на примере Лондона и Парижа. Старопромышленные районы тяжелой индустрии: на примере Рура. Отсталые аграрные районы: пример Юга Италии. Районы нового освоения: на примере Северного моря. Влияние международной экономической интеграции на территориальную структуру хозяйства региона.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lastRenderedPageBreak/>
        <w:t>Субрегионы и страны. Субрегионы зарубежной Европы: Восточная Европа, Средняя (Центральная) Европа, Северная Европа, Южная Европа. Образ территории.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Европейские страны  «Большой семерки».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Федеративная Республика Германия (ФРГ) — наиболее экономически мощная страна зарубежной Европы. Основные черты ее экономико-географического положения, государственного строя, природы, населения и хозяйства. Географический рисунок расселения, крупнейшие города. Территориальная структура хозяйства.  Региональная политика.</w:t>
      </w:r>
    </w:p>
    <w:p w:rsidR="00B07984" w:rsidRDefault="00B07984" w:rsidP="00B0798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7984" w:rsidRPr="00B07984" w:rsidRDefault="00B07984" w:rsidP="00B07984">
      <w:pPr>
        <w:pStyle w:val="1"/>
        <w:ind w:firstLine="567"/>
        <w:rPr>
          <w:rFonts w:ascii="Times New Roman" w:hAnsi="Times New Roman"/>
          <w:b/>
          <w:sz w:val="24"/>
          <w:szCs w:val="24"/>
        </w:rPr>
      </w:pPr>
      <w:r w:rsidRPr="00B07984">
        <w:rPr>
          <w:rFonts w:ascii="Times New Roman" w:hAnsi="Times New Roman"/>
          <w:b/>
          <w:color w:val="000000"/>
          <w:sz w:val="24"/>
          <w:szCs w:val="24"/>
        </w:rPr>
        <w:t xml:space="preserve">Тема 2: </w:t>
      </w:r>
      <w:r w:rsidRPr="00B07984">
        <w:rPr>
          <w:rFonts w:ascii="Times New Roman" w:hAnsi="Times New Roman"/>
          <w:b/>
          <w:sz w:val="24"/>
          <w:szCs w:val="24"/>
        </w:rPr>
        <w:t>Зарубежная Азия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07984">
        <w:rPr>
          <w:rFonts w:ascii="Times New Roman" w:hAnsi="Times New Roman"/>
          <w:b/>
          <w:sz w:val="24"/>
          <w:szCs w:val="24"/>
        </w:rPr>
        <w:t xml:space="preserve">Австралия и Океания </w:t>
      </w:r>
    </w:p>
    <w:p w:rsidR="00B07984" w:rsidRPr="00B07984" w:rsidRDefault="00B07984" w:rsidP="00B0798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Общая характеристика региона. Территория, границы, положение: большие различия между странами. Политическая карта. осударственный строй.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Природные условия и ресурсы: регион контрастов. Минеральные богатства региона, особое значение нефти. Земельные и гроклиматические ресурсы. Орошение земель.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Население: особенности воспроизводства, проявление «демографического взрыва». Сложность этнического состава; межнациональные конфликты. Зарубежная Азия — родина мировых религий. Традиции культуры. Особенности размещения населения и процессы урбанизации. Тип азиатского (восточного) города. Формы сельского расселения.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Хозяйство: уровень развития и международная специализация. Уровни стран по развитию промышленности. Новые индустриальные страны. Нефтедобывающие страны. Интеграционные группировки стран зарубежной Азии.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Основные типы (районы) сельского хозяйства. Районы тропического земледелия, рисосеяния, преобладания просовидных культур, выращивания пшеницы, субтропического земледелия, пастбищного животноводства, особая роль ирригации. Транспорт и международные экономические связи.  Непроизводственная сфера.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Охрана окружающей среды и экологические проблемы.  Угроза обезлесения и опустынивания.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Субрегионы зарубежной Азии — Юго-Западная Азия, Южная Азия, Юго-Восточная Азия, Центральная и Восточная Азия: образ территории.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Китай. Территория, границы, положение. Государственный строй. Китай — самая многонаселенная страна мира. Воспроизводство населения и демографическая политика. Особенности национального состава; китайский язык и письменность. Особенности расселения; крупнейшие города. Традиции культуры.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Хозяйство Китая: достижения и проблемы. Китай как растущий центр мирового хозяйства. Природные предпосылки для развития промышленности. Энергетические и металлургические базы Китая; остальные отрасли и их размещение.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Природные предпосылки для развития сельского хозяйства. Особое значение рисосеяния. Главные сельскохозяйственные районы. Основные черты географии транспорта. Международные экономические связи; свободные экономические зоны Китая. Непроизводственная сфера.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Внутренние различия. Восточная зона (города Пекин и Шанхай), Центральная и Западная зоны: образ территории.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Охрана окружающей среды и экологические проблемы.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lastRenderedPageBreak/>
        <w:t>Япония. Территория, границы, положение, государственный строй. Население: особенности естественного движения, национального и религиозного состава. Традиции культуры. Особенности размещения населения и урбанизации. Главные городские агломерации; мегалополис Токайдо. Значение Токио.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Хозяйство: место Японии в мировой экономике; причины экономического роста. Характерные черты японской промышленности и особенности ее географии; особое значение наукоемких производств. Структура и география сельского хозяйства. Значение и география рыболовства. Развитие и размещение транспорта. Особое значение международных экономических связей в хозяйстве Японии, зависимость от ввоза сырья и топлива.  Непроизводственная сфера.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Территориальная структура хозяйства: страна с двумя «лицами». «Лицевая» часть Японии — главное социально-экономическое ядро страны. Тихоокеанский пояс, главные промышленные районы. Проблемы загрязнения окружающей среды. «Тыльная» сторона Японии. Региональная политика; создание технополисов. Районы Японии: образ территории.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Индия. Территория, границы, положение, государственный строй. Население: особенности воспроизводства; «демографический взрыв» и его последствия; демографическая политика. Этнический состав: Индия — самая многонациональная страна в мире. Особенности религиозного состава населения и проблемы, с ним связанные; межэтнические и религиозные противоречия. Традиции культуры. Основные черты размещения населения: городское население и крупнейшие города; сельское население.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Хозяйство: достижения и проблемы. Природные предпосылки для развития промышленности; основные черты ее отраслевой структуры и географии. Главные отрасли и промышленные районы. Природные предпосылки для развития сельского хозяйства. Его отраслевой состав и главные сельскохозяйственные районы. Влияние «зеленой революции».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Развитие и размещение транспорта, международные экономические связи. Непроизводственная сфера.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Территориальная структура хозяйства и расселения в Индии: «коридоры развития» и главные узловые центры (Бомбей, Калькутта, Дели, Мадрас). Районы Индии: образ территории.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Охрана окружающей среды и экологические проблемы.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Общая характеристика Австралии. Территория,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984">
        <w:rPr>
          <w:rFonts w:ascii="Times New Roman" w:hAnsi="Times New Roman"/>
          <w:sz w:val="24"/>
          <w:szCs w:val="24"/>
        </w:rPr>
        <w:t>границы, положение. Политическая карта. Государственный строй.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Хозяйственная оценка природных условий и ресурсов. Особенности воспроизводства, состава и размещения населения. Место в мировом хозяйстве, главные отрасли специализации.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проблемы.</w:t>
      </w:r>
    </w:p>
    <w:p w:rsidR="00B07984" w:rsidRPr="00B07984" w:rsidRDefault="00B07984" w:rsidP="00B0798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984" w:rsidRPr="00B07984" w:rsidRDefault="00B07984" w:rsidP="00B0798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984">
        <w:rPr>
          <w:rFonts w:ascii="Times New Roman" w:hAnsi="Times New Roman" w:cs="Times New Roman"/>
          <w:b/>
          <w:color w:val="000000"/>
          <w:sz w:val="24"/>
          <w:szCs w:val="24"/>
        </w:rPr>
        <w:t>Тема № 3.</w:t>
      </w:r>
      <w:r w:rsidRPr="00B07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984">
        <w:rPr>
          <w:rFonts w:ascii="Times New Roman" w:eastAsia="Times New Roman" w:hAnsi="Times New Roman" w:cs="Times New Roman"/>
          <w:b/>
          <w:sz w:val="24"/>
          <w:szCs w:val="24"/>
        </w:rPr>
        <w:t>Африка</w:t>
      </w:r>
      <w:r w:rsidRPr="00B0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Общая характеристика региона. Территория, границы, положение. Политическая карта; пограничные споры и конфликты. Особенности государственного строя.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Население: «демографический взрыв» и связанные с ним проблемы. Особенности этнолингвистического и религиозного состава населения. Традиции культуры. Особенности размещения населения и его причины. Последствия «городского взрыва» в Африке.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lastRenderedPageBreak/>
        <w:t>Хозяйство: место Африки в мировом хозяйстве, главные отрасли специализации. Роль горно-добывающей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984">
        <w:rPr>
          <w:rFonts w:ascii="Times New Roman" w:hAnsi="Times New Roman"/>
          <w:sz w:val="24"/>
          <w:szCs w:val="24"/>
        </w:rPr>
        <w:t>промышленности, ее основные районы. Главные сельскохозяйственные районы и их профиль. Понятие о монокультуре. Транспортные проблемы Африки, ее международные экономические связи. Непроизводственная сфера. Охрана окружающей среды и экологические проблемы.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Заповедники и национальные парки. Проблема опустынивания.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Деление Африки на субрегионы. Два укрупненных субрегиона — Северная и Тропическая Африка:  образ территории.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Южно-Африканская Республика (ЮАР) — единственное экономически развитое государство Африки. Основные черты ее экономико-географического положения, государственного строя, природы, населения и хозяйства.</w:t>
      </w:r>
    </w:p>
    <w:p w:rsidR="00B07984" w:rsidRPr="00B07984" w:rsidRDefault="00B07984" w:rsidP="00B0798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7984" w:rsidRPr="00B07984" w:rsidRDefault="00B07984" w:rsidP="00B0798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984">
        <w:rPr>
          <w:rFonts w:ascii="Times New Roman" w:hAnsi="Times New Roman" w:cs="Times New Roman"/>
          <w:b/>
          <w:color w:val="000000"/>
          <w:sz w:val="24"/>
          <w:szCs w:val="24"/>
        </w:rPr>
        <w:t>Тема 4</w:t>
      </w:r>
      <w:r w:rsidRPr="00B0798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Северная Америка</w:t>
      </w:r>
      <w:r w:rsidRPr="00B0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Соединенные Штаты Америки. Территория, границы, положение. Государственный строй.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Население: численность и воспроизводство. Роль иммиграции в формировании американской нации; современный национальный и религиозный состав. Традиции культуры. Основные черты размещения населения. Урбанизация в США и ее особенности. Главные города, агломерации и мегалополисы. Американский тип города. Сельское население.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Хозяйство США: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Природные предпосылки для развития сельского хозяйства. География главных отраслей; сельскохозяйственные районы (пояса) и их специализация. Агропромышленный комплекс США. Транспортная система США и ее особенности; главные магистрали, сухопутные узлы и морские порты. Международные экономические связи США. Непроизводственная сфера. Основные черты географии науки. География туризма и рекреации. Загрязнение окружающей среды в США и меры по ее охране. Система особо охраняемых территорий; особая роль национальных парков.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Макрорегионы США. Северо-Восток США — «мастерская» нации. Главные промышленные и сельскохозяйственные районы. Города Нью-Йорк и Вашингтон. Средний Запад США — регион крупной промышленности и сельскохозяйственных районов. Город Чикаго. Юг США — регион больших перемен. Главные промышленные и сельскохозяйственные районы. Запад — самый молодой и динамичный регион США. Особая роль Калифорнии. Города Лос-Анджелес и Сан-Франциско.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Канада. Место Канады в мировом хозяйстве. Основные черты ее экономико-географического положения, государственного строя, природы, населения и хозяйства.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Интеграционная группировка НАФТА.</w:t>
      </w:r>
    </w:p>
    <w:p w:rsidR="00B07984" w:rsidRDefault="00B07984" w:rsidP="00B0798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7984" w:rsidRPr="00B07984" w:rsidRDefault="00B07984" w:rsidP="00B0798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5. </w:t>
      </w:r>
      <w:r w:rsidRPr="00B07984">
        <w:rPr>
          <w:rFonts w:ascii="Times New Roman" w:eastAsia="Times New Roman" w:hAnsi="Times New Roman" w:cs="Times New Roman"/>
          <w:b/>
          <w:sz w:val="24"/>
          <w:szCs w:val="24"/>
        </w:rPr>
        <w:t>Латинская Америка</w:t>
      </w:r>
      <w:r w:rsidRPr="00B0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Общая характеристика региона. Территория, границы, положение: большие внутренние различия. Политическая карта. Государственный строй.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Природные условия и ресурсы: богатство и разнообразие; особое значение нефти, руд цветных металлов, гидроэнергии, агроклиматических ресурсов. Проблемы, связанные с их использованием.  Угроза  обезлесения.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lastRenderedPageBreak/>
        <w:t xml:space="preserve">Население: типы воспроизводства и проблемы, с ним связанные. История колонизации и формирование этнического и религиозного состава; традиции культуры. Контрасты в размещении населения и их причины. Темпы и уровни урбанизации, крупнейшие городские агломерации — Мехико, Сан-Паулу, Буэнос-Айрес, Рио-де-Жанейро. Латиноамериканский тип города. Понятие о ложной урбанизации. 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Хозяйство: современный уровень и структура, противоречия развития. Место региона в мировом хозяйстве, главные отрасли специализации. Роль горнодобывающей промышленности, ее главные районы и центры. Обрабатывающая промышленность, основные черты ее размещения.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Сельское хозяйство: особенности землевладения и землепользования. Главные сельскохозяйственные районы и их специализация. Основные черты развития и размещения транспорта. Международные экономические связи. Непроизводственная сфера. Охрана окружающей среды и экологические проблемы.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>Особенности территориальной структуры хозяйства и расселения, ее основные типы. Деление Латинской Америки на субрегионы: образ территории.</w:t>
      </w:r>
    </w:p>
    <w:p w:rsidR="00B07984" w:rsidRPr="00B07984" w:rsidRDefault="00B07984" w:rsidP="00B0798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7984">
        <w:rPr>
          <w:rFonts w:ascii="Times New Roman" w:hAnsi="Times New Roman"/>
          <w:sz w:val="24"/>
          <w:szCs w:val="24"/>
        </w:rPr>
        <w:t xml:space="preserve"> Бразилия — тропический гигант. Особенности положения, природных условий и ресурсов, населения и хозяйства. Место Бразилии в экономике Латинской Америки и мировом хозяйстве. Характерные черты территориальной структуры хозяйства. Приморские районы; города Рио-де-Жанейро и Сан-Паулу. Региональная политика освоения Амазонии.</w:t>
      </w:r>
    </w:p>
    <w:p w:rsidR="00B07984" w:rsidRDefault="00B61283" w:rsidP="00B07984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6</w:t>
      </w:r>
      <w:r w:rsidRPr="00B0798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F7">
        <w:rPr>
          <w:rFonts w:ascii="Times New Roman" w:hAnsi="Times New Roman" w:cs="Times New Roman"/>
          <w:sz w:val="24"/>
          <w:szCs w:val="24"/>
        </w:rPr>
        <w:t>Понятие о глобальных проблемах. Экологическая проблема: «Земля только одна!». Демографическая проблема: ещё одна  «проблема века». Проблема мира и разоружения, предотвращения ядерной войны. Продовольственная проблема – как обеспечить продовольствием растущее население Земли? Энергетическая и сырьевая проблемы: причины и пути решения. Проблема использования Мирового океана: новый этап. Мирное освоение космоса: новые горизонты. Взаимосвязь глобальных проблем. Преодоление отсталости развивающихся стран – крупнейшая общемировая проблема.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CF7">
        <w:rPr>
          <w:rFonts w:ascii="Times New Roman" w:hAnsi="Times New Roman" w:cs="Times New Roman"/>
          <w:sz w:val="24"/>
          <w:szCs w:val="24"/>
        </w:rPr>
        <w:t>Обоснование глобальных проблем человечества. Глобальные прогнозы, гипотезы, проекты. Стратегия устойчивого развития.</w:t>
      </w: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3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283" w:rsidRPr="00DE6CF7" w:rsidRDefault="00B61283" w:rsidP="00B612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Layout w:type="fixed"/>
        <w:tblLook w:val="01E0"/>
      </w:tblPr>
      <w:tblGrid>
        <w:gridCol w:w="567"/>
        <w:gridCol w:w="2411"/>
        <w:gridCol w:w="425"/>
        <w:gridCol w:w="992"/>
        <w:gridCol w:w="3117"/>
        <w:gridCol w:w="3262"/>
        <w:gridCol w:w="1417"/>
        <w:gridCol w:w="1134"/>
        <w:gridCol w:w="1276"/>
        <w:gridCol w:w="851"/>
        <w:gridCol w:w="850"/>
      </w:tblGrid>
      <w:tr w:rsidR="00A86011" w:rsidRPr="00DE6CF7" w:rsidTr="0059543C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082E60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B40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082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06C34" w:rsidRPr="00DE6CF7" w:rsidRDefault="00906C34" w:rsidP="00271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59543C" w:rsidP="00FB7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B757D" w:rsidRPr="00DE6CF7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082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B61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="00B6128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082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A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06C34" w:rsidRPr="00DE6CF7" w:rsidRDefault="0041609A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082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</w:p>
          <w:p w:rsidR="00906C34" w:rsidRPr="00DE6CF7" w:rsidRDefault="00906C34" w:rsidP="00082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C5B40" w:rsidRPr="00DE6CF7" w:rsidTr="00FB757D">
        <w:trPr>
          <w:trHeight w:val="6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7C5B40" w:rsidRPr="00DE6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D" w:rsidRPr="00DE6CF7" w:rsidRDefault="00906C34" w:rsidP="00FB75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3550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ема 1</w:t>
            </w:r>
            <w:r w:rsidR="0033262C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. Зарубежная Европа (6 часов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положение: две главные черты. Природные условия и ресурсы: большие внутренние различия. Население: воспроизводство миграции, национальный состав, урбанизация.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Хозяйство: место в мире, различия между странами.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отрасли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промышленности: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машиностроение, химическая, металлургическая,</w:t>
            </w:r>
            <w:r w:rsidR="00271018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лесная, легкая, ТЭК. Сельское хозяйство: три главных типа.</w:t>
            </w:r>
            <w:r w:rsidR="002B6FB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Транспорт: главные магистрали и узлы. Наука и финансы: технопарки, технополисы и банковские центры. Отдых и туризм: главный район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международного туризма. Охрана окружающей среды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 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характерные черты ЭГП, географии природных ресурсов и населения зарубежной Европы; основные черты структуры и размещени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я ведущих отраслей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 и сельского хозяйства; о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пределение понятий «субурбанизация», «полимагист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раль».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на карте крупные пром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ышленные центры, сельскохозяйст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венные районы, транспортные пути; называть отрасли международной специализации крупнейших стран региона; давать характеристику ЭГП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и сопоставлением карт атласа.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F4D5E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стр.179-197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конспект-лекцию.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«Центральная ось» развития –главный элемент территориальной структуры региона. Высокоразвитые районы: примеры Лондона и Парижа. Старопромышленные районы: пример Рура. Отсталые аграрные районы: пример Юга Италии. Районы нового освоения: пример Северного моря. Влияние международной экономической интеграции на территориальную структуру хозяйства.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 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271018" w:rsidRPr="00DE6CF7">
              <w:rPr>
                <w:rFonts w:ascii="Times New Roman" w:hAnsi="Times New Roman" w:cs="Times New Roman"/>
                <w:sz w:val="24"/>
                <w:szCs w:val="24"/>
              </w:rPr>
              <w:t>ние понятия «ось развития»; глав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ный элемент территориальной структуры региона. 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проблемных вопросов.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и сопоставлением карт атласа.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F4D5E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стр. 197-202,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Субрегионы и страны зарубежной Европы.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B6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Субрегионы зарубежной Европы: два подхода к выделению. ФРГ- самое мощное в экономическом отношении государство зарубежной Европы: ЭГП, геополитическое положение, форма правления, форма административно-территориального устройства, численность и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населения, промышленность, сельское хозяйс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тво, транспорт, непроизводствен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ная сфера, внешние экономические связи,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 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 субрегионы зарубежной Европы, страны региона и их столицы.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использовать текст учебника, таблицы, картосхемы и карты атласа; называть и показывать крупные страны региона и их столицы; давать характеристику одной из стран.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диктант. Эвристическая беседа.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F4D5E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стр. 202-215</w:t>
            </w:r>
            <w:r w:rsidR="0059543C" w:rsidRPr="00DE6CF7">
              <w:rPr>
                <w:rFonts w:ascii="Times New Roman" w:hAnsi="Times New Roman" w:cs="Times New Roman"/>
                <w:sz w:val="24"/>
                <w:szCs w:val="24"/>
              </w:rPr>
              <w:t>, конспект-лекцию, повто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43C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906C34" w:rsidRPr="00DE6CF7" w:rsidRDefault="00AF4D5E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179-197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 w:rsidR="0059543C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сообще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ние или презен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одной из стран заруб..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Европы.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2B6FB1">
        <w:trPr>
          <w:trHeight w:val="3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 стран зарубежной Европы.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59543C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Внутренние географические различия стран.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текст учебника, таблицы, картосхемы и карты атласа;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давать   характеристику ЭГП стран зарубежной Европы; применять различные источники знаний для сравнения, доказательства, конкретизации; делать общий вывод о влиянии ЭГП на развитие и размещение хозяйства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F25EB" w:rsidP="00416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1609A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204F" w:rsidRPr="00DE6CF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09A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4F" w:rsidRPr="00DE6CF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.    Индивидуальная работа по заполнению контурных карт.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271018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Составление экономи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географической характеристики стран зарубеж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ной Европы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271018" w:rsidP="00AF4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59543C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C12FA" w:rsidRPr="00DE6CF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AF4D5E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FA" w:rsidRPr="00DE6CF7">
              <w:rPr>
                <w:rFonts w:ascii="Times New Roman" w:hAnsi="Times New Roman" w:cs="Times New Roman"/>
                <w:sz w:val="24"/>
                <w:szCs w:val="24"/>
              </w:rPr>
              <w:t>-218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43C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оформить практи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ческую работу.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Зарубежная Европа.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2B6FB1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нарское занятие с применением ИКТ.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зарубежной Европы. Географический рисунок расселения и хозяйства. Субрегионы и страны зарубежной Европы. Экономико-географическое положение стран зарубежной Европы. Охрана окружающей среды и экологические проблемы: преодоление угрозы.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вывод.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ЭГП, географии природных ресурсов и населения зарубежной Европы; основные черты структуры и размещени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>я ведущих отраслей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 и сельского хозяйства; субрегионы зарубежной Европы; страны региона и их столицы.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 крупные пром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>ышленные центры, сельскохозяйст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венные районы, транспортные пути;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 специализации крупнейших стран региона; давать характеристику ЭГП страны; участвовать в обсуждении проблемных вопросов.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 Защита презентаций, докладов.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E71F01" w:rsidP="00765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 w:rsidR="008C12FA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стр.218-222, </w:t>
            </w:r>
            <w:r w:rsidR="0076530F" w:rsidRPr="00DE6CF7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="00C651BE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76530F" w:rsidRPr="00DE6CF7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="00C651BE" w:rsidRPr="00DE6CF7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33262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C651BE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Зарубежная Европа.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3262C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учащихся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 Географический рисунок расселения и хозяйства. Субрегионы и страны зарубежной Европы.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«субурбанизация», «полимагистраль», «ось развития», «западно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8C12FA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пейский тип города», «столичный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регион».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карте субрегионы зарубежной Европы, страны региона и их столицы.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Тестирование. Разгадывание кроссвордов.</w:t>
            </w:r>
            <w:r w:rsidR="0041609A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E71F01" w:rsidP="0011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Повтор. </w:t>
            </w:r>
            <w:r w:rsidR="008C12FA" w:rsidRPr="00DE6CF7">
              <w:rPr>
                <w:rFonts w:ascii="Times New Roman" w:hAnsi="Times New Roman" w:cs="Times New Roman"/>
                <w:sz w:val="24"/>
                <w:szCs w:val="24"/>
              </w:rPr>
              <w:t>стр.179</w:t>
            </w:r>
            <w:r w:rsidR="00110F3F" w:rsidRPr="00DE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2FA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3550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33262C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Зарубежная Азия. Австралия </w:t>
            </w:r>
          </w:p>
          <w:p w:rsidR="00906C34" w:rsidRPr="00DE6CF7" w:rsidRDefault="00906C34" w:rsidP="002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r w:rsidR="0033262C" w:rsidRPr="00DE6CF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границы, положение: большие различия между странами. Природные условия и ресурсы: регион контрастов. Население: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численность, воспроизводство, этнический и религиозный состав, размещение, урбанизация.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Возрастающая роль в мировом хозяйстве: пять центров экономической мощи. Сельское хозяйство: районы различной специализации. Охрана окружающей среды и экологические проблемы: начало преобразований.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ЭГП, географии природных ресурсов и населения зарубежной Азии; основные черты структуры и размещени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я ведущих 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отраслей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 и сельского хозяйства, природоохранных проблем зарубежной Азии; определение понятий «сепаратизм», «межэтнический и религиозный конфликт»;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на основе комплекса карт давать характеристику природных предпосылок для развития населения, сельского хозяйства региона.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Эвристическая беседа с использованием и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сопоставлением карт атласа.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906C34" w:rsidRPr="00DE6CF7" w:rsidRDefault="00110F3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стр. 223-234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конспект-лекцию.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0BB2" w:rsidRPr="00DE6CF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Китай. ЭГП, население, хозяйство.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1065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положение: представление о масштабности и составе. Население: численность, воспроизводство, этнический состав, расселение. Хозяйство: достижения и проблемы. Внутренние различия и города.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 и социально-географическую характеристику страны.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используя карты атласа, инструкции и планы по овладению навыками самостоятельной</w:t>
            </w:r>
            <w:r w:rsidR="00110F5D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учебной  работы раскрывать особенности взаимодействия природы и человека;</w:t>
            </w:r>
          </w:p>
          <w:p w:rsidR="00906C34" w:rsidRPr="00DE6CF7" w:rsidRDefault="00110F5D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называть демографичес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кие проблемы.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2B6FB1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Частично-поисковая беседа с использованием карт атласа.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110F3F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Стр.235-241</w:t>
            </w:r>
            <w:r w:rsidR="007C5B40" w:rsidRPr="00DE6CF7">
              <w:rPr>
                <w:rFonts w:ascii="Times New Roman" w:hAnsi="Times New Roman" w:cs="Times New Roman"/>
                <w:sz w:val="24"/>
                <w:szCs w:val="24"/>
              </w:rPr>
              <w:t>, конспект-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лекцию.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ЭГП, население, хозяйство.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нированный 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положение: Страна восходящего солнца.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Население: особенности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естественного движения, национального состава, размещения. Хозяйство: на пути к </w:t>
            </w:r>
            <w:r w:rsidRPr="00DE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в. Территориальная структура хозяйства: страна с двумя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« лицами»: «Лицевая часть», «Тыльная часть» Японии. Крупные города.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 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социально-географическую характеристику страны; определение понятия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«мегаполис».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карты атласа, инструкции и планы по овладению навыками самостоятельной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учебной  работы давать характеристику природных предпосылок для развития хозяйства, населения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 беседа с использова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нием карт атласа.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906C34" w:rsidRPr="00DE6CF7" w:rsidRDefault="00110F3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Стр.241-249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, конспект-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Индия. ЭГП, население, хозяйство.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положение: индийский субконтинент. Государственный строй. Население: особенности воспроизводства, этнического состава, размещения. Общая характеристика хозяйства: страна контрастов. Промышленность: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Основные черты отраслевой структуры и географии. Сельское хозяйство: природные условия, земледельческие зоны. Географический рисунок хозяйства и расселения Индии: центры и «коридоры» развития. Крупные города.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 и социально-географическую характеристику страны; определение понятия «полюс роста».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карты атласа, инструкции и планы по овладению навыками самостоятельной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учебной  работы давать характеристику природных предпосылок для развития хозяйства, населения страны.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Эвристическая беседа с использованием карт атласа.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10F3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    стр.250-257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, конспект-лекцию.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Австралия. ЭГП, население, хозяйство.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Общие сведения. Австралия- единственная страна в мире, занимающая целый континент. Хозяйство. Внутренние различия Главный вывод.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 </w:t>
            </w:r>
            <w:r w:rsidR="00110F5D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и социально-географическую характеристику страны, определение понятия «доминион» 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крупных промышленных центров.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Частично-поисковая беседа и использованием и сопоставлением карт атласа.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10F3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стр.257-258 </w:t>
            </w:r>
            <w:r w:rsidR="007C5B40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6C34" w:rsidRPr="00DE6CF7" w:rsidRDefault="00906C34" w:rsidP="0008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B16B7F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отов. 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>сообщен.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2B6FB1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Сравнительная экономико-географическая характеристика двух стран зарубежной Азии.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ЭГП, географии природных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ресурсов, населения,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льского хозяйства, природоохран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ных проблем.</w:t>
            </w:r>
          </w:p>
          <w:p w:rsidR="00906C34" w:rsidRPr="00DE6CF7" w:rsidRDefault="00906C34" w:rsidP="00E71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объяснять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стран по отношению к соседним странам, главным сухопутным и морским транспортным путям, промышленным и с/х районам, районам сбыта продукции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4204F" w:rsidP="00416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4F25EB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F25EB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заполнению контурных карт.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экономи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географической характеристики двух стран зарубеж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ной Азии.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B16B7F" w:rsidRPr="00DE6CF7">
              <w:rPr>
                <w:rFonts w:ascii="Times New Roman" w:hAnsi="Times New Roman" w:cs="Times New Roman"/>
                <w:sz w:val="24"/>
                <w:szCs w:val="24"/>
              </w:rPr>
              <w:t>рить стр.223-258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C34" w:rsidRPr="00DE6CF7" w:rsidRDefault="00082E60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презентации или сообщения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нарское занятие с применением ИКТ.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1D6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 Китай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Япония, Индия, Австралия: ЭГП, население, хозяйство. Главный вывод.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2" w:rsidRPr="00DE6CF7" w:rsidRDefault="00906C34" w:rsidP="00E71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ЭГП, географии природных ресурсов и населения; основные черты структуры и размещени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я ведущих отраслей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 и се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льского хозяйства, 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ных проблем зарубежной Азии и отдельных стран. </w:t>
            </w:r>
          </w:p>
          <w:p w:rsidR="00906C34" w:rsidRPr="00DE6CF7" w:rsidRDefault="00906C34" w:rsidP="00E71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анализировать, сопоставлять карты атласа , на основе комплекса карт давать характеристику природных пред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посылок для развития населения,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хозяйства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 Защита презентаций, сообщений.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BE712D" w:rsidRPr="00DE6CF7">
              <w:rPr>
                <w:rFonts w:ascii="Times New Roman" w:hAnsi="Times New Roman" w:cs="Times New Roman"/>
                <w:sz w:val="24"/>
                <w:szCs w:val="24"/>
              </w:rPr>
              <w:t>стр.259-2</w:t>
            </w:r>
            <w:r w:rsidR="00BE712D" w:rsidRPr="00DE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082E60" w:rsidRPr="00DE6CF7">
              <w:rPr>
                <w:rFonts w:ascii="Times New Roman" w:hAnsi="Times New Roman" w:cs="Times New Roman"/>
                <w:sz w:val="24"/>
                <w:szCs w:val="24"/>
              </w:rPr>
              <w:t>,  вопр. стр. 269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110F5D">
        <w:trPr>
          <w:trHeight w:val="5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</w:t>
            </w:r>
            <w:r w:rsidR="00906C3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Азия. Австралия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2B6FB1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 Китай,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Япония, Индия, Австралия: ЭГП, население, хозяйство.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характерные черты ЭГП, географии природных ресурсов и населения; основные черты структуры и размещени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я ведущих отраслей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 и се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льского хозяйства, природоохран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ных проблем зарубежной Азии и отдельных стран; определение понятий «сепаратизм», «межэтнический и религиозный конфликт», «доминион», «полюс роста».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анализировать, сопоставлять карты атласа.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Тестирование. Разгадывание кроссвордов.</w:t>
            </w:r>
          </w:p>
          <w:p w:rsidR="00906C34" w:rsidRPr="00DE6CF7" w:rsidRDefault="0041609A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BE7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110F5D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35504" w:rsidP="00271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906C3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Африка </w:t>
            </w:r>
            <w:r w:rsidR="00110F5D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06C3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положение: большие внутренние различия. Природные условия и ресурсы: важнейший фактор развития стран Африки. Население: особенности воспроизводства, состава и размещения. Хозяйство: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структура, место Африки в мире.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«геноцид», «колониальный тип отраслевой стр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уктуры хозяйства»,«монокультур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ная специализация»; характерные черты ЭГП, географии природных ре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сурсов, населения,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ти, сельского хозяйст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ва, природоохран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ных проблем Африки.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сопоставлять карты атласа;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и объяснять 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ресурсообеспе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ченност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ь стран Африки, их демографичес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кую ситуацию, уровни урбанизации и территориальной концентрации населения и производства, степень природных , антропогенных и техногенных изменений отдельных территорий.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Частично-поисковая беседа с использованием и сопоставлением карт атласа.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B16B7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стр. 273-281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, лекцию-конспект.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Субрегионы Африки: Северная и Тропическая.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Африки на субрегионы: два главных. Северная и Тропическая Африка: образ территории.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«арабский тип города», «апартеид»; образ территории Северной и Тропической Африки; страны Африки и их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столицы.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карты атласа, анализировать, делать вывод.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 беседа с использованием и сопоставле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нием карт атласа.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B16B7F" w:rsidP="00B16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стр.273-284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, вопр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. стр.291-292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, подгот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овить 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сообщ.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одной из стран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ЮАР.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ЮАР – страна с двойной экономикой. Главный вывод.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краткую обзорную характеристику ЮАР.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сопоставлять карты атласа, анализировать, делать вывод, на основе комплекса карт давать сравнительную характеристику субрегионов Африки.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экономических, экологических проблем.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4204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4F25EB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F25EB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 и заполнение контурных карт.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субрегио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нов Африки.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B16B7F" w:rsidRPr="00DE6CF7">
              <w:rPr>
                <w:rFonts w:ascii="Times New Roman" w:hAnsi="Times New Roman" w:cs="Times New Roman"/>
                <w:sz w:val="24"/>
                <w:szCs w:val="24"/>
              </w:rPr>
              <w:t>ть стр. 284-286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FB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оформить практи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ческую работу.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70BB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нарское занятие с применением ИКТ.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 Субрегионы Африки: Северная и Тропическая. ЮАР – страна с двойной экономикой. Главный вывод.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характерные черты ЭГП, географии природных ресурсов, насел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ения,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ти, се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льского хозяйства, природоохран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ных проблем Африки.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5D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Страны Африки и их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столицы.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сопоставлять карты атласа;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и объяснять 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ресурсообеспе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ченность стран Афр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ики, их 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демографичес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кую ситуацию,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 урбанизации и территориальной концентрации населения и производства, степень природных , антропогенных и техногенных изменений отдельных территорий.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Устный опрос. Защита презентаций,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сообщений.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D6559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B16B7F" w:rsidRPr="00DE6CF7">
              <w:rPr>
                <w:rFonts w:ascii="Times New Roman" w:hAnsi="Times New Roman" w:cs="Times New Roman"/>
                <w:sz w:val="24"/>
                <w:szCs w:val="24"/>
              </w:rPr>
              <w:t>рить стр.2</w:t>
            </w:r>
            <w:r w:rsidR="00C64763" w:rsidRPr="00DE6CF7">
              <w:rPr>
                <w:rFonts w:ascii="Times New Roman" w:hAnsi="Times New Roman" w:cs="Times New Roman"/>
                <w:sz w:val="24"/>
                <w:szCs w:val="24"/>
              </w:rPr>
              <w:t>89-291, 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40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</w:t>
            </w:r>
            <w:r w:rsidR="00906C3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3262C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Африки. Субрегионы Африки: Северная и Тропическая. ЮАР – страна с двойной экономикой. Главный вывод.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«геноцид», «колониальный тип отраслевой стр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уктуры хозяйства»,«монокультур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ная специализация»; «арабский тип города», «апартеид»; 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использовать, 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сопоставлять,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атласа.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E71F01" w:rsidP="00C64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Повтор.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 w:rsidR="00C64763" w:rsidRPr="00DE6CF7">
              <w:rPr>
                <w:rFonts w:ascii="Times New Roman" w:hAnsi="Times New Roman" w:cs="Times New Roman"/>
                <w:sz w:val="24"/>
                <w:szCs w:val="24"/>
              </w:rPr>
              <w:t>73-286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110F5D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02590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906C3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. Северная Америка</w:t>
            </w:r>
            <w:r w:rsidR="0033262C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F5D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C3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59543C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3262C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110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положение: благоприятные предпосылки. Население: численность, воспроизводство, внешние миграции, национальный состав, размещение. Общая характеристика хозяйства: ведущее место США в мировой экономике. География промышл</w:t>
            </w:r>
            <w:r w:rsidR="00110F5D" w:rsidRPr="00DE6CF7">
              <w:rPr>
                <w:rFonts w:ascii="Times New Roman" w:hAnsi="Times New Roman" w:cs="Times New Roman"/>
                <w:sz w:val="24"/>
                <w:szCs w:val="24"/>
              </w:rPr>
              <w:t>-сти: природно-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ресурсные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предпосылки, главные отрасли и районы. География сельского хозяйства: природные предпосылки, главные отрасли и районы. География транспорта: главные магистрали и узлы. Внешняя торг</w:t>
            </w:r>
            <w:r w:rsidR="00110F5D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овля. География отдыха и туризм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экологические проблемы: худшее позади.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«сегрегация», «валовой национальный продукт», «североамериканский тип города», «постадийная специализация», «промышленный пояс» ; характерные черты ЭГП, географии природных ресурсов, 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населения,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ти, се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>льского хозяйства, природоохран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США.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сопоставлять, анализировать, сравнивать карты атласа; используя карты атласа, инструкции и планы по овладению навыками самостоятельной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учебной  работы давать характеристику</w:t>
            </w:r>
            <w:r w:rsidR="001D6559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страны и  отрасли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Эвристическая беседа с использованием и сопоставлением карт атласа.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C64763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стр. 295-310,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конспект- лекцию.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110652">
        <w:trPr>
          <w:trHeight w:val="3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Макрорайоны США.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Макрорайонирование США: четыре основные части. Северо-Восток: «мастерская нации».Средний Запад: район крупной промышленности и сельского хозяйства. Юг: макрорайон больших перемен. Запад- самый молодой и динамичный макрорайон США.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C34" w:rsidRPr="00DE6CF7" w:rsidRDefault="007F7605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макрорайониро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вание США и облик каждого из четырех макрорайонов.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сопоставлять карты атласа,  анализировать,</w:t>
            </w:r>
            <w:r w:rsidR="007F7605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делать выводы.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диктант.</w:t>
            </w:r>
          </w:p>
          <w:p w:rsidR="0041609A" w:rsidRPr="00DE6CF7" w:rsidRDefault="0041609A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C64763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стр.311-316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F7605" w:rsidRPr="00DE6CF7">
              <w:rPr>
                <w:rFonts w:ascii="Times New Roman" w:hAnsi="Times New Roman" w:cs="Times New Roman"/>
                <w:sz w:val="24"/>
                <w:szCs w:val="24"/>
              </w:rPr>
              <w:t>готовить презентацию или сообще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ние о США.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Канады.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62C" w:rsidRPr="00DE6CF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Канада-второе по площади государство мира после России: ЭГП, природные условия и ресурсы, население, хозяйство.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различия. Главный вывод.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 географическое положение Канады, особенности природы, природные ресурсы, причины их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разнообразия и влияние на жизнь и хозяйственную деятельность населения; определение понятия «очаговый тип освоения территории». 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на основе комплекса карт давать характеристику страны,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атласа.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 беседа. Сочинение-эссе.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C64763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стр.316-318</w:t>
            </w:r>
            <w:r w:rsidR="007F7605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 w:rsidR="007F7605" w:rsidRPr="00DE6CF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ы стр.326,</w:t>
            </w:r>
          </w:p>
          <w:p w:rsidR="00906C34" w:rsidRPr="00DE6CF7" w:rsidRDefault="00C64763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резент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7F7605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или сообщение по теме «Канада»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F7605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макрорайонов США.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макрорайониро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вание США и облик каждого из четырех макрорайонов.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: использовать, сопоставлять, анализировать карты атласа и различные источники географической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110F5D" w:rsidP="00110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  <w:r w:rsidR="002B6FB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4F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раб. № 4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 индив.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заполнению </w:t>
            </w:r>
            <w:r w:rsidR="002B6FB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F7605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ристика макрорайонов США.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F7605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64763" w:rsidRPr="00DE6CF7">
              <w:rPr>
                <w:rFonts w:ascii="Times New Roman" w:hAnsi="Times New Roman" w:cs="Times New Roman"/>
                <w:sz w:val="24"/>
                <w:szCs w:val="24"/>
              </w:rPr>
              <w:t>ть стр.295-310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, оформить практи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ческую работу.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F7605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нарское занятие с применением ИКТ.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США. Макрорайонирование США: четыре основные части. Северо-Восток: «мастерская нации».Средний Запад: район крупной промышленности и сельского хозяйства. Юг: макрорайон больших перемен. Запад- самый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молодой и динамичный макрорайон США. Общая характеристика Канады.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характерные черты ЭГП, географии природных ресурсо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в, населения,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ти, се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льского хозяйства, природоохран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ных проб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лем США и Канады; макрорайониро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вание США и облик каждого из четырех макрорайонов.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сопоставлять, анализировать, сравнивать карты атласа; оценивать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экологическую ситуацию в разных частях Северной Америки, находить пути решения экологических проблем.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 Защита презентаций, сообщений.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F7605" w:rsidP="00C64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4763" w:rsidRPr="00DE6CF7">
              <w:rPr>
                <w:rFonts w:ascii="Times New Roman" w:hAnsi="Times New Roman" w:cs="Times New Roman"/>
                <w:sz w:val="24"/>
                <w:szCs w:val="24"/>
              </w:rPr>
              <w:t>стр.295-31</w:t>
            </w:r>
            <w:r w:rsidR="00362798" w:rsidRPr="00DE6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763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2798" w:rsidRPr="00DE6CF7">
              <w:rPr>
                <w:rFonts w:ascii="Times New Roman" w:hAnsi="Times New Roman" w:cs="Times New Roman"/>
                <w:sz w:val="24"/>
                <w:szCs w:val="24"/>
              </w:rPr>
              <w:t>презентации, сообщения.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110652">
        <w:trPr>
          <w:trHeight w:val="4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по теме: «</w:t>
            </w:r>
            <w:r w:rsidR="00906C3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3262C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Макрорайонирование США: четыре основные ча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сти. Северо-Восток: «мастерская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нации».</w:t>
            </w:r>
            <w:r w:rsidR="00110652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Средний Запад: район крупной промышленности и сельского хозяйства. Юг: макрорайон больших перемен. Запад- самый молодой и динамичный макрорайон США. Общая характеристика Канады.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«сегрегация», «валовой национальный продукт», «североамериканский тип города», «постадийная специализация», «промышленный пояс», «очаговый тип освоения территории».  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сопоставлять, анализировать, сравнивать карты атласа, делать вывод.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 </w:t>
            </w:r>
            <w:r w:rsidR="0041609A" w:rsidRPr="00DE6CF7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62798" w:rsidP="00E71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Стр.318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02590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906C3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. Латинская Америка</w:t>
            </w:r>
            <w:r w:rsidR="00110F5D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C34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границы, положение: большие внутренние различия. Государственный строй. Природные условия и ресурсы: богатство и разнообразие. Население: воспроизводство, этнический состав,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размещение, урбанизация. Хозяйство: противоречия развития. Территориальная структура хозяйства: « две страны в одной стране».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экологические проблемы.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пределение понятий «латиноамери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канский тип города», «ложная урбанизация», «латифундия», «колониальный тип территориальной структуры хозяйства» ; характерные черты ЭГП, географии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сурсов, населения,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ти, сельского хозяйства, природо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ных проблем стран Латинской Америки; причины отсталости сельского хозяйства региона.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Эвристическая и частично-поисковая беседа 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с использованием и сопоставлени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ем карт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62798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стр.331-340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, конспект-лекцию.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664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Бразилия- тропический гигант, самая крупная страна-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субрегион Латинской Америки. Изменения в территориальной структуре хозяйства: сдвиг на запад.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экономико-географическую характеристику Бразилии.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давать краткую характеристику городов.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62798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    стр.340-343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110652">
        <w:trPr>
          <w:trHeight w:val="3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стран Латинской Америки.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6647E2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кум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Роль  Латинской Америки в мировом хозяйстве.  Современные проблемы развития.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отрасли  международной специализации стран Латинской Америки.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использовать, сопоставлять, анализировать карты атласа; составлять картограмму. 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развитие хозяйства в будущем.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A4204F" w:rsidP="004F2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4F25EB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EB" w:rsidRPr="00DE6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4F25EB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с картами </w:t>
            </w:r>
            <w:r w:rsidR="002B6FB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атласа. Индивид. работа с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6FB1" w:rsidRPr="00DE6CF7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F7605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</w:t>
            </w:r>
            <w:r w:rsidR="002B6FB1" w:rsidRPr="00DE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характе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родной из отраслей</w:t>
            </w:r>
          </w:p>
          <w:p w:rsidR="00906C34" w:rsidRPr="00DE6CF7" w:rsidRDefault="007F7605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хозяйствЛатинск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Америк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7F7605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2798" w:rsidRPr="00DE6CF7">
              <w:rPr>
                <w:rFonts w:ascii="Times New Roman" w:hAnsi="Times New Roman" w:cs="Times New Roman"/>
                <w:sz w:val="24"/>
                <w:szCs w:val="24"/>
              </w:rPr>
              <w:t>331-343</w:t>
            </w:r>
            <w:r w:rsidR="00E71F01" w:rsidRPr="00DE6CF7">
              <w:rPr>
                <w:rFonts w:ascii="Times New Roman" w:hAnsi="Times New Roman" w:cs="Times New Roman"/>
                <w:sz w:val="24"/>
                <w:szCs w:val="24"/>
              </w:rPr>
              <w:t>, оформ. практ.</w:t>
            </w:r>
            <w:r w:rsidR="002B6FB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раб,</w:t>
            </w:r>
            <w:r w:rsidR="002B6FB1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подг.</w:t>
            </w:r>
          </w:p>
          <w:p w:rsidR="00906C34" w:rsidRPr="00DE6CF7" w:rsidRDefault="002B6FB1" w:rsidP="00E71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="007F7605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или со</w:t>
            </w:r>
            <w:r w:rsidR="007F7605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4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3262C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анятие с применением ИКТ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Латинской Америки. ЭГП. Государственный строй. Природные условия и ресурсы. Население.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Хозяйство. Охрана окружающей среды и экологические проблемы. Крупные страны и их столицы. Главный вывод.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характерные черты ЭГП, географии природных ре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сурсов, населения, промышленнос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ти, се</w:t>
            </w:r>
            <w:r w:rsidR="00E04ABA" w:rsidRPr="00DE6CF7">
              <w:rPr>
                <w:rFonts w:ascii="Times New Roman" w:hAnsi="Times New Roman" w:cs="Times New Roman"/>
                <w:sz w:val="24"/>
                <w:szCs w:val="24"/>
              </w:rPr>
              <w:t>льского хозяйства, природоохран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стран Латинской Америки; причины отсталости сельского хозяйства региона; крупные страны и их столицы.</w:t>
            </w:r>
          </w:p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особенности ЭГП региона, обеспеченность природными ресурсами, работать с картами атласа; делать общий вывод.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 Защита презентаций и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362798" w:rsidP="00362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605" w:rsidRPr="00DE6CF7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343 -34</w:t>
            </w:r>
            <w:r w:rsidR="00906C34" w:rsidRPr="00DE6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4225F7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4" w:rsidRPr="00DE6CF7" w:rsidRDefault="00906C34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DF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765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«Латинская Америка»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 ЭГП. Государственный строй. Природные условия и ресурсы. Население. Хозяйство. Охрана окружающей среды и экологические проблемы. Крупные страны и их столицы.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: определение понятий «латиноамериканский тип города», «ложная урбанизация»,«латифундия», «колониальный тип территориальной структуры хозяйства» ; крупные страны и их столицы.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использовать, сопоставлять, анализировать карты атласа.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Повтор. стр.331-346,</w:t>
            </w:r>
          </w:p>
          <w:p w:rsidR="00765EDF" w:rsidRPr="00DE6CF7" w:rsidRDefault="00765EDF" w:rsidP="00362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подгот. к обобщающему уроку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DF" w:rsidRPr="00DE6CF7" w:rsidTr="00595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«Региональная характеристика мира»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Повторительное обобщение.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Зарубежная Европа. Зарубежная Азия и Австралия. Африка. Северная Америка. Латинская Америка.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ЭГП, географии природных ресурсов, населения, промышленности, сельского хозяйства, природоохранных проблем и пути их решения; страны и их столицы.</w:t>
            </w:r>
          </w:p>
          <w:p w:rsidR="00765EDF" w:rsidRPr="00DE6CF7" w:rsidRDefault="00765EDF" w:rsidP="00664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использовать,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сопоставлять, анализировать карты атласа, различные источники географической информации, делать вывод.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362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Повтор. стр.179-346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DF" w:rsidRPr="00DE6CF7" w:rsidTr="00335504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335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02590"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>. Глобальные проблемы человечества (4часов)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DF" w:rsidRPr="00DE6CF7" w:rsidTr="004F25EB">
        <w:trPr>
          <w:trHeight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Обоснование глобальных проблем человечества.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проблемах. Экологическая проблема: «Земля только одна!». Демографическая проблема: ещё одна  «проблема века». Проблема мира и разоружения, предотвращения ядерной войны. Продовольственная проблема – как обеспечить продовольствием растущее население Земли? Энергетическая и сырьевая проблемы: причины и пути решения. Проблема использования Мирового океана: новый этап. Мирное освоение космоса: новые горизонты. Взаимосвязь глобальных проблем. Преодоление отсталости развивающихся стран – крупнейшая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общемировая проблема.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664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 «глобальная проблема», «экологический кризис», «кризисный экологический район», «морское хозяйство»; сущность , причины возникновения и пути решения каждой из этих проблем.                     </w:t>
            </w:r>
          </w:p>
          <w:p w:rsidR="00765EDF" w:rsidRPr="00DE6CF7" w:rsidRDefault="00765EDF" w:rsidP="00664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65EDF" w:rsidRPr="00DE6CF7" w:rsidRDefault="00765EDF" w:rsidP="006647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глобальных проблем человечества, устанавливать взаимосвязи между ними; сопоставлять географические карты различной тематики; использовать различные источники географической информации, в том числе и Интернет-ресурсы.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Эвристическая и частично-поисковая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Учить стр. 351-364,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или презентацию по теме «Глобальные проблемы человечества».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DF" w:rsidRPr="00DE6CF7" w:rsidTr="004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Глобальные прогнозы, гипотезы, проекты. Стратегия устойчивого развития.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Глобальные прогнозы: два подхода. Глобальные гипотезы: о чём спорят ученые? Глобальные проекты: необходима осторожность! Понятие об устойчивом развитии. Три главных компонента устойчивого развития. Международный Географический Союз. Главный вывод.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«глобальный прогноз», «глобальная научная гипотеза», «глобальный проект», «страны «золотого миллиарда». определение понятия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« устойчивое развитие»; цели и задачи Международного Географического Союза.</w:t>
            </w:r>
          </w:p>
          <w:p w:rsidR="00765EDF" w:rsidRPr="00DE6CF7" w:rsidRDefault="00765EDF" w:rsidP="00CC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дискуссии на заданную тему. находить применение географ.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Географический диктант. 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Стр.364-368, записи в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DF" w:rsidRPr="00DE6CF7" w:rsidTr="004F25EB">
        <w:trPr>
          <w:trHeight w:val="4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1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712E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C54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Обобщение знаний за курс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Обоснование глобальных проблем человечества. Глобальные прогнозы, гипотезы, проекты. Стратегия устойчивого развития.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: определение понятий «глобальная проблема», «экологический кризис», «кризисный экологический район», «морское хозяйство», «глобальный прогноз», «глобальная научная гипотеза», «глобальный проект», «страны «золотого миллиарда» ,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« устойчивое развитие».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применение географической информации.</w:t>
            </w:r>
          </w:p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Повтор. стр.351—372.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F" w:rsidRPr="00DE6CF7" w:rsidRDefault="00765EDF" w:rsidP="00271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3AC" w:rsidRPr="00DE6CF7" w:rsidRDefault="009643AC" w:rsidP="001106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43AC" w:rsidRPr="00DE6CF7" w:rsidSect="00A02590">
      <w:headerReference w:type="default" r:id="rId8"/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46" w:rsidRDefault="00DA2A46" w:rsidP="006D74B7">
      <w:pPr>
        <w:spacing w:after="0" w:line="240" w:lineRule="auto"/>
      </w:pPr>
      <w:r>
        <w:separator/>
      </w:r>
    </w:p>
  </w:endnote>
  <w:endnote w:type="continuationSeparator" w:id="1">
    <w:p w:rsidR="00DA2A46" w:rsidRDefault="00DA2A46" w:rsidP="006D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46" w:rsidRDefault="00DA2A46" w:rsidP="006D74B7">
      <w:pPr>
        <w:spacing w:after="0" w:line="240" w:lineRule="auto"/>
      </w:pPr>
      <w:r>
        <w:separator/>
      </w:r>
    </w:p>
  </w:footnote>
  <w:footnote w:type="continuationSeparator" w:id="1">
    <w:p w:rsidR="00DA2A46" w:rsidRDefault="00DA2A46" w:rsidP="006D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84" w:rsidRDefault="00B07984">
    <w:pPr>
      <w:pStyle w:val="a3"/>
      <w:rPr>
        <w:lang w:val="en-US"/>
      </w:rPr>
    </w:pPr>
  </w:p>
  <w:p w:rsidR="00B07984" w:rsidRPr="006D74B7" w:rsidRDefault="00B07984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CE3721"/>
    <w:multiLevelType w:val="hybridMultilevel"/>
    <w:tmpl w:val="17C09126"/>
    <w:lvl w:ilvl="0" w:tplc="EBD26DB4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DBE"/>
    <w:rsid w:val="000044CF"/>
    <w:rsid w:val="00005189"/>
    <w:rsid w:val="00082E60"/>
    <w:rsid w:val="00110652"/>
    <w:rsid w:val="00110F3F"/>
    <w:rsid w:val="00110F5D"/>
    <w:rsid w:val="00172AE1"/>
    <w:rsid w:val="001D6559"/>
    <w:rsid w:val="00271018"/>
    <w:rsid w:val="002B2761"/>
    <w:rsid w:val="002B6FB1"/>
    <w:rsid w:val="002D5B9A"/>
    <w:rsid w:val="002E2704"/>
    <w:rsid w:val="002F29AE"/>
    <w:rsid w:val="00306A2D"/>
    <w:rsid w:val="00320D5C"/>
    <w:rsid w:val="0032626B"/>
    <w:rsid w:val="0033262C"/>
    <w:rsid w:val="00335504"/>
    <w:rsid w:val="00360C08"/>
    <w:rsid w:val="00362798"/>
    <w:rsid w:val="00385D0F"/>
    <w:rsid w:val="003C42D3"/>
    <w:rsid w:val="0041609A"/>
    <w:rsid w:val="004225F7"/>
    <w:rsid w:val="0043454B"/>
    <w:rsid w:val="00447DBE"/>
    <w:rsid w:val="004A0375"/>
    <w:rsid w:val="004D7978"/>
    <w:rsid w:val="004F25EB"/>
    <w:rsid w:val="005173BE"/>
    <w:rsid w:val="0059543C"/>
    <w:rsid w:val="006245DC"/>
    <w:rsid w:val="0063362F"/>
    <w:rsid w:val="0063566D"/>
    <w:rsid w:val="006647E2"/>
    <w:rsid w:val="00682975"/>
    <w:rsid w:val="006D74B7"/>
    <w:rsid w:val="006E4E1B"/>
    <w:rsid w:val="00712E1B"/>
    <w:rsid w:val="00735CAC"/>
    <w:rsid w:val="00754CAE"/>
    <w:rsid w:val="0076530F"/>
    <w:rsid w:val="00765EDF"/>
    <w:rsid w:val="007C5B40"/>
    <w:rsid w:val="007F0C47"/>
    <w:rsid w:val="007F7605"/>
    <w:rsid w:val="00844709"/>
    <w:rsid w:val="008C12FA"/>
    <w:rsid w:val="008E5538"/>
    <w:rsid w:val="0090304D"/>
    <w:rsid w:val="00906C34"/>
    <w:rsid w:val="009643AC"/>
    <w:rsid w:val="009A5243"/>
    <w:rsid w:val="009F5A00"/>
    <w:rsid w:val="00A02590"/>
    <w:rsid w:val="00A4204F"/>
    <w:rsid w:val="00A6665D"/>
    <w:rsid w:val="00A70BB2"/>
    <w:rsid w:val="00A86011"/>
    <w:rsid w:val="00AF4D5E"/>
    <w:rsid w:val="00B07984"/>
    <w:rsid w:val="00B16B7F"/>
    <w:rsid w:val="00B61283"/>
    <w:rsid w:val="00B61804"/>
    <w:rsid w:val="00BB3490"/>
    <w:rsid w:val="00BE712D"/>
    <w:rsid w:val="00C548E1"/>
    <w:rsid w:val="00C64763"/>
    <w:rsid w:val="00C651BE"/>
    <w:rsid w:val="00C824C9"/>
    <w:rsid w:val="00C92C49"/>
    <w:rsid w:val="00CC5379"/>
    <w:rsid w:val="00D73245"/>
    <w:rsid w:val="00DA2A46"/>
    <w:rsid w:val="00DE6CF7"/>
    <w:rsid w:val="00DF648C"/>
    <w:rsid w:val="00E04ABA"/>
    <w:rsid w:val="00E71F01"/>
    <w:rsid w:val="00EB7BE4"/>
    <w:rsid w:val="00F178C9"/>
    <w:rsid w:val="00FB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4B7"/>
  </w:style>
  <w:style w:type="paragraph" w:styleId="a5">
    <w:name w:val="footer"/>
    <w:basedOn w:val="a"/>
    <w:link w:val="a6"/>
    <w:uiPriority w:val="99"/>
    <w:semiHidden/>
    <w:unhideWhenUsed/>
    <w:rsid w:val="006D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4B7"/>
  </w:style>
  <w:style w:type="paragraph" w:styleId="a7">
    <w:name w:val="No Spacing"/>
    <w:link w:val="a8"/>
    <w:uiPriority w:val="1"/>
    <w:qFormat/>
    <w:rsid w:val="008E5538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E553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53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8E55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0798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d">
    <w:name w:val="Body Text Indent"/>
    <w:basedOn w:val="a"/>
    <w:link w:val="ae"/>
    <w:rsid w:val="00B07984"/>
    <w:pPr>
      <w:spacing w:after="0" w:line="240" w:lineRule="auto"/>
      <w:ind w:firstLine="5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0798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D929-AB0C-4968-A999-62E75C27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27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6</cp:revision>
  <cp:lastPrinted>2013-10-04T11:01:00Z</cp:lastPrinted>
  <dcterms:created xsi:type="dcterms:W3CDTF">2014-10-03T08:16:00Z</dcterms:created>
  <dcterms:modified xsi:type="dcterms:W3CDTF">2017-11-07T17:43:00Z</dcterms:modified>
</cp:coreProperties>
</file>