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4C" w:rsidRDefault="0065184C" w:rsidP="00D20E37">
      <w:pPr>
        <w:shd w:val="clear" w:color="auto" w:fill="FFFFFF"/>
        <w:spacing w:before="269" w:line="230" w:lineRule="exact"/>
        <w:rPr>
          <w:sz w:val="28"/>
          <w:szCs w:val="28"/>
        </w:rPr>
      </w:pPr>
    </w:p>
    <w:p w:rsidR="00DE6F70" w:rsidRPr="00D0220A" w:rsidRDefault="00DE6F70" w:rsidP="00DE6F7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Кабардино-Балкарская Республика</w:t>
      </w:r>
    </w:p>
    <w:p w:rsidR="00DE6F70" w:rsidRPr="00D0220A" w:rsidRDefault="00DE6F70" w:rsidP="00DE6F70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0220A">
        <w:rPr>
          <w:rFonts w:ascii="Times New Roman" w:hAnsi="Times New Roman"/>
          <w:sz w:val="24"/>
          <w:szCs w:val="24"/>
        </w:rPr>
        <w:t>Прохладненский</w:t>
      </w:r>
      <w:proofErr w:type="spellEnd"/>
      <w:r w:rsidRPr="00D0220A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DE6F70" w:rsidRPr="00D0220A" w:rsidRDefault="00DE6F70" w:rsidP="00DE6F70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E6F70" w:rsidRPr="00D0220A" w:rsidRDefault="00DE6F70" w:rsidP="00DE6F7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DE6F70" w:rsidRPr="00D0220A" w:rsidRDefault="00DE6F70" w:rsidP="00DE6F7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«Средняя общеобразовательная школа №2с</w:t>
      </w:r>
      <w:proofErr w:type="gramStart"/>
      <w:r w:rsidRPr="00D0220A">
        <w:rPr>
          <w:rFonts w:ascii="Times New Roman" w:hAnsi="Times New Roman"/>
          <w:sz w:val="24"/>
          <w:szCs w:val="24"/>
        </w:rPr>
        <w:t>.К</w:t>
      </w:r>
      <w:proofErr w:type="gramEnd"/>
      <w:r w:rsidRPr="00D0220A">
        <w:rPr>
          <w:rFonts w:ascii="Times New Roman" w:hAnsi="Times New Roman"/>
          <w:sz w:val="24"/>
          <w:szCs w:val="24"/>
        </w:rPr>
        <w:t>арагач»</w:t>
      </w:r>
    </w:p>
    <w:p w:rsidR="00DE6F70" w:rsidRPr="00D0220A" w:rsidRDefault="00DE6F70" w:rsidP="00DE6F70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E6F70" w:rsidRPr="00D0220A" w:rsidRDefault="00DE6F70" w:rsidP="00DE6F70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E6F70" w:rsidRPr="00D0220A" w:rsidRDefault="00DE6F70" w:rsidP="00DE6F7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0220A">
        <w:rPr>
          <w:rFonts w:ascii="Times New Roman" w:hAnsi="Times New Roman"/>
          <w:sz w:val="24"/>
          <w:szCs w:val="24"/>
        </w:rPr>
        <w:t>Рассмотрено                                                                                                                                                                       Утверждено</w:t>
      </w:r>
    </w:p>
    <w:p w:rsidR="00DE6F70" w:rsidRPr="00D0220A" w:rsidRDefault="00DE6F70" w:rsidP="00DE6F7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на заседании МС                                                                                                                                        приказом МКОУ «СОШ №2 с</w:t>
      </w:r>
      <w:proofErr w:type="gramStart"/>
      <w:r w:rsidRPr="00D0220A">
        <w:rPr>
          <w:rFonts w:ascii="Times New Roman" w:hAnsi="Times New Roman"/>
          <w:sz w:val="24"/>
          <w:szCs w:val="24"/>
        </w:rPr>
        <w:t>.К</w:t>
      </w:r>
      <w:proofErr w:type="gramEnd"/>
      <w:r w:rsidRPr="00D0220A">
        <w:rPr>
          <w:rFonts w:ascii="Times New Roman" w:hAnsi="Times New Roman"/>
          <w:sz w:val="24"/>
          <w:szCs w:val="24"/>
        </w:rPr>
        <w:t>арагач»</w:t>
      </w:r>
    </w:p>
    <w:p w:rsidR="00DE6F70" w:rsidRPr="00D0220A" w:rsidRDefault="00DE6F70" w:rsidP="00DE6F7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D0220A">
        <w:rPr>
          <w:rFonts w:ascii="Times New Roman" w:hAnsi="Times New Roman"/>
          <w:sz w:val="24"/>
          <w:szCs w:val="24"/>
        </w:rPr>
        <w:t xml:space="preserve">Протокол №1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0220A">
        <w:rPr>
          <w:rFonts w:ascii="Times New Roman" w:hAnsi="Times New Roman"/>
          <w:sz w:val="24"/>
          <w:szCs w:val="24"/>
        </w:rPr>
        <w:t xml:space="preserve"> от  «30»августа  2017г.№ 111/7</w:t>
      </w:r>
    </w:p>
    <w:p w:rsidR="00DE6F70" w:rsidRPr="00D0220A" w:rsidRDefault="00DE6F70" w:rsidP="00DE6F7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0220A">
        <w:rPr>
          <w:rFonts w:ascii="Times New Roman" w:hAnsi="Times New Roman"/>
          <w:sz w:val="24"/>
          <w:szCs w:val="24"/>
        </w:rPr>
        <w:t xml:space="preserve">от  «30 » августа  2017 г.                                             </w:t>
      </w:r>
    </w:p>
    <w:p w:rsidR="00DE6F70" w:rsidRPr="00D0220A" w:rsidRDefault="00DE6F70" w:rsidP="00DE6F70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E6F70" w:rsidRDefault="00DE6F70" w:rsidP="00DE6F70">
      <w:pPr>
        <w:pStyle w:val="1"/>
        <w:jc w:val="center"/>
        <w:rPr>
          <w:rFonts w:ascii="Times New Roman" w:hAnsi="Times New Roman"/>
          <w:sz w:val="44"/>
          <w:szCs w:val="24"/>
        </w:rPr>
      </w:pPr>
    </w:p>
    <w:p w:rsidR="00DE6F70" w:rsidRPr="00D0220A" w:rsidRDefault="00DE6F70" w:rsidP="00DE6F70">
      <w:pPr>
        <w:pStyle w:val="1"/>
        <w:jc w:val="center"/>
        <w:rPr>
          <w:rFonts w:ascii="Times New Roman" w:hAnsi="Times New Roman"/>
          <w:b/>
          <w:sz w:val="44"/>
          <w:szCs w:val="24"/>
        </w:rPr>
      </w:pPr>
      <w:r w:rsidRPr="00D0220A">
        <w:rPr>
          <w:rFonts w:ascii="Times New Roman" w:hAnsi="Times New Roman"/>
          <w:b/>
          <w:sz w:val="44"/>
          <w:szCs w:val="24"/>
        </w:rPr>
        <w:t>РАБОЧАЯ     ПРОГРАММА</w:t>
      </w:r>
    </w:p>
    <w:p w:rsidR="00DE6F70" w:rsidRDefault="00DE6F70" w:rsidP="00DE6F70">
      <w:pPr>
        <w:pStyle w:val="1"/>
        <w:jc w:val="center"/>
        <w:rPr>
          <w:rFonts w:ascii="Times New Roman" w:hAnsi="Times New Roman"/>
          <w:i/>
          <w:sz w:val="32"/>
          <w:szCs w:val="24"/>
        </w:rPr>
      </w:pPr>
    </w:p>
    <w:p w:rsidR="00DE6F70" w:rsidRPr="00D0220A" w:rsidRDefault="00DE6F70" w:rsidP="00DE6F70">
      <w:pPr>
        <w:pStyle w:val="1"/>
        <w:jc w:val="center"/>
        <w:rPr>
          <w:rFonts w:ascii="Times New Roman" w:hAnsi="Times New Roman"/>
          <w:b/>
          <w:i/>
          <w:sz w:val="32"/>
          <w:szCs w:val="24"/>
        </w:rPr>
      </w:pPr>
      <w:r w:rsidRPr="00D0220A">
        <w:rPr>
          <w:rFonts w:ascii="Times New Roman" w:hAnsi="Times New Roman"/>
          <w:b/>
          <w:i/>
          <w:sz w:val="32"/>
          <w:szCs w:val="24"/>
        </w:rPr>
        <w:t xml:space="preserve">по </w:t>
      </w:r>
      <w:r>
        <w:rPr>
          <w:rFonts w:ascii="Times New Roman" w:hAnsi="Times New Roman"/>
          <w:b/>
          <w:i/>
          <w:sz w:val="32"/>
          <w:szCs w:val="24"/>
        </w:rPr>
        <w:t>русской  литературе</w:t>
      </w:r>
    </w:p>
    <w:p w:rsidR="00DE6F70" w:rsidRPr="00D0220A" w:rsidRDefault="00DE6F70" w:rsidP="00DE6F70">
      <w:pPr>
        <w:pStyle w:val="1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DE6F70" w:rsidRPr="00D0220A" w:rsidRDefault="00DE6F70" w:rsidP="00DE6F70">
      <w:pPr>
        <w:pStyle w:val="1"/>
        <w:jc w:val="center"/>
        <w:rPr>
          <w:rFonts w:ascii="Times New Roman" w:hAnsi="Times New Roman"/>
          <w:b/>
          <w:sz w:val="32"/>
          <w:szCs w:val="24"/>
        </w:rPr>
      </w:pPr>
      <w:r w:rsidRPr="00D0220A">
        <w:rPr>
          <w:rFonts w:ascii="Times New Roman" w:hAnsi="Times New Roman"/>
          <w:b/>
          <w:sz w:val="32"/>
          <w:szCs w:val="24"/>
        </w:rPr>
        <w:t xml:space="preserve">для </w:t>
      </w:r>
      <w:r>
        <w:rPr>
          <w:rFonts w:ascii="Times New Roman" w:hAnsi="Times New Roman"/>
          <w:b/>
          <w:sz w:val="32"/>
          <w:szCs w:val="24"/>
        </w:rPr>
        <w:t>10  класса</w:t>
      </w:r>
    </w:p>
    <w:p w:rsidR="00DE6F70" w:rsidRPr="00D0220A" w:rsidRDefault="00DE6F70" w:rsidP="00DE6F70">
      <w:pPr>
        <w:pStyle w:val="1"/>
        <w:jc w:val="center"/>
        <w:rPr>
          <w:rFonts w:ascii="Times New Roman" w:hAnsi="Times New Roman"/>
          <w:sz w:val="44"/>
          <w:szCs w:val="24"/>
        </w:rPr>
      </w:pPr>
    </w:p>
    <w:p w:rsidR="00DE6F70" w:rsidRDefault="00DE6F70" w:rsidP="00DE6F70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E6F70" w:rsidRDefault="00DE6F70" w:rsidP="00DE6F70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E6F70" w:rsidRPr="00D0220A" w:rsidRDefault="00DE6F70" w:rsidP="00DE6F70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E6F70" w:rsidRPr="00D0220A" w:rsidRDefault="00DE6F70" w:rsidP="00DE6F7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с. Карагач</w:t>
      </w:r>
    </w:p>
    <w:p w:rsidR="00DE6F70" w:rsidRDefault="00DE6F70" w:rsidP="00DE6F7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август, 2017 г</w:t>
      </w:r>
    </w:p>
    <w:p w:rsidR="00DE6F70" w:rsidRPr="002A54E5" w:rsidRDefault="00DE6F70" w:rsidP="00D20E37">
      <w:pPr>
        <w:shd w:val="clear" w:color="auto" w:fill="FFFFFF"/>
        <w:spacing w:before="269" w:line="230" w:lineRule="exact"/>
        <w:rPr>
          <w:sz w:val="28"/>
          <w:szCs w:val="28"/>
        </w:rPr>
      </w:pPr>
    </w:p>
    <w:p w:rsidR="0065184C" w:rsidRPr="0065184C" w:rsidRDefault="0065184C" w:rsidP="0065184C">
      <w:pPr>
        <w:shd w:val="clear" w:color="auto" w:fill="FFFFFF"/>
        <w:spacing w:line="230" w:lineRule="exact"/>
        <w:ind w:left="14" w:right="5" w:firstLine="5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84C">
        <w:rPr>
          <w:rFonts w:ascii="Times New Roman" w:hAnsi="Times New Roman" w:cs="Times New Roman"/>
          <w:sz w:val="24"/>
          <w:szCs w:val="24"/>
        </w:rPr>
        <w:lastRenderedPageBreak/>
        <w:t>Рабочая программа составлена на основе Федерального компонента государственного стан</w:t>
      </w:r>
      <w:r w:rsidRPr="0065184C">
        <w:rPr>
          <w:rFonts w:ascii="Times New Roman" w:hAnsi="Times New Roman" w:cs="Times New Roman"/>
          <w:sz w:val="24"/>
          <w:szCs w:val="24"/>
        </w:rPr>
        <w:softHyphen/>
        <w:t xml:space="preserve">дарта среднего (полного) образования: базовый уровень (2004 год) и Программы по литературе для 5-11 классов (авторы В.Я. Коровина, В.П. Журавлёв, В.И. Коровин, И.С. </w:t>
      </w:r>
      <w:proofErr w:type="spellStart"/>
      <w:r w:rsidRPr="0065184C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65184C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Pr="0065184C">
        <w:rPr>
          <w:rFonts w:ascii="Times New Roman" w:hAnsi="Times New Roman" w:cs="Times New Roman"/>
          <w:sz w:val="24"/>
          <w:szCs w:val="24"/>
        </w:rPr>
        <w:t>Полухи</w:t>
      </w:r>
      <w:r w:rsidRPr="0065184C">
        <w:rPr>
          <w:rFonts w:ascii="Times New Roman" w:hAnsi="Times New Roman" w:cs="Times New Roman"/>
          <w:sz w:val="24"/>
          <w:szCs w:val="24"/>
        </w:rPr>
        <w:softHyphen/>
        <w:t>на</w:t>
      </w:r>
      <w:proofErr w:type="spellEnd"/>
      <w:r w:rsidRPr="0065184C">
        <w:rPr>
          <w:rFonts w:ascii="Times New Roman" w:hAnsi="Times New Roman" w:cs="Times New Roman"/>
          <w:sz w:val="24"/>
          <w:szCs w:val="24"/>
        </w:rPr>
        <w:t>; под ред. В.Я. Коровиной.</w:t>
      </w:r>
      <w:proofErr w:type="gramEnd"/>
      <w:r w:rsidRPr="0065184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5184C">
        <w:rPr>
          <w:rFonts w:ascii="Times New Roman" w:hAnsi="Times New Roman" w:cs="Times New Roman"/>
          <w:sz w:val="24"/>
          <w:szCs w:val="24"/>
        </w:rPr>
        <w:t>М.: Просвещение, 2008)  с учетом учебника  Лебедева Ю.В. «Русская литература Х</w:t>
      </w:r>
      <w:r w:rsidRPr="006518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184C">
        <w:rPr>
          <w:rFonts w:ascii="Times New Roman" w:hAnsi="Times New Roman" w:cs="Times New Roman"/>
          <w:sz w:val="24"/>
          <w:szCs w:val="24"/>
        </w:rPr>
        <w:t>Х  века. 10 класс» (в двух частях).</w:t>
      </w:r>
      <w:proofErr w:type="gramEnd"/>
    </w:p>
    <w:p w:rsidR="0065184C" w:rsidRPr="0065184C" w:rsidRDefault="0065184C" w:rsidP="0065184C">
      <w:pPr>
        <w:pStyle w:val="2"/>
        <w:ind w:left="0"/>
        <w:rPr>
          <w:i w:val="0"/>
          <w:sz w:val="24"/>
          <w:szCs w:val="24"/>
        </w:rPr>
      </w:pPr>
      <w:r w:rsidRPr="0065184C">
        <w:rPr>
          <w:i w:val="0"/>
          <w:sz w:val="24"/>
          <w:szCs w:val="24"/>
        </w:rPr>
        <w:t xml:space="preserve">         В 10-11 классах предусмотрено изучение литературы на историко-литературной основе, монографическое изучение творчества классиков русской литературы.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</w:t>
      </w:r>
    </w:p>
    <w:p w:rsidR="0065184C" w:rsidRPr="0065184C" w:rsidRDefault="0065184C" w:rsidP="0065184C">
      <w:pPr>
        <w:pStyle w:val="2"/>
        <w:ind w:left="0"/>
        <w:rPr>
          <w:i w:val="0"/>
          <w:sz w:val="24"/>
          <w:szCs w:val="24"/>
        </w:rPr>
      </w:pPr>
      <w:proofErr w:type="gramStart"/>
      <w:r w:rsidRPr="0065184C">
        <w:rPr>
          <w:i w:val="0"/>
          <w:sz w:val="24"/>
          <w:szCs w:val="24"/>
        </w:rPr>
        <w:t xml:space="preserve">В </w:t>
      </w:r>
      <w:r w:rsidRPr="0065184C">
        <w:rPr>
          <w:b/>
          <w:bCs/>
          <w:i w:val="0"/>
          <w:sz w:val="24"/>
          <w:szCs w:val="24"/>
        </w:rPr>
        <w:t xml:space="preserve">десятом классе </w:t>
      </w:r>
      <w:r w:rsidRPr="0065184C">
        <w:rPr>
          <w:i w:val="0"/>
          <w:sz w:val="24"/>
          <w:szCs w:val="24"/>
        </w:rPr>
        <w:t xml:space="preserve">формируется общее представление об историко-литературном процессе и литературном процессе в XIX веке в его связи с процессом историческим, что предполагает более серьезное представление об этапах и связях литератур разных эпох, о таких понятиях, как стиль писателя, литературная школа, роль и место литературоведения и критики в литературном процессе, осуществляется интенсивное овладение разнообразными справочными материалами из области гуманитарных наук. </w:t>
      </w:r>
      <w:proofErr w:type="gramEnd"/>
    </w:p>
    <w:p w:rsidR="0065184C" w:rsidRPr="0065184C" w:rsidRDefault="0065184C" w:rsidP="0065184C">
      <w:pPr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84C">
        <w:rPr>
          <w:rFonts w:ascii="Times New Roman" w:hAnsi="Times New Roman" w:cs="Times New Roman"/>
          <w:sz w:val="24"/>
          <w:szCs w:val="24"/>
        </w:rPr>
        <w:t xml:space="preserve"> В центре анализа — литературный процесс </w:t>
      </w:r>
      <w:r w:rsidRPr="0065184C">
        <w:rPr>
          <w:rFonts w:ascii="Times New Roman" w:hAnsi="Times New Roman" w:cs="Times New Roman"/>
          <w:b/>
          <w:bCs/>
          <w:sz w:val="24"/>
          <w:szCs w:val="24"/>
        </w:rPr>
        <w:t xml:space="preserve">в XIX веке,  </w:t>
      </w:r>
      <w:r w:rsidRPr="0065184C">
        <w:rPr>
          <w:rFonts w:ascii="Times New Roman" w:hAnsi="Times New Roman" w:cs="Times New Roman"/>
          <w:bCs/>
          <w:sz w:val="24"/>
          <w:szCs w:val="24"/>
        </w:rPr>
        <w:t>а</w:t>
      </w:r>
      <w:r w:rsidRPr="0065184C">
        <w:rPr>
          <w:rFonts w:ascii="Times New Roman" w:hAnsi="Times New Roman" w:cs="Times New Roman"/>
          <w:sz w:val="24"/>
          <w:szCs w:val="24"/>
        </w:rPr>
        <w:t>втор и художественное произведение в этом процессе. Теоретическое оснащение: овладение комплексом теоретических понятий, связанных с историко-литературным процессом: литературные направления, литературные школы, традиции и новаторство в литературе и др.</w:t>
      </w:r>
    </w:p>
    <w:p w:rsidR="0065184C" w:rsidRPr="002A54E5" w:rsidRDefault="0065184C" w:rsidP="0065184C">
      <w:pPr>
        <w:pStyle w:val="2"/>
        <w:ind w:left="0"/>
        <w:rPr>
          <w:i w:val="0"/>
          <w:sz w:val="24"/>
          <w:szCs w:val="24"/>
        </w:rPr>
      </w:pPr>
      <w:r w:rsidRPr="002A54E5">
        <w:rPr>
          <w:b/>
          <w:i w:val="0"/>
          <w:sz w:val="24"/>
          <w:szCs w:val="24"/>
        </w:rPr>
        <w:t xml:space="preserve">  Уроки внеклассного чтения</w:t>
      </w:r>
      <w:r w:rsidRPr="002A54E5">
        <w:rPr>
          <w:i w:val="0"/>
          <w:sz w:val="24"/>
          <w:szCs w:val="24"/>
        </w:rPr>
        <w:t xml:space="preserve"> имеют целью не только расширение круга чтения, удовлетворение читательских интересов обучающихся,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65184C" w:rsidRPr="0065184C" w:rsidRDefault="0065184C" w:rsidP="006518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518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В программу включён перечень необходимых видов работы </w:t>
      </w:r>
      <w:r w:rsidRPr="0065184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 развитию речи.</w:t>
      </w:r>
    </w:p>
    <w:p w:rsidR="0065184C" w:rsidRDefault="0065184C" w:rsidP="0065184C">
      <w:pPr>
        <w:pStyle w:val="2"/>
        <w:ind w:left="0"/>
        <w:rPr>
          <w:b/>
          <w:i w:val="0"/>
          <w:sz w:val="24"/>
          <w:szCs w:val="24"/>
        </w:rPr>
      </w:pPr>
      <w:r w:rsidRPr="002A54E5">
        <w:rPr>
          <w:b/>
          <w:i w:val="0"/>
          <w:sz w:val="24"/>
          <w:szCs w:val="24"/>
        </w:rPr>
        <w:t xml:space="preserve">        Программа рассчитана на 105 часов учебного времени </w:t>
      </w:r>
      <w:proofErr w:type="gramStart"/>
      <w:r w:rsidRPr="002A54E5">
        <w:rPr>
          <w:b/>
          <w:i w:val="0"/>
          <w:sz w:val="24"/>
          <w:szCs w:val="24"/>
        </w:rPr>
        <w:t xml:space="preserve">( </w:t>
      </w:r>
      <w:proofErr w:type="gramEnd"/>
      <w:r w:rsidRPr="002A54E5">
        <w:rPr>
          <w:b/>
          <w:i w:val="0"/>
          <w:sz w:val="24"/>
          <w:szCs w:val="24"/>
        </w:rPr>
        <w:t>3 часа в неделю)</w:t>
      </w:r>
      <w:r>
        <w:rPr>
          <w:b/>
          <w:i w:val="0"/>
          <w:sz w:val="24"/>
          <w:szCs w:val="24"/>
        </w:rPr>
        <w:t>:</w:t>
      </w:r>
    </w:p>
    <w:p w:rsidR="0065184C" w:rsidRPr="002A54E5" w:rsidRDefault="0065184C" w:rsidP="0065184C">
      <w:pPr>
        <w:pStyle w:val="2"/>
        <w:ind w:left="0"/>
        <w:rPr>
          <w:iCs w:val="0"/>
          <w:sz w:val="24"/>
          <w:szCs w:val="24"/>
        </w:rPr>
      </w:pPr>
    </w:p>
    <w:p w:rsidR="0065184C" w:rsidRPr="002A54E5" w:rsidRDefault="0065184C" w:rsidP="0065184C">
      <w:pPr>
        <w:pStyle w:val="2"/>
        <w:ind w:left="0"/>
        <w:rPr>
          <w:i w:val="0"/>
          <w:color w:val="auto"/>
          <w:sz w:val="24"/>
          <w:szCs w:val="24"/>
        </w:rPr>
      </w:pPr>
      <w:r w:rsidRPr="002A54E5">
        <w:rPr>
          <w:i w:val="0"/>
          <w:color w:val="auto"/>
          <w:sz w:val="24"/>
          <w:szCs w:val="24"/>
        </w:rPr>
        <w:t>Развитие речи – 10</w:t>
      </w:r>
    </w:p>
    <w:p w:rsidR="0065184C" w:rsidRPr="002A54E5" w:rsidRDefault="0065184C" w:rsidP="0065184C">
      <w:pPr>
        <w:pStyle w:val="2"/>
        <w:ind w:left="0"/>
        <w:rPr>
          <w:i w:val="0"/>
          <w:color w:val="auto"/>
          <w:sz w:val="24"/>
          <w:szCs w:val="24"/>
        </w:rPr>
      </w:pPr>
      <w:r w:rsidRPr="002A54E5">
        <w:rPr>
          <w:i w:val="0"/>
          <w:color w:val="auto"/>
          <w:sz w:val="24"/>
          <w:szCs w:val="24"/>
        </w:rPr>
        <w:t>Внеклассное чтение – 8</w:t>
      </w:r>
    </w:p>
    <w:p w:rsidR="0065184C" w:rsidRPr="002A54E5" w:rsidRDefault="0065184C" w:rsidP="0065184C">
      <w:pPr>
        <w:pStyle w:val="2"/>
        <w:ind w:left="0"/>
        <w:rPr>
          <w:i w:val="0"/>
          <w:color w:val="auto"/>
          <w:sz w:val="24"/>
          <w:szCs w:val="24"/>
        </w:rPr>
      </w:pPr>
      <w:r w:rsidRPr="002A54E5">
        <w:rPr>
          <w:i w:val="0"/>
          <w:color w:val="auto"/>
          <w:sz w:val="24"/>
          <w:szCs w:val="24"/>
        </w:rPr>
        <w:t>Классное сочинение – 2</w:t>
      </w:r>
    </w:p>
    <w:p w:rsidR="0065184C" w:rsidRPr="002A54E5" w:rsidRDefault="0065184C" w:rsidP="0065184C">
      <w:pPr>
        <w:pStyle w:val="2"/>
        <w:ind w:left="0"/>
        <w:rPr>
          <w:i w:val="0"/>
          <w:color w:val="auto"/>
          <w:sz w:val="24"/>
          <w:szCs w:val="24"/>
        </w:rPr>
      </w:pPr>
      <w:r w:rsidRPr="002A54E5">
        <w:rPr>
          <w:i w:val="0"/>
          <w:color w:val="auto"/>
          <w:sz w:val="24"/>
          <w:szCs w:val="24"/>
        </w:rPr>
        <w:t>Домашнее сочинение -3</w:t>
      </w:r>
    </w:p>
    <w:p w:rsidR="0065184C" w:rsidRPr="002A54E5" w:rsidRDefault="0065184C" w:rsidP="0065184C">
      <w:pPr>
        <w:pStyle w:val="2"/>
        <w:ind w:left="0"/>
        <w:rPr>
          <w:b/>
          <w:bCs/>
          <w:sz w:val="24"/>
          <w:szCs w:val="24"/>
        </w:rPr>
      </w:pPr>
    </w:p>
    <w:p w:rsidR="0065184C" w:rsidRDefault="0065184C" w:rsidP="0065184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4"/>
          <w:szCs w:val="24"/>
        </w:rPr>
      </w:pPr>
    </w:p>
    <w:p w:rsidR="00100324" w:rsidRDefault="00100324" w:rsidP="0065184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4"/>
          <w:szCs w:val="24"/>
        </w:rPr>
      </w:pPr>
    </w:p>
    <w:p w:rsidR="00100324" w:rsidRDefault="00100324" w:rsidP="0065184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4"/>
          <w:szCs w:val="24"/>
        </w:rPr>
      </w:pPr>
    </w:p>
    <w:p w:rsidR="00100324" w:rsidRPr="0065184C" w:rsidRDefault="00100324" w:rsidP="0065184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4"/>
          <w:szCs w:val="24"/>
        </w:rPr>
      </w:pPr>
    </w:p>
    <w:p w:rsidR="0065184C" w:rsidRPr="0065184C" w:rsidRDefault="0065184C" w:rsidP="0065184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5184C">
        <w:rPr>
          <w:rFonts w:ascii="Times New Roman" w:hAnsi="Times New Roman" w:cs="Times New Roman"/>
          <w:b/>
          <w:spacing w:val="-1"/>
          <w:sz w:val="24"/>
          <w:szCs w:val="24"/>
        </w:rPr>
        <w:t xml:space="preserve">Требования к уровню подготовки учащихся 10 класса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184C" w:rsidRPr="0065184C" w:rsidRDefault="0065184C" w:rsidP="0065184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184C">
        <w:rPr>
          <w:rFonts w:ascii="Times New Roman" w:hAnsi="Times New Roman" w:cs="Times New Roman"/>
          <w:b/>
          <w:bCs/>
          <w:iCs/>
          <w:sz w:val="24"/>
          <w:szCs w:val="24"/>
        </w:rPr>
        <w:t>Знать/понимать:</w:t>
      </w:r>
    </w:p>
    <w:p w:rsidR="0065184C" w:rsidRPr="0065184C" w:rsidRDefault="0065184C" w:rsidP="0065184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65184C">
        <w:rPr>
          <w:rFonts w:ascii="Times New Roman" w:hAnsi="Times New Roman" w:cs="Times New Roman"/>
          <w:sz w:val="24"/>
          <w:szCs w:val="24"/>
        </w:rPr>
        <w:t xml:space="preserve">-  образную природу словесного искусства;                                                                                    </w:t>
      </w:r>
    </w:p>
    <w:p w:rsidR="0065184C" w:rsidRPr="0065184C" w:rsidRDefault="0065184C" w:rsidP="0065184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65184C">
        <w:rPr>
          <w:rFonts w:ascii="Times New Roman" w:hAnsi="Times New Roman" w:cs="Times New Roman"/>
          <w:sz w:val="24"/>
          <w:szCs w:val="24"/>
        </w:rPr>
        <w:t>-     содержание изученных литературных произведений;</w:t>
      </w:r>
    </w:p>
    <w:p w:rsidR="0065184C" w:rsidRPr="0065184C" w:rsidRDefault="0065184C" w:rsidP="0065184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  <w:ind w:right="19"/>
        <w:rPr>
          <w:rFonts w:ascii="Times New Roman" w:hAnsi="Times New Roman" w:cs="Times New Roman"/>
          <w:sz w:val="24"/>
          <w:szCs w:val="24"/>
        </w:rPr>
      </w:pPr>
      <w:r w:rsidRPr="0065184C">
        <w:rPr>
          <w:rFonts w:ascii="Times New Roman" w:hAnsi="Times New Roman" w:cs="Times New Roman"/>
          <w:sz w:val="24"/>
          <w:szCs w:val="24"/>
        </w:rPr>
        <w:t xml:space="preserve">-  основные факты жизни и творчества писателей-классиков </w:t>
      </w:r>
      <w:r w:rsidRPr="0065184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5184C">
        <w:rPr>
          <w:rFonts w:ascii="Times New Roman" w:hAnsi="Times New Roman" w:cs="Times New Roman"/>
          <w:sz w:val="24"/>
          <w:szCs w:val="24"/>
        </w:rPr>
        <w:t xml:space="preserve"> века;                                          </w:t>
      </w:r>
    </w:p>
    <w:p w:rsidR="0065184C" w:rsidRPr="0065184C" w:rsidRDefault="0065184C" w:rsidP="0065184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  <w:ind w:right="19"/>
        <w:rPr>
          <w:rFonts w:ascii="Times New Roman" w:hAnsi="Times New Roman" w:cs="Times New Roman"/>
          <w:sz w:val="24"/>
          <w:szCs w:val="24"/>
        </w:rPr>
      </w:pPr>
      <w:r w:rsidRPr="0065184C">
        <w:rPr>
          <w:rFonts w:ascii="Times New Roman" w:hAnsi="Times New Roman" w:cs="Times New Roman"/>
          <w:sz w:val="24"/>
          <w:szCs w:val="24"/>
        </w:rPr>
        <w:t>-   основные закономерности историко-литературного процесса и черты литературных направ</w:t>
      </w:r>
      <w:r w:rsidRPr="0065184C">
        <w:rPr>
          <w:rFonts w:ascii="Times New Roman" w:hAnsi="Times New Roman" w:cs="Times New Roman"/>
          <w:sz w:val="24"/>
          <w:szCs w:val="24"/>
        </w:rPr>
        <w:softHyphen/>
        <w:t>лений;</w:t>
      </w:r>
    </w:p>
    <w:p w:rsidR="0065184C" w:rsidRPr="0065184C" w:rsidRDefault="0065184C" w:rsidP="0065184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65184C">
        <w:rPr>
          <w:rFonts w:ascii="Times New Roman" w:hAnsi="Times New Roman" w:cs="Times New Roman"/>
          <w:sz w:val="24"/>
          <w:szCs w:val="24"/>
        </w:rPr>
        <w:t>-  основные теоретико-литературные понятия.</w:t>
      </w:r>
    </w:p>
    <w:p w:rsidR="0065184C" w:rsidRPr="0065184C" w:rsidRDefault="0065184C" w:rsidP="0065184C">
      <w:pPr>
        <w:shd w:val="clear" w:color="auto" w:fill="FFFFFF"/>
        <w:spacing w:line="230" w:lineRule="exact"/>
        <w:rPr>
          <w:rFonts w:ascii="Times New Roman" w:hAnsi="Times New Roman" w:cs="Times New Roman"/>
          <w:b/>
          <w:iCs/>
          <w:sz w:val="24"/>
          <w:szCs w:val="24"/>
        </w:rPr>
      </w:pPr>
      <w:r w:rsidRPr="0065184C">
        <w:rPr>
          <w:rFonts w:ascii="Times New Roman" w:hAnsi="Times New Roman" w:cs="Times New Roman"/>
          <w:b/>
          <w:iCs/>
          <w:sz w:val="24"/>
          <w:szCs w:val="24"/>
        </w:rPr>
        <w:t>Уметь:</w:t>
      </w:r>
    </w:p>
    <w:p w:rsidR="0065184C" w:rsidRPr="0065184C" w:rsidRDefault="0065184C" w:rsidP="0065184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65184C">
        <w:rPr>
          <w:rFonts w:ascii="Times New Roman" w:hAnsi="Times New Roman" w:cs="Times New Roman"/>
          <w:sz w:val="24"/>
          <w:szCs w:val="24"/>
        </w:rPr>
        <w:t>-  воспроизводить содержание литературного произведения;</w:t>
      </w:r>
    </w:p>
    <w:p w:rsidR="0065184C" w:rsidRPr="0065184C" w:rsidRDefault="0065184C" w:rsidP="0065184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" w:line="23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5184C">
        <w:rPr>
          <w:rFonts w:ascii="Times New Roman" w:hAnsi="Times New Roman" w:cs="Times New Roman"/>
          <w:sz w:val="24"/>
          <w:szCs w:val="24"/>
        </w:rPr>
        <w:t>- 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</w:t>
      </w:r>
      <w:r w:rsidRPr="0065184C">
        <w:rPr>
          <w:rFonts w:ascii="Times New Roman" w:hAnsi="Times New Roman" w:cs="Times New Roman"/>
          <w:sz w:val="24"/>
          <w:szCs w:val="24"/>
        </w:rPr>
        <w:softHyphen/>
        <w:t>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</w:t>
      </w:r>
      <w:r w:rsidRPr="0065184C">
        <w:rPr>
          <w:rFonts w:ascii="Times New Roman" w:hAnsi="Times New Roman" w:cs="Times New Roman"/>
          <w:sz w:val="24"/>
          <w:szCs w:val="24"/>
        </w:rPr>
        <w:softHyphen/>
        <w:t>изведения;</w:t>
      </w:r>
    </w:p>
    <w:p w:rsidR="0065184C" w:rsidRPr="0065184C" w:rsidRDefault="0065184C" w:rsidP="0065184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5184C">
        <w:rPr>
          <w:rFonts w:ascii="Times New Roman" w:hAnsi="Times New Roman" w:cs="Times New Roman"/>
          <w:sz w:val="24"/>
          <w:szCs w:val="24"/>
        </w:rPr>
        <w:t>- 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65184C" w:rsidRPr="0065184C" w:rsidRDefault="0065184C" w:rsidP="0065184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65184C">
        <w:rPr>
          <w:rFonts w:ascii="Times New Roman" w:hAnsi="Times New Roman" w:cs="Times New Roman"/>
          <w:sz w:val="24"/>
          <w:szCs w:val="24"/>
        </w:rPr>
        <w:t>-  определять род и жанр произведения;</w:t>
      </w:r>
    </w:p>
    <w:p w:rsidR="0065184C" w:rsidRPr="0065184C" w:rsidRDefault="0065184C" w:rsidP="0065184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65184C">
        <w:rPr>
          <w:rFonts w:ascii="Times New Roman" w:hAnsi="Times New Roman" w:cs="Times New Roman"/>
          <w:spacing w:val="-1"/>
          <w:sz w:val="24"/>
          <w:szCs w:val="24"/>
        </w:rPr>
        <w:t xml:space="preserve">-  выявлять авторскую позицию;                                                                                               </w:t>
      </w:r>
    </w:p>
    <w:p w:rsidR="0065184C" w:rsidRPr="0065184C" w:rsidRDefault="0065184C" w:rsidP="0065184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65184C">
        <w:rPr>
          <w:rFonts w:ascii="Times New Roman" w:hAnsi="Times New Roman" w:cs="Times New Roman"/>
          <w:spacing w:val="-1"/>
          <w:sz w:val="24"/>
          <w:szCs w:val="24"/>
        </w:rPr>
        <w:t xml:space="preserve">-  </w:t>
      </w:r>
      <w:r w:rsidRPr="0065184C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</w:t>
      </w:r>
      <w:r w:rsidRPr="0065184C">
        <w:rPr>
          <w:rFonts w:ascii="Times New Roman" w:hAnsi="Times New Roman" w:cs="Times New Roman"/>
          <w:sz w:val="24"/>
          <w:szCs w:val="24"/>
        </w:rPr>
        <w:softHyphen/>
        <w:t>турного произношения;</w:t>
      </w:r>
    </w:p>
    <w:p w:rsidR="0065184C" w:rsidRPr="0065184C" w:rsidRDefault="0065184C" w:rsidP="0065184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rPr>
          <w:rFonts w:ascii="Times New Roman" w:hAnsi="Times New Roman" w:cs="Times New Roman"/>
          <w:sz w:val="24"/>
          <w:szCs w:val="24"/>
        </w:rPr>
      </w:pPr>
      <w:r w:rsidRPr="0065184C">
        <w:rPr>
          <w:rFonts w:ascii="Times New Roman" w:hAnsi="Times New Roman" w:cs="Times New Roman"/>
          <w:sz w:val="24"/>
          <w:szCs w:val="24"/>
        </w:rPr>
        <w:t xml:space="preserve">-  аргументировано формулировать своё отношение к прочитанному произведению; </w:t>
      </w:r>
    </w:p>
    <w:p w:rsidR="0065184C" w:rsidRPr="0065184C" w:rsidRDefault="0065184C" w:rsidP="0065184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rPr>
          <w:rFonts w:ascii="Times New Roman" w:hAnsi="Times New Roman" w:cs="Times New Roman"/>
          <w:sz w:val="24"/>
          <w:szCs w:val="24"/>
        </w:rPr>
      </w:pPr>
      <w:r w:rsidRPr="0065184C">
        <w:rPr>
          <w:rFonts w:ascii="Times New Roman" w:hAnsi="Times New Roman" w:cs="Times New Roman"/>
          <w:sz w:val="24"/>
          <w:szCs w:val="24"/>
        </w:rPr>
        <w:t>-   писать рецензии на прочитанные произведения и сочинения разных жанров на литературные темы;</w:t>
      </w:r>
    </w:p>
    <w:p w:rsidR="0065184C" w:rsidRPr="0065184C" w:rsidRDefault="0065184C" w:rsidP="0065184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5184C">
        <w:rPr>
          <w:rFonts w:ascii="Times New Roman" w:hAnsi="Times New Roman" w:cs="Times New Roman"/>
          <w:sz w:val="24"/>
          <w:szCs w:val="24"/>
        </w:rPr>
        <w:t xml:space="preserve">-  использовать приобретённые знания и умения в практической деятельности и повседневной жизни </w:t>
      </w:r>
      <w:proofErr w:type="gramStart"/>
      <w:r w:rsidRPr="0065184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5184C">
        <w:rPr>
          <w:rFonts w:ascii="Times New Roman" w:hAnsi="Times New Roman" w:cs="Times New Roman"/>
          <w:sz w:val="24"/>
          <w:szCs w:val="24"/>
        </w:rPr>
        <w:t>:</w:t>
      </w:r>
    </w:p>
    <w:p w:rsidR="0065184C" w:rsidRPr="0065184C" w:rsidRDefault="0065184C" w:rsidP="0065184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5184C">
        <w:rPr>
          <w:rFonts w:ascii="Times New Roman" w:hAnsi="Times New Roman" w:cs="Times New Roman"/>
          <w:sz w:val="24"/>
          <w:szCs w:val="24"/>
        </w:rPr>
        <w:t xml:space="preserve">1)создания связного текста (устного и письменного) на необходимую тему с учётом норм литературного языка;            </w:t>
      </w:r>
    </w:p>
    <w:p w:rsidR="0065184C" w:rsidRPr="0065184C" w:rsidRDefault="0065184C" w:rsidP="0065184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5184C">
        <w:rPr>
          <w:rFonts w:ascii="Times New Roman" w:hAnsi="Times New Roman" w:cs="Times New Roman"/>
          <w:sz w:val="24"/>
          <w:szCs w:val="24"/>
        </w:rPr>
        <w:t>2) участия в диалоге или дискуссии;</w:t>
      </w:r>
    </w:p>
    <w:p w:rsidR="0065184C" w:rsidRPr="0065184C" w:rsidRDefault="0065184C" w:rsidP="0065184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rPr>
          <w:rFonts w:ascii="Times New Roman" w:hAnsi="Times New Roman" w:cs="Times New Roman"/>
          <w:sz w:val="24"/>
          <w:szCs w:val="24"/>
        </w:rPr>
      </w:pPr>
      <w:r w:rsidRPr="0065184C">
        <w:rPr>
          <w:rFonts w:ascii="Times New Roman" w:hAnsi="Times New Roman" w:cs="Times New Roman"/>
          <w:sz w:val="24"/>
          <w:szCs w:val="24"/>
        </w:rPr>
        <w:t xml:space="preserve">3)самостоятельного знакомства с явлениями художественной культуры и оценки их эстетической значимости;                               </w:t>
      </w:r>
    </w:p>
    <w:p w:rsidR="0065184C" w:rsidRPr="0065184C" w:rsidRDefault="0065184C" w:rsidP="0065184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rPr>
          <w:rFonts w:ascii="Times New Roman" w:hAnsi="Times New Roman" w:cs="Times New Roman"/>
          <w:sz w:val="24"/>
          <w:szCs w:val="24"/>
        </w:rPr>
      </w:pPr>
      <w:r w:rsidRPr="0065184C">
        <w:rPr>
          <w:rFonts w:ascii="Times New Roman" w:hAnsi="Times New Roman" w:cs="Times New Roman"/>
          <w:sz w:val="24"/>
          <w:szCs w:val="24"/>
        </w:rPr>
        <w:t xml:space="preserve"> 4)определения своего круга чтения  и оценки литературных произведений.</w:t>
      </w:r>
    </w:p>
    <w:p w:rsidR="0065184C" w:rsidRPr="0065184C" w:rsidRDefault="0065184C" w:rsidP="0065184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rPr>
          <w:rFonts w:ascii="Times New Roman" w:hAnsi="Times New Roman" w:cs="Times New Roman"/>
          <w:sz w:val="24"/>
          <w:szCs w:val="24"/>
        </w:rPr>
      </w:pPr>
    </w:p>
    <w:p w:rsidR="0065184C" w:rsidRPr="0065184C" w:rsidRDefault="0065184C" w:rsidP="0065184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84C">
        <w:rPr>
          <w:rFonts w:ascii="Times New Roman" w:hAnsi="Times New Roman" w:cs="Times New Roman"/>
          <w:b/>
          <w:bCs/>
          <w:sz w:val="24"/>
          <w:szCs w:val="24"/>
        </w:rPr>
        <w:t>Учебное и учебно-методическое обеспечение по литературе</w:t>
      </w:r>
    </w:p>
    <w:p w:rsidR="0065184C" w:rsidRPr="0065184C" w:rsidRDefault="0065184C" w:rsidP="0065184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84C" w:rsidRDefault="0065184C" w:rsidP="0065184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518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</w:t>
      </w:r>
      <w:r w:rsidRPr="0065184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учащихся: </w:t>
      </w:r>
    </w:p>
    <w:p w:rsidR="0065184C" w:rsidRPr="0065184C" w:rsidRDefault="0065184C" w:rsidP="0065184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rPr>
          <w:rFonts w:ascii="Times New Roman" w:hAnsi="Times New Roman" w:cs="Times New Roman"/>
          <w:sz w:val="24"/>
          <w:szCs w:val="24"/>
        </w:rPr>
      </w:pPr>
      <w:r w:rsidRPr="0065184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</w:t>
      </w:r>
      <w:r w:rsidRPr="0065184C">
        <w:rPr>
          <w:rFonts w:ascii="Times New Roman" w:hAnsi="Times New Roman" w:cs="Times New Roman"/>
          <w:sz w:val="24"/>
          <w:szCs w:val="24"/>
        </w:rPr>
        <w:t>Лебедев Ю.В. Литература: 10 класс: Учебник: В 2 ч. - М.: Просвещение, 2011.</w:t>
      </w:r>
    </w:p>
    <w:p w:rsidR="0065184C" w:rsidRPr="0065184C" w:rsidRDefault="0065184C" w:rsidP="0065184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rPr>
          <w:rFonts w:ascii="Times New Roman" w:hAnsi="Times New Roman" w:cs="Times New Roman"/>
          <w:sz w:val="24"/>
          <w:szCs w:val="24"/>
        </w:rPr>
      </w:pPr>
      <w:r w:rsidRPr="006518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Pr="0065184C">
        <w:rPr>
          <w:rFonts w:ascii="Times New Roman" w:hAnsi="Times New Roman" w:cs="Times New Roman"/>
          <w:sz w:val="24"/>
          <w:szCs w:val="24"/>
        </w:rPr>
        <w:t xml:space="preserve"> ИКТ Хрестоматия по литературе. 10 класс. </w:t>
      </w:r>
      <w:proofErr w:type="spellStart"/>
      <w:r w:rsidRPr="0065184C">
        <w:rPr>
          <w:rFonts w:ascii="Times New Roman" w:hAnsi="Times New Roman" w:cs="Times New Roman"/>
          <w:sz w:val="24"/>
          <w:szCs w:val="24"/>
        </w:rPr>
        <w:t>Аудиошкола</w:t>
      </w:r>
      <w:proofErr w:type="spellEnd"/>
      <w:r w:rsidRPr="0065184C">
        <w:rPr>
          <w:rFonts w:ascii="Times New Roman" w:hAnsi="Times New Roman" w:cs="Times New Roman"/>
          <w:sz w:val="24"/>
          <w:szCs w:val="24"/>
        </w:rPr>
        <w:t xml:space="preserve">  mp3 </w:t>
      </w:r>
    </w:p>
    <w:p w:rsidR="0065184C" w:rsidRPr="0065184C" w:rsidRDefault="0065184C" w:rsidP="0065184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rPr>
          <w:rFonts w:ascii="Times New Roman" w:hAnsi="Times New Roman" w:cs="Times New Roman"/>
          <w:sz w:val="24"/>
          <w:szCs w:val="24"/>
        </w:rPr>
      </w:pPr>
      <w:r w:rsidRPr="0065184C">
        <w:rPr>
          <w:rFonts w:ascii="Times New Roman" w:hAnsi="Times New Roman" w:cs="Times New Roman"/>
          <w:sz w:val="24"/>
          <w:szCs w:val="24"/>
        </w:rPr>
        <w:t>3.Мультимедийные презентации. Биографии писателей. Анализ творчества</w:t>
      </w:r>
    </w:p>
    <w:p w:rsidR="0065184C" w:rsidRPr="0065184C" w:rsidRDefault="0065184C" w:rsidP="0065184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rPr>
          <w:rFonts w:ascii="Times New Roman" w:hAnsi="Times New Roman" w:cs="Times New Roman"/>
          <w:sz w:val="24"/>
          <w:szCs w:val="24"/>
        </w:rPr>
      </w:pPr>
    </w:p>
    <w:p w:rsidR="0065184C" w:rsidRPr="0065184C" w:rsidRDefault="0065184C" w:rsidP="0065184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rPr>
          <w:rFonts w:ascii="Times New Roman" w:hAnsi="Times New Roman" w:cs="Times New Roman"/>
          <w:b/>
          <w:sz w:val="24"/>
          <w:szCs w:val="24"/>
        </w:rPr>
      </w:pPr>
      <w:r w:rsidRPr="006518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</w:t>
      </w:r>
      <w:r w:rsidRPr="0065184C">
        <w:rPr>
          <w:rFonts w:ascii="Times New Roman" w:hAnsi="Times New Roman" w:cs="Times New Roman"/>
          <w:b/>
          <w:i/>
          <w:iCs/>
          <w:sz w:val="24"/>
          <w:szCs w:val="24"/>
        </w:rPr>
        <w:t>учителя:</w:t>
      </w:r>
    </w:p>
    <w:p w:rsidR="0065184C" w:rsidRPr="00100324" w:rsidRDefault="0065184C" w:rsidP="0065184C">
      <w:pPr>
        <w:widowControl w:val="0"/>
        <w:numPr>
          <w:ilvl w:val="0"/>
          <w:numId w:val="10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pacing w:val="-11"/>
          <w:sz w:val="24"/>
          <w:szCs w:val="24"/>
        </w:rPr>
      </w:pPr>
      <w:r w:rsidRPr="0065184C">
        <w:rPr>
          <w:rFonts w:ascii="Times New Roman" w:hAnsi="Times New Roman" w:cs="Times New Roman"/>
          <w:sz w:val="24"/>
          <w:szCs w:val="24"/>
        </w:rPr>
        <w:t>Лебедев Ю.В. Литература: 10 класс: Учебник: В 2 ч. - М.: Просвещение, 2011.</w:t>
      </w:r>
    </w:p>
    <w:p w:rsidR="00100324" w:rsidRPr="0065184C" w:rsidRDefault="00100324" w:rsidP="00100324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30" w:lineRule="exact"/>
        <w:ind w:left="917"/>
        <w:rPr>
          <w:rFonts w:ascii="Times New Roman" w:hAnsi="Times New Roman" w:cs="Times New Roman"/>
          <w:spacing w:val="-11"/>
          <w:sz w:val="24"/>
          <w:szCs w:val="24"/>
        </w:rPr>
      </w:pPr>
    </w:p>
    <w:p w:rsidR="00100324" w:rsidRPr="00100324" w:rsidRDefault="0065184C" w:rsidP="0065184C">
      <w:pPr>
        <w:widowControl w:val="0"/>
        <w:numPr>
          <w:ilvl w:val="0"/>
          <w:numId w:val="1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 w:line="230" w:lineRule="exact"/>
        <w:ind w:right="34"/>
        <w:rPr>
          <w:rFonts w:ascii="Times New Roman" w:hAnsi="Times New Roman" w:cs="Times New Roman"/>
          <w:spacing w:val="-14"/>
          <w:sz w:val="24"/>
          <w:szCs w:val="24"/>
        </w:rPr>
      </w:pPr>
      <w:r w:rsidRPr="0065184C">
        <w:rPr>
          <w:rFonts w:ascii="Times New Roman" w:hAnsi="Times New Roman" w:cs="Times New Roman"/>
          <w:sz w:val="24"/>
          <w:szCs w:val="24"/>
        </w:rPr>
        <w:t xml:space="preserve">Золотарёва И.В., Михайлова Т.И. Поурочные разработки по русской литературе </w:t>
      </w:r>
      <w:r w:rsidRPr="0065184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5184C">
        <w:rPr>
          <w:rFonts w:ascii="Times New Roman" w:hAnsi="Times New Roman" w:cs="Times New Roman"/>
          <w:sz w:val="24"/>
          <w:szCs w:val="24"/>
        </w:rPr>
        <w:t xml:space="preserve"> века. 10 класс.</w:t>
      </w:r>
      <w:r w:rsidR="00100324">
        <w:rPr>
          <w:rFonts w:ascii="Times New Roman" w:hAnsi="Times New Roman" w:cs="Times New Roman"/>
          <w:sz w:val="24"/>
          <w:szCs w:val="24"/>
        </w:rPr>
        <w:t xml:space="preserve"> 1-е полугодие.</w:t>
      </w:r>
    </w:p>
    <w:p w:rsidR="0065184C" w:rsidRDefault="00100324" w:rsidP="0010032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 w:line="230" w:lineRule="exact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2005</w:t>
      </w:r>
      <w:r w:rsidR="0065184C" w:rsidRPr="0065184C">
        <w:rPr>
          <w:rFonts w:ascii="Times New Roman" w:hAnsi="Times New Roman" w:cs="Times New Roman"/>
          <w:sz w:val="24"/>
          <w:szCs w:val="24"/>
        </w:rPr>
        <w:t>.</w:t>
      </w:r>
    </w:p>
    <w:p w:rsidR="00100324" w:rsidRPr="0065184C" w:rsidRDefault="00100324" w:rsidP="0010032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after="0" w:line="230" w:lineRule="exact"/>
        <w:ind w:right="34"/>
        <w:rPr>
          <w:rFonts w:ascii="Times New Roman" w:hAnsi="Times New Roman" w:cs="Times New Roman"/>
          <w:spacing w:val="-14"/>
          <w:sz w:val="24"/>
          <w:szCs w:val="24"/>
        </w:rPr>
      </w:pPr>
    </w:p>
    <w:p w:rsidR="00100324" w:rsidRPr="00100324" w:rsidRDefault="0065184C" w:rsidP="0065184C">
      <w:pPr>
        <w:widowControl w:val="0"/>
        <w:numPr>
          <w:ilvl w:val="0"/>
          <w:numId w:val="1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30" w:lineRule="exact"/>
        <w:ind w:right="29"/>
        <w:rPr>
          <w:rFonts w:ascii="Times New Roman" w:hAnsi="Times New Roman" w:cs="Times New Roman"/>
          <w:spacing w:val="-10"/>
          <w:sz w:val="24"/>
          <w:szCs w:val="24"/>
        </w:rPr>
      </w:pPr>
      <w:r w:rsidRPr="0065184C">
        <w:rPr>
          <w:rFonts w:ascii="Times New Roman" w:hAnsi="Times New Roman" w:cs="Times New Roman"/>
          <w:sz w:val="24"/>
          <w:szCs w:val="24"/>
        </w:rPr>
        <w:t xml:space="preserve">Золотарёва И.В., Михайлова Т.И. Поурочные разработки по русской литературе </w:t>
      </w:r>
      <w:r w:rsidRPr="0065184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5184C">
        <w:rPr>
          <w:rFonts w:ascii="Times New Roman" w:hAnsi="Times New Roman" w:cs="Times New Roman"/>
          <w:sz w:val="24"/>
          <w:szCs w:val="24"/>
        </w:rPr>
        <w:t xml:space="preserve"> века. 10 класс.</w:t>
      </w:r>
      <w:r w:rsidR="00100324">
        <w:rPr>
          <w:rFonts w:ascii="Times New Roman" w:hAnsi="Times New Roman" w:cs="Times New Roman"/>
          <w:sz w:val="24"/>
          <w:szCs w:val="24"/>
        </w:rPr>
        <w:t xml:space="preserve"> 2-е полугодие.</w:t>
      </w:r>
    </w:p>
    <w:p w:rsidR="0065184C" w:rsidRDefault="00100324" w:rsidP="0010032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30" w:lineRule="exact"/>
        <w:ind w:left="1277"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2005</w:t>
      </w:r>
      <w:r w:rsidR="0065184C" w:rsidRPr="0065184C">
        <w:rPr>
          <w:rFonts w:ascii="Times New Roman" w:hAnsi="Times New Roman" w:cs="Times New Roman"/>
          <w:sz w:val="24"/>
          <w:szCs w:val="24"/>
        </w:rPr>
        <w:t>.</w:t>
      </w:r>
    </w:p>
    <w:p w:rsidR="0065184C" w:rsidRDefault="00100324" w:rsidP="0010032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30" w:lineRule="exact"/>
        <w:ind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4.    </w:t>
      </w:r>
      <w:r w:rsidR="0065184C" w:rsidRPr="0065184C">
        <w:rPr>
          <w:rFonts w:ascii="Times New Roman" w:hAnsi="Times New Roman" w:cs="Times New Roman"/>
          <w:sz w:val="24"/>
          <w:szCs w:val="24"/>
        </w:rPr>
        <w:t>Лебедев Ю.В., Кузнецова М.Б. Литература: 10 класс: Методические советы: Пособие для учителя. - М.: Просвещение, 2004.</w:t>
      </w:r>
    </w:p>
    <w:p w:rsidR="00100324" w:rsidRDefault="00100324" w:rsidP="0010032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30" w:lineRule="exact"/>
        <w:ind w:right="29"/>
        <w:rPr>
          <w:rFonts w:ascii="Times New Roman" w:hAnsi="Times New Roman" w:cs="Times New Roman"/>
          <w:sz w:val="24"/>
          <w:szCs w:val="24"/>
        </w:rPr>
      </w:pPr>
    </w:p>
    <w:p w:rsidR="00100324" w:rsidRPr="0065184C" w:rsidRDefault="00100324" w:rsidP="0010032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30" w:lineRule="exact"/>
        <w:ind w:right="29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5.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Л.И.Косивцова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Поурочные планы по учебнику Ю.В.Лебедева «Русская литература.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олгоград «Учитель»,2008.</w:t>
      </w:r>
    </w:p>
    <w:p w:rsidR="0065184C" w:rsidRPr="0065184C" w:rsidRDefault="0065184C" w:rsidP="0065184C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D3012E" w:rsidRDefault="00D3012E" w:rsidP="0065184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012E" w:rsidRDefault="00D3012E" w:rsidP="0065184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012E" w:rsidRDefault="00D3012E" w:rsidP="0065184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012E" w:rsidRDefault="00D3012E" w:rsidP="0065184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2391" w:rsidRPr="0065184C" w:rsidRDefault="0065184C" w:rsidP="006518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184C">
        <w:rPr>
          <w:rFonts w:ascii="Times New Roman" w:hAnsi="Times New Roman" w:cs="Times New Roman"/>
          <w:sz w:val="32"/>
          <w:szCs w:val="32"/>
        </w:rPr>
        <w:t>Рабочая программа</w:t>
      </w:r>
    </w:p>
    <w:tbl>
      <w:tblPr>
        <w:tblStyle w:val="a4"/>
        <w:tblW w:w="16120" w:type="dxa"/>
        <w:tblLayout w:type="fixed"/>
        <w:tblLook w:val="04A0"/>
      </w:tblPr>
      <w:tblGrid>
        <w:gridCol w:w="886"/>
        <w:gridCol w:w="2259"/>
        <w:gridCol w:w="1065"/>
        <w:gridCol w:w="1064"/>
        <w:gridCol w:w="1848"/>
        <w:gridCol w:w="2241"/>
        <w:gridCol w:w="1718"/>
        <w:gridCol w:w="2494"/>
        <w:gridCol w:w="850"/>
        <w:gridCol w:w="709"/>
        <w:gridCol w:w="986"/>
      </w:tblGrid>
      <w:tr w:rsidR="00274760" w:rsidTr="00FA1403">
        <w:trPr>
          <w:gridAfter w:val="1"/>
          <w:wAfter w:w="986" w:type="dxa"/>
          <w:trHeight w:val="407"/>
        </w:trPr>
        <w:tc>
          <w:tcPr>
            <w:tcW w:w="886" w:type="dxa"/>
            <w:vMerge w:val="restart"/>
          </w:tcPr>
          <w:p w:rsidR="00274760" w:rsidRDefault="00274760" w:rsidP="00D20E37">
            <w:r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2259" w:type="dxa"/>
            <w:vMerge w:val="restart"/>
          </w:tcPr>
          <w:p w:rsidR="00274760" w:rsidRDefault="00274760" w:rsidP="00D20E37"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65" w:type="dxa"/>
            <w:vMerge w:val="restart"/>
          </w:tcPr>
          <w:p w:rsidR="00274760" w:rsidRDefault="00274760" w:rsidP="00D20E37">
            <w:r>
              <w:t>Кол-во</w:t>
            </w:r>
          </w:p>
          <w:p w:rsidR="00274760" w:rsidRDefault="00274760" w:rsidP="00D20E37">
            <w:r>
              <w:t>часов</w:t>
            </w:r>
          </w:p>
        </w:tc>
        <w:tc>
          <w:tcPr>
            <w:tcW w:w="1064" w:type="dxa"/>
            <w:vMerge w:val="restart"/>
          </w:tcPr>
          <w:p w:rsidR="00274760" w:rsidRDefault="00274760" w:rsidP="00D20E37"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848" w:type="dxa"/>
            <w:vMerge w:val="restart"/>
          </w:tcPr>
          <w:p w:rsidR="00274760" w:rsidRDefault="00274760" w:rsidP="00D20E37"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241" w:type="dxa"/>
            <w:vMerge w:val="restart"/>
          </w:tcPr>
          <w:p w:rsidR="00274760" w:rsidRDefault="00274760" w:rsidP="00D20E37"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718" w:type="dxa"/>
            <w:vMerge w:val="restart"/>
          </w:tcPr>
          <w:p w:rsidR="00274760" w:rsidRDefault="00274760" w:rsidP="00D20E37"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пособия</w:t>
            </w:r>
          </w:p>
        </w:tc>
        <w:tc>
          <w:tcPr>
            <w:tcW w:w="2494" w:type="dxa"/>
            <w:vMerge w:val="restart"/>
          </w:tcPr>
          <w:p w:rsidR="00274760" w:rsidRDefault="00274760" w:rsidP="00D20E37"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74760" w:rsidRDefault="00274760" w:rsidP="00D20E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Дата</w:t>
            </w:r>
          </w:p>
        </w:tc>
      </w:tr>
      <w:tr w:rsidR="00274760" w:rsidTr="00FA1403">
        <w:trPr>
          <w:trHeight w:val="340"/>
        </w:trPr>
        <w:tc>
          <w:tcPr>
            <w:tcW w:w="886" w:type="dxa"/>
            <w:vMerge/>
          </w:tcPr>
          <w:p w:rsidR="00274760" w:rsidRDefault="00274760" w:rsidP="00D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274760" w:rsidRDefault="00274760" w:rsidP="00D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74760" w:rsidRDefault="00274760" w:rsidP="00D20E37"/>
        </w:tc>
        <w:tc>
          <w:tcPr>
            <w:tcW w:w="1064" w:type="dxa"/>
            <w:vMerge/>
          </w:tcPr>
          <w:p w:rsidR="00274760" w:rsidRDefault="00274760" w:rsidP="00D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74760" w:rsidRDefault="00274760" w:rsidP="00D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274760" w:rsidRDefault="00274760" w:rsidP="00D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274760" w:rsidRDefault="00274760" w:rsidP="00D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274760" w:rsidRDefault="00274760" w:rsidP="00D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74760" w:rsidRDefault="00274760" w:rsidP="00D20E37"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760" w:rsidRDefault="00274760" w:rsidP="00D20E37"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</w:tcBorders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  <w:trHeight w:val="2917"/>
        </w:trPr>
        <w:tc>
          <w:tcPr>
            <w:tcW w:w="886" w:type="dxa"/>
            <w:tcBorders>
              <w:bottom w:val="single" w:sz="4" w:space="0" w:color="auto"/>
            </w:tcBorders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274760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Введение. </w:t>
            </w:r>
          </w:p>
          <w:p w:rsidR="00D04601" w:rsidRDefault="00D04601" w:rsidP="00D046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литература и русская история  на рубеже веков (конец 18 начала 19века)</w:t>
            </w:r>
          </w:p>
          <w:p w:rsidR="00274760" w:rsidRPr="00D0460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  <w:p w:rsidR="00274760" w:rsidRDefault="00274760" w:rsidP="00D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274760" w:rsidRDefault="00274760" w:rsidP="00D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Лекция с элементами беседы</w:t>
            </w:r>
          </w:p>
          <w:p w:rsidR="00274760" w:rsidRDefault="00274760" w:rsidP="00D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темы и проблемы русской литературы Х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века.</w:t>
            </w:r>
          </w:p>
          <w:p w:rsidR="00274760" w:rsidRDefault="00274760" w:rsidP="00D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274760" w:rsidRDefault="00274760" w:rsidP="00D20E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появлении «новой волны» в русском реализме, революционно-демократической критике, «эстетической критике», религиозно-философской  мысли 80-90-х</w:t>
            </w:r>
          </w:p>
          <w:p w:rsidR="00274760" w:rsidRDefault="00274760" w:rsidP="00D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к уроку</w:t>
            </w:r>
          </w:p>
          <w:p w:rsidR="00274760" w:rsidRDefault="00274760" w:rsidP="00D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развернутый ответ на вопрос: как развивалась литературная критика и 60-х годов </w:t>
            </w:r>
            <w:proofErr w:type="spell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XIX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274760" w:rsidRDefault="00274760" w:rsidP="00D2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74760" w:rsidRDefault="00FA1403" w:rsidP="00D20E37">
            <w:r>
              <w:t>02.09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  <w:trHeight w:val="916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274760" w:rsidRPr="00B32391" w:rsidRDefault="00274760" w:rsidP="00D20E3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274760" w:rsidRPr="00CF04CA" w:rsidRDefault="00274760" w:rsidP="00D20E37">
            <w:pPr>
              <w:spacing w:after="16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04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темы и проблемы русской литературы XIX века.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274760" w:rsidRPr="00CF04CA" w:rsidRDefault="00274760" w:rsidP="00D20E37">
            <w:pPr>
              <w:spacing w:after="16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Лекция с элементами беседы</w:t>
            </w:r>
          </w:p>
          <w:p w:rsidR="00274760" w:rsidRPr="00B32391" w:rsidRDefault="00274760" w:rsidP="00D20E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темы и проблемы русской литературы Х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века.</w:t>
            </w:r>
          </w:p>
          <w:p w:rsidR="00274760" w:rsidRPr="00B32391" w:rsidRDefault="00274760" w:rsidP="00D20E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74760" w:rsidRPr="00CF04CA" w:rsidRDefault="00274760" w:rsidP="00D20E37">
            <w:pPr>
              <w:spacing w:after="16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04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Понимать значение русской литературы XIX века.</w:t>
            </w:r>
          </w:p>
          <w:p w:rsidR="00274760" w:rsidRDefault="00274760" w:rsidP="00D20E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4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Анализировать тематику и проблематику произведений через призму истории.</w:t>
            </w:r>
          </w:p>
          <w:p w:rsidR="00274760" w:rsidRPr="00B32391" w:rsidRDefault="00274760" w:rsidP="00D20E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274760" w:rsidRPr="00B32391" w:rsidRDefault="00274760" w:rsidP="00D20E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274760" w:rsidRPr="00B32391" w:rsidRDefault="00D43AC3" w:rsidP="00D20E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по конспекту.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60" w:rsidRDefault="00FA1403" w:rsidP="00D20E37">
            <w: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  <w:trHeight w:val="954"/>
        </w:trPr>
        <w:tc>
          <w:tcPr>
            <w:tcW w:w="886" w:type="dxa"/>
            <w:tcBorders>
              <w:top w:val="single" w:sz="4" w:space="0" w:color="auto"/>
            </w:tcBorders>
          </w:tcPr>
          <w:p w:rsidR="00274760" w:rsidRPr="00B32391" w:rsidRDefault="00274760" w:rsidP="00D20E37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274760" w:rsidRPr="00CF04CA" w:rsidRDefault="00274760" w:rsidP="00D20E37">
            <w:pPr>
              <w:spacing w:after="16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04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 первой половины XIX в. Литературные направления. Формирование реализма.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274760" w:rsidRPr="00CF04CA" w:rsidRDefault="00274760" w:rsidP="00D20E37">
            <w:pPr>
              <w:spacing w:after="16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Лекция с элементами беседы</w:t>
            </w:r>
          </w:p>
          <w:p w:rsidR="00274760" w:rsidRPr="00B32391" w:rsidRDefault="00274760" w:rsidP="00D20E3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темы и проблемы русской литературы Х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века.</w:t>
            </w:r>
          </w:p>
          <w:p w:rsidR="00274760" w:rsidRPr="00B32391" w:rsidRDefault="00274760" w:rsidP="00D20E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274760" w:rsidRDefault="00274760" w:rsidP="00D20E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4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Понимать основные процессы, происходящие в литературе первой половины XIX; выявлять новаторские черты в литературе.</w:t>
            </w:r>
          </w:p>
          <w:p w:rsidR="00274760" w:rsidRDefault="00274760" w:rsidP="00D20E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274760" w:rsidRPr="00B32391" w:rsidRDefault="00274760" w:rsidP="00D20E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274760" w:rsidRPr="00B32391" w:rsidRDefault="00D43AC3" w:rsidP="00D20E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по конспекту.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74760" w:rsidRDefault="00FA1403" w:rsidP="00D20E37">
            <w:r>
              <w:t>07.09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59" w:type="dxa"/>
          </w:tcPr>
          <w:p w:rsidR="00274760" w:rsidRDefault="00274760" w:rsidP="00D20E37"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С. Пушкин. Жизнь и творчество. Гуманизм лирики Пушкина и ее национально-историческое и общечеловеческое содержание. Слияние гражданских, философских и личных мотивов. Историческая концепция пушкинского творчества. Развитие реализма в лирике, поэмах, прозе и драматургии</w:t>
            </w:r>
          </w:p>
        </w:tc>
        <w:tc>
          <w:tcPr>
            <w:tcW w:w="1065" w:type="dxa"/>
          </w:tcPr>
          <w:p w:rsidR="00274760" w:rsidRDefault="00274760" w:rsidP="00D20E37">
            <w:r>
              <w:t>1</w:t>
            </w:r>
          </w:p>
        </w:tc>
        <w:tc>
          <w:tcPr>
            <w:tcW w:w="106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Лекция с элементами беседы</w:t>
            </w:r>
          </w:p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этапы жизненного и творческого пути А.С. Пушкина</w:t>
            </w:r>
          </w:p>
          <w:p w:rsidR="00274760" w:rsidRDefault="00274760" w:rsidP="00D20E37"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Поэтическое новаторство Пушкина, трансформация традиционных жанров в пушкинской лирике</w:t>
            </w:r>
          </w:p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основные этапы жизненного и творческого пути А.С. Пушкина;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Понимать: значение А.С. Пушкина для русской литературы; строить высказывание, пересказывать текст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 на вопрос: что вы знаете о трагических обстоятельствах жизни поэта?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FA1403" w:rsidP="00D20E37">
            <w:r>
              <w:t>09.09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Романтическая лирика А. С. Пушкина периода южной и Михайловской </w:t>
            </w: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Лекция с элементами беседы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ссылок (с повторением ранее 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«Погасло дневное светило...”, «Подражания Корану»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«Демон». Трагизм мировосприятия и его преодоление</w:t>
            </w:r>
          </w:p>
          <w:p w:rsidR="00274760" w:rsidRDefault="00274760" w:rsidP="00D20E37"/>
        </w:tc>
        <w:tc>
          <w:tcPr>
            <w:tcW w:w="1065" w:type="dxa"/>
          </w:tcPr>
          <w:p w:rsidR="00274760" w:rsidRDefault="00274760" w:rsidP="00D20E37">
            <w:r>
              <w:t>1</w:t>
            </w:r>
          </w:p>
        </w:tc>
        <w:tc>
          <w:tcPr>
            <w:tcW w:w="106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Лекция с элементами беседы</w:t>
            </w:r>
          </w:p>
          <w:p w:rsidR="00274760" w:rsidRDefault="00274760" w:rsidP="00D20E37"/>
        </w:tc>
        <w:tc>
          <w:tcPr>
            <w:tcW w:w="1848" w:type="dxa"/>
          </w:tcPr>
          <w:p w:rsidR="00274760" w:rsidRDefault="00274760" w:rsidP="00D20E37"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мотивы поэзии Пушкина (свобода, любовь, дружба, творчество), их развитие на разных этапах его творческого пути. Образно-стилистическое богатство и философская глубина лирики Пушкина. Гармония мысли и образа</w:t>
            </w:r>
          </w:p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понятия: мотив, лирика, лирический герой; этапы творческого пути Пушкина, жанровое своеобразие стихотворений; понимать: идейно-художественное своеобразие стихотворений; уметь: выразительно читать и анализировать стихотворение, выявляя 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обенности жанра; понимать язык х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удожественного произведения; выявлять общие мотивы и темы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лирического стихотворения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наизусть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FA1403" w:rsidP="00D20E37">
            <w:r>
              <w:t>11.09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поэта и поэзии в лирике А. С. Пушкина (с повторением ранее изученного). 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«Поэт», «Поэту» («Поэт!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дорожи </w:t>
            </w:r>
            <w:proofErr w:type="spell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любовию</w:t>
            </w:r>
            <w:proofErr w:type="spell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народной...»), «Осень», «Разговор книгопродавца с поэтом»</w:t>
            </w:r>
            <w:proofErr w:type="gramEnd"/>
          </w:p>
          <w:p w:rsidR="00274760" w:rsidRDefault="00274760" w:rsidP="00D20E37"/>
        </w:tc>
        <w:tc>
          <w:tcPr>
            <w:tcW w:w="1065" w:type="dxa"/>
          </w:tcPr>
          <w:p w:rsidR="00274760" w:rsidRDefault="00274760" w:rsidP="00D20E37">
            <w:r>
              <w:t>1</w:t>
            </w:r>
          </w:p>
        </w:tc>
        <w:tc>
          <w:tcPr>
            <w:tcW w:w="1064" w:type="dxa"/>
          </w:tcPr>
          <w:p w:rsidR="00274760" w:rsidRDefault="00274760" w:rsidP="00D20E37">
            <w:r>
              <w:t>Беседа</w:t>
            </w:r>
          </w:p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«Чувства добрые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»к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 нравственная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 пушкинской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лирики. 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Воплощение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темы 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свободы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разных этапах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творчества. Образ-богатс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 стихотворений «Деревня»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Ча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адаеву»,«Анчар», «К морю»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Понимать: идейно-художественное своеобразие вольнолюбивой лирики АС. Пушкина; 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выразительно читать и анализировать стихотворения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вопросы: какова политическая концепция Пушкина в стихотворении «К Чаадаеву»; как показано искреннее восприятие лирическим героем и его друзьями призыва отчизны?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FA1403" w:rsidP="00D20E37">
            <w:r>
              <w:t>14.09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59" w:type="dxa"/>
          </w:tcPr>
          <w:p w:rsidR="00274760" w:rsidRDefault="00274760" w:rsidP="00D20E37"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Эволюция темы свободы и рабства в лирике А. С. Пушкина</w:t>
            </w:r>
          </w:p>
        </w:tc>
        <w:tc>
          <w:tcPr>
            <w:tcW w:w="1065" w:type="dxa"/>
          </w:tcPr>
          <w:p w:rsidR="00274760" w:rsidRDefault="00274760" w:rsidP="00D20E37">
            <w:r>
              <w:t>1</w:t>
            </w:r>
          </w:p>
        </w:tc>
        <w:tc>
          <w:tcPr>
            <w:tcW w:w="1064" w:type="dxa"/>
          </w:tcPr>
          <w:p w:rsidR="00274760" w:rsidRDefault="00274760" w:rsidP="00D20E37"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</w:t>
            </w:r>
          </w:p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«Вольность», «Свободы сеятель пустынный...», «Из </w:t>
            </w:r>
            <w:proofErr w:type="spell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Пиндемонти</w:t>
            </w:r>
            <w:proofErr w:type="spell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какое воплощение в стихах А.С.Пушкина нашла тема свободы;</w:t>
            </w: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Уметь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стихотворения А.С. Пушкина с точки зрения их идейного содержания и художественной формы.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высказывания «Почему так важна тема свободы в лирике поэта?»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наизусть.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843316" w:rsidP="00D20E37">
            <w:r>
              <w:t>16.09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  <w:p w:rsidR="00274760" w:rsidRDefault="00274760" w:rsidP="00D20E37"/>
        </w:tc>
        <w:tc>
          <w:tcPr>
            <w:tcW w:w="2259" w:type="dxa"/>
          </w:tcPr>
          <w:p w:rsidR="00274760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Философская лирика А. С. Пушкина. Тема жизни и смерти 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сочинение по лирике Пушкина</w:t>
            </w:r>
          </w:p>
          <w:p w:rsidR="00274760" w:rsidRDefault="00274760" w:rsidP="00D20E37"/>
        </w:tc>
        <w:tc>
          <w:tcPr>
            <w:tcW w:w="1065" w:type="dxa"/>
          </w:tcPr>
          <w:p w:rsidR="00274760" w:rsidRDefault="00274760" w:rsidP="00D20E37">
            <w:r>
              <w:t>1</w:t>
            </w:r>
          </w:p>
        </w:tc>
        <w:tc>
          <w:tcPr>
            <w:tcW w:w="106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Беседа</w:t>
            </w:r>
          </w:p>
          <w:p w:rsidR="00274760" w:rsidRDefault="00274760" w:rsidP="00D20E37"/>
        </w:tc>
        <w:tc>
          <w:tcPr>
            <w:tcW w:w="1848" w:type="dxa"/>
          </w:tcPr>
          <w:p w:rsidR="00274760" w:rsidRDefault="00274760" w:rsidP="00D20E37"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«Брожу ли вдоль улиц шумных...», «Элегия» («Безумных лет угасшее веселье...«), «...Вновь я посетил...», «Отцы пустынники и жены непорочны...«.</w:t>
            </w:r>
          </w:p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писать сочинение на литературную тему, осмыслить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определить ее границы, полно раскрыть, обнаружить правильность речевого оформления и степень усвоения материала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на тему: «Понятие философской лирики»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сочинение по лирике Пушкина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843316" w:rsidP="00D20E37">
            <w:r>
              <w:t>18.09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Петербургская повесть А. С. Пушкина «Медный всадник». Человек и история поэме.</w:t>
            </w:r>
          </w:p>
          <w:p w:rsidR="00274760" w:rsidRDefault="00274760" w:rsidP="00D20E37"/>
        </w:tc>
        <w:tc>
          <w:tcPr>
            <w:tcW w:w="1065" w:type="dxa"/>
          </w:tcPr>
          <w:p w:rsidR="00274760" w:rsidRDefault="00274760" w:rsidP="00D20E37">
            <w:r>
              <w:t>1</w:t>
            </w:r>
          </w:p>
        </w:tc>
        <w:tc>
          <w:tcPr>
            <w:tcW w:w="106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Лекция с элементами беседы</w:t>
            </w:r>
          </w:p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«маленького человека» в поэме «Медный всадник»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Default="00274760" w:rsidP="00D20E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Понимать: идейно-художественное своеобразие поэмы «Медный всадник»; его художественные особенности; </w:t>
            </w:r>
          </w:p>
          <w:p w:rsidR="00274760" w:rsidRDefault="00274760" w:rsidP="00D20E37"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выразительно читать поэму, строить высказывания, отвечать на вопросы</w:t>
            </w:r>
          </w:p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поэмы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843316" w:rsidP="00D20E37">
            <w:r>
              <w:t>20.09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274760" w:rsidRDefault="00274760" w:rsidP="00D20E37"/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Петра I как царя-преобразователя в поэме «Медный всадник». Социально-философские проблемы поэмы.</w:t>
            </w:r>
          </w:p>
          <w:p w:rsidR="00274760" w:rsidRDefault="00274760" w:rsidP="00D20E37"/>
        </w:tc>
        <w:tc>
          <w:tcPr>
            <w:tcW w:w="1065" w:type="dxa"/>
          </w:tcPr>
          <w:p w:rsidR="00274760" w:rsidRDefault="00274760" w:rsidP="00D20E37">
            <w:r>
              <w:t>1</w:t>
            </w:r>
          </w:p>
        </w:tc>
        <w:tc>
          <w:tcPr>
            <w:tcW w:w="106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Комбинированные уроки</w:t>
            </w:r>
          </w:p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Диалектика пушкинских взглядов на историю России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работая с текстом, составлять подробную характеристику образа Петра I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на тему «Социально-философские проблемы поэмы «Медный всадник»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843316" w:rsidP="00D20E37">
            <w:r>
              <w:t>23.09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Классное сочинение по творчеству А. С. Пушкина.</w:t>
            </w:r>
          </w:p>
          <w:p w:rsidR="00274760" w:rsidRDefault="00274760" w:rsidP="00D20E37"/>
        </w:tc>
        <w:tc>
          <w:tcPr>
            <w:tcW w:w="1065" w:type="dxa"/>
          </w:tcPr>
          <w:p w:rsidR="00274760" w:rsidRDefault="00274760" w:rsidP="00D20E37">
            <w:r>
              <w:t>2</w:t>
            </w:r>
          </w:p>
        </w:tc>
        <w:tc>
          <w:tcPr>
            <w:tcW w:w="106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Уроки развития речи</w:t>
            </w:r>
          </w:p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Темы сочинений: А.С. «Пушкин – певец русской природы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 «..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мой жестокий век восславил я свободу» (Вольнолюбивая лирика А.С. Пушкина).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писать сочинение на литературную тему, осмыслить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определить ее границы, полно раскрыть, обнаружить правильность речевого оформления и степень усвоения материала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Написать сочинение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843316" w:rsidP="00D20E37">
            <w:r>
              <w:t>25.09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М. Ю. Лермонтов. 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Жизнь и творчество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(с обобщением ранее Основные темы и мотивы лирики М. Ю. Лермонтова.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Своеобразие художественного мира поэта. Эволюция его отношения к поэтическому дару. «Нет, я не Байрон, я другой...«. Романтизм и реализм в творчестве поэта</w:t>
            </w:r>
          </w:p>
          <w:p w:rsidR="00274760" w:rsidRDefault="00274760" w:rsidP="00D20E37"/>
        </w:tc>
        <w:tc>
          <w:tcPr>
            <w:tcW w:w="1065" w:type="dxa"/>
          </w:tcPr>
          <w:p w:rsidR="00274760" w:rsidRDefault="00274760" w:rsidP="00D20E37">
            <w:r>
              <w:t>2</w:t>
            </w:r>
          </w:p>
        </w:tc>
        <w:tc>
          <w:tcPr>
            <w:tcW w:w="106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Лекция с элементами беседы</w:t>
            </w:r>
          </w:p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и творчество поэта. Стихотворение «Смерть Поэта» как гражданский подвиг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М.Ю. Лермонтова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основные факты биографии Лермонтова, основные мотивы его лирики; понимать: идейный смысл стихотворения «Смерть Поэта», его художественные особенности; уметь: выразительно читать стихотворения, строить высказывания, отвечать на вопросы; сопоставлять творческие манеры А.С. Пушкина и М.Ю. Лермонтова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вопросы: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вы знаете о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времени Пушкина и 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Лермонтова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в каких произведениях,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которые вы изучили ранее, Лермонтов рассказал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своём времени?</w:t>
            </w:r>
          </w:p>
          <w:p w:rsidR="00274760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Можно ли согласиться с мнением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современников, что стихотворение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«Смерть Поэта» — гражданский подвиг М.Ю. Лермонтова?</w:t>
            </w:r>
          </w:p>
          <w:p w:rsidR="00274760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Подтвердите свои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утверждения фактами биографии поэта 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на тему: Детские и юношеские годы М.Ю. Лермонтова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843316" w:rsidP="00D20E37">
            <w:r>
              <w:t>28.09</w:t>
            </w:r>
          </w:p>
          <w:p w:rsidR="00843316" w:rsidRDefault="00843316" w:rsidP="00D20E37">
            <w:r>
              <w:t>30.09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90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Молитва как жанр в лирике М. Ю. Лермонтова (с обобщением изученного).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Беседа</w:t>
            </w:r>
          </w:p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«Молитва« («Я, Матерь Божия, ныне с молитвою...»)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Понимать: идейно-художественное своеобразие стихотворения «Молитва»; его художественные особенности; уметь: выразительно читать стихотворения, строить высказывания, отвечать на вопросы;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лирического стихотворения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на тему: Художественное своеобразие лирики М.Ю.Лермонтова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843316" w:rsidP="00D20E37">
            <w:r>
              <w:t>02.10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F906C6" w:rsidP="00D20E37">
            <w:r>
              <w:t>15</w:t>
            </w:r>
          </w:p>
          <w:p w:rsidR="00274760" w:rsidRDefault="00F906C6" w:rsidP="00D20E37">
            <w:r>
              <w:t>16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жизни и смерти в лирике М. Ю. Лермонтова</w:t>
            </w: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Комбинированные уроки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стихотворений «</w:t>
            </w:r>
            <w:proofErr w:type="spell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Валерик</w:t>
            </w:r>
            <w:proofErr w:type="spell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«Сон» («В полдневный жар в долине Дагестана...»), «Завещание»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выразительно читать стихотворения, строить высказывания, отвечать на вопросы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стихотворения по плану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04.10</w:t>
            </w:r>
          </w:p>
          <w:p w:rsidR="00843316" w:rsidRDefault="00843316" w:rsidP="00D20E37">
            <w:r>
              <w:t>06.10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F906C6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274760"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Философские мотивы лирики М. Ю. Лермонтова (с обобщением ранее изученного). Мечта 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гармоничном и прекрасном в мире человеческих отношений.</w:t>
            </w: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Комбинированные уроки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«Как часто, пестрою толпою 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окружен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...» как выражение мироощущения поэта. «Выхожу один я на дорогу...»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стихотворения М.Ю. Лермонтова с точки зрения их идейного содержания и художественной формы.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на тему: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Художественное своеобразие лирики М.Ю. Лермонтова».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09.10</w:t>
            </w:r>
          </w:p>
          <w:p w:rsidR="00D20E37" w:rsidRDefault="00D20E37" w:rsidP="00D20E37">
            <w:r>
              <w:t>11.10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F906C6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274760"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Вн.чт</w:t>
            </w:r>
            <w:proofErr w:type="spell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Адресаты любовной лирики М. Ю. Лермонтова.</w:t>
            </w: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Уроки внеклассного чтения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Default="00274760" w:rsidP="00D20E37"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 не унижусь пред тобою…», «Нищий», «Я видел ее в веселом вихре бала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..» «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Отчего», «Благодарность</w:t>
            </w:r>
          </w:p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тексты стихотворений; уметь выразительно читать стихотворения наизусть; искать нужную информацию в источниках различного типа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на тему: «Адресаты любовной лирики М.Ю. Лермонтова»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13.10</w:t>
            </w:r>
          </w:p>
          <w:p w:rsidR="00D20E37" w:rsidRDefault="00D20E37" w:rsidP="00D20E37">
            <w:r>
              <w:t>16.10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F906C6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274760"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Классное сочинение по творчеству М. Ю. Лермонтова</w:t>
            </w: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Уроки развития речи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сочинений: «Чем нам близка поэзия Лермонтова?», Судьба поколения 30-х годов в лирике М.Ю. Лермонтова»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писать сочинение на литературную тему, осмыслить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определить ее границы, полно раскрыть, обнаружить правильность речевого оформления и степень усвоения материала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Написать сочинение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18.10</w:t>
            </w:r>
          </w:p>
          <w:p w:rsidR="00D20E37" w:rsidRDefault="00D20E37" w:rsidP="00D20E37">
            <w:r>
              <w:t>20.10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F906C6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274760"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F906C6" w:rsidRPr="00B32391" w:rsidRDefault="00F906C6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Н. В. Гоголь.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Жизнь и творчество (с обобщением ранее 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Романтические произведения. «Вечера на хуторе близ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Диканьки». Сатирическое и 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драматическое начала в сборнике «Миргород»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Лекция с элементами беседы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и творчество Н.В. Гоголя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основные факты жизненного и творческого пути;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свою точку зрения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Default="00274760" w:rsidP="00D20E37"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на тему «Истрия создания и публикации поэмы «Мертвые души».</w:t>
            </w:r>
          </w:p>
        </w:tc>
        <w:tc>
          <w:tcPr>
            <w:tcW w:w="850" w:type="dxa"/>
          </w:tcPr>
          <w:p w:rsidR="00274760" w:rsidRDefault="00D20E37" w:rsidP="00D20E37">
            <w:r>
              <w:t>23.10</w:t>
            </w:r>
          </w:p>
          <w:p w:rsidR="00D20E37" w:rsidRDefault="00D20E37" w:rsidP="00D20E37">
            <w:r>
              <w:t>25.10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90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«Петербургские повести» Н. В. Гоголя (обзор с обобщением ранее изученного).</w:t>
            </w: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Лекция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«маленького человека» в «Петербургских повестях»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выделять основные темы, конфликты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вопрос: Что нового внес Н.В. Гоголь в изображение Петербурга?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27.10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90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F906C6" w:rsidRPr="00B32391" w:rsidRDefault="00F906C6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В. Гоголь. «Невский проспект». Образ Петербурга.</w:t>
            </w: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Беседа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анализу эпизода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Понимать: особенности жанра; уметь; развернуто обосновывать суждения; выявлять особенности авторского стиля.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вопрос: Чем привлекает вас Невский проспект?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30.10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Правда и ложь, реальность и фантастика в повести «Невский проспект»</w:t>
            </w: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города в повести «Невский проспект». Живописность языка гоголевской прозы.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видеть новаторств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писателя в изображении города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вопрос: Какие контрасты можно «наблюдать здесь в течение суток»?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01.11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Вн.чт</w:t>
            </w:r>
            <w:proofErr w:type="spellEnd"/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Н. В. Гоголь. «Портрет». Место повести в сборнике «Петербургские повести»</w:t>
            </w: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внеклассного чтения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Обманчивость столичной жизни в сборнике «Петербургские повести»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выборочно пересказывать текст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выявлять типические черты характера героя, развернуто обосновывать суждения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на тему: «Петербург Гоголя»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03.11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30-31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Классное сочинение по творчеству Н. В. Гоголя</w:t>
            </w: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Уроки развития речи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изученных произведений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писать сочинение на литературную тему, осмыслить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определить ее границы, полно раскрыть, обнаружить правильность речевого оформления и степень усвоения материала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Написать сочинение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13.11</w:t>
            </w:r>
          </w:p>
          <w:p w:rsidR="00D20E37" w:rsidRDefault="00D20E37" w:rsidP="00D20E37">
            <w:r>
              <w:t>15.11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русской литературы второй половины Х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века. Ее основные проблемы. Характеристика русской прозы, журналистики и литературной критики. Традиции и новаторство русской поэзии. Эволюция национального театра. Мировое значение русской классической литературы</w:t>
            </w: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Лекция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Художественные открытия русской литературы второй половины Х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века.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Default="00274760" w:rsidP="00D20E37"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основные достижения</w:t>
            </w:r>
            <w:r w:rsidRPr="00B32391">
              <w:rPr>
                <w:rFonts w:ascii="Times New Roman" w:eastAsia="Times New Roman" w:hAnsi="Times New Roman" w:cs="Times New Roman"/>
                <w:color w:val="787878"/>
                <w:lang w:eastAsia="ru-RU"/>
              </w:rPr>
              <w:t>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русской литературы второй половины Х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века. Уметь выборочно пересказывать текст</w:t>
            </w:r>
          </w:p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тезисы статьи учебника.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17.11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 А. Гончаров. Жизнь и творчество. Место романа «Обломов» в трилогии «Обыкновенная история» — «Обломов» 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—«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Обрыв».</w:t>
            </w: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 о писателе. Роман «Обломов». Особенности композиции романа. Его социальная и нравственная проблематика.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биографию Гончарова, своеобразие </w:t>
            </w:r>
            <w:proofErr w:type="spell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</w:t>
            </w:r>
            <w:proofErr w:type="spell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таланта писателя (запечатлеть историю человеческой души)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готовить сообщения об основных этапах биографии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сообщение: Творческий путь И.А.Гончарова.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274760" w:rsidRDefault="00D20E37" w:rsidP="00D20E37">
            <w:r>
              <w:t>20.11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Обломов — «коренной народный наш тип». Диалектика характера Обломова. Смысл его жизни и смерти.</w:t>
            </w: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Комбинированный 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 романа в их отношении к Обломову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давать характеристику Обломову, видеть сложность и противоречивость его образа, роль детали в характеристике героя, роль главы «Сон Обломова» в раскрытии сути этого персонажа, идейного содержания романа.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плана характеристики литературного героя.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22.11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35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«Обломов» как роман о любви. Авторская позиция и способы ее выражения в романе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Беседа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детали в характеристике главного героя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сравнительную характеристику Обломова и Ольги</w:t>
            </w: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выявить причину их разрыва: «Кто виноват?»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 ответить на вопрос: Какую роль в раскрытии темы любви играют пейзажные зарисовки?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24.11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36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«Что такое 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обломовщина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 Роман «Обломов» в русской критике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Дискуссия</w:t>
            </w:r>
          </w:p>
          <w:p w:rsidR="00274760" w:rsidRPr="00664E74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 Добролюбов «Что такое «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обломовщина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»?; А.В. Дружинин «Обломов. Роман И.А. Гончарова»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41" w:type="dxa"/>
          </w:tcPr>
          <w:p w:rsidR="00274760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взгляды автор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и критиков на образ Обломова</w:t>
            </w:r>
          </w:p>
          <w:p w:rsidR="00274760" w:rsidRPr="00664E74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свою читательскую позицию в процессе дискуссии о романе, делать конспекты статей Добролюбова и Дружинина и пользоваться ими во время дискуссии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 докажите или опровергните высказывание Н.А. Добролюбова «Началось все с неумения надевать чулки, кончилось неумением жить»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27.11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37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 Н. Островский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Жизнь и творчество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Традиции русской драматургии в творчестве писателя. «Отец русского театра»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Лекция с элементами беседы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Краткий рас сказ о жизни писателя (детство и годы учения, начало литературной деятельности). А. Н. Островский – основоположник русского театра.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моменты биографии А.Н. Островского, о вкладе драматурга в развитие рус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ационального театра, о новаторстве А.Н. Островского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готовить сообщения об основных этапах биографии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сообщения на темы: «Детство и юность Островского»; «Первые пьесы Островского».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29.11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38</w:t>
            </w:r>
          </w:p>
          <w:p w:rsidR="00274760" w:rsidRDefault="00274760" w:rsidP="00D20E37">
            <w:r>
              <w:t>39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Драма “Гроза. История создания система образов приемы раскрытия характеров героев. Своеобразие конфликта. Смысл названия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Комбинированные уроки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раскрытия характеров героя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историю создания пьесы,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 композицию, выявлять внешний и внутренний конфликт, систему характеров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Написать сообщение на тему «Смысл названия пьесы»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Написать сообщение на тему «Смысл названия пьесы»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01.12</w:t>
            </w:r>
          </w:p>
          <w:p w:rsidR="00D20E37" w:rsidRDefault="00D20E37" w:rsidP="00D20E37">
            <w:r>
              <w:t>04.12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40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Калинов и его обитатели. Изображение «жестоких нравов» «темного царства»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Беседа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Нравственная атмосфера города.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Кабаниха)</w:t>
            </w:r>
            <w:proofErr w:type="gramEnd"/>
          </w:p>
          <w:p w:rsidR="00274760" w:rsidRDefault="00274760" w:rsidP="00D20E37"/>
        </w:tc>
        <w:tc>
          <w:tcPr>
            <w:tcW w:w="2241" w:type="dxa"/>
          </w:tcPr>
          <w:p w:rsidR="00274760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 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самодурстве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социально-психологическом явлении.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характеризовать 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самодуров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их жертвы, работая с текстом, Составление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плана характеристики литературного героя.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плана характеристики литературного героя.</w:t>
            </w:r>
          </w:p>
          <w:p w:rsidR="00274760" w:rsidRDefault="00274760" w:rsidP="00D20E37"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Дикой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Кабаниха)</w:t>
            </w:r>
          </w:p>
        </w:tc>
        <w:tc>
          <w:tcPr>
            <w:tcW w:w="850" w:type="dxa"/>
          </w:tcPr>
          <w:p w:rsidR="00274760" w:rsidRDefault="00D20E37" w:rsidP="00D20E37">
            <w:r>
              <w:t>06.12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41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Протест Катерины против «темного царства.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Беседа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Нравственная проблематика пьесы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работая с текстом, составлять подробную характеристику образа Катерины, выявлять средства характеристики персонажа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вопрос: Какое место занимает Катерина в системе образов драмы?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08.12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42</w:t>
            </w:r>
          </w:p>
        </w:tc>
        <w:tc>
          <w:tcPr>
            <w:tcW w:w="2259" w:type="dxa"/>
          </w:tcPr>
          <w:p w:rsidR="00274760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Споры критиков вокруг драмы «Гроза». 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сочинение по драме А. Н. Островского «Гроза»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 Добролюбов «Луч света в темном царстве»; Д.И. Писарев «Мотивы русской драмы»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видеть принципиальные отличия в характеристике главной героини у Добролюбова и Писарева, определять, чья точка зрения кажется более убедительной, составлять конспекты статей.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AE4393" w:rsidRDefault="00274760" w:rsidP="00D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93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850" w:type="dxa"/>
          </w:tcPr>
          <w:p w:rsidR="00274760" w:rsidRDefault="00D20E37" w:rsidP="00D20E37">
            <w:r>
              <w:t>11.12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43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И. С. Тургенев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Жизнь и творчество (с обобщением ранее 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«Записки охотника» и их место в русской литературе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Лекция с элементами беседы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Краткий рассказ о жизни писателя (детство и годы учения, начало литературной деятельности)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о личности и судьбе Тургенева, его творчестве,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стетических и этических принципах, глубоком психологизме его произведений.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Уметь делать индивидуальные сообщения.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на тему: «Смысл названия романа «Отцы и дети»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274760" w:rsidRDefault="00D20E37" w:rsidP="00D20E37">
            <w:r>
              <w:t>13.12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44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С. Тургенев — создатель русского романа. История создания романа «Отцы и дети»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Беседа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Идейно-художественное своеобразие романа «Отцы и дети»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как отражена в романе политическая борьба 60-х гг., положение пореформенной России, смысл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названия романа, нравственную  и философскую проблематику романа.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выявлять нравственную  и философскую проблематику романа в работе с текстом</w:t>
            </w: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Письменно ответить на вопрос: </w:t>
            </w:r>
          </w:p>
          <w:p w:rsidR="00274760" w:rsidRPr="003641E4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Какова обстановка в стране в момент написания романа?</w:t>
            </w:r>
          </w:p>
          <w:p w:rsidR="00274760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Подготовить сообщение на тему: 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«Отцы и дети» - художественное своеобразие.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15.12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45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Базаров — герой своего времени. Духовный конфликт героя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Дискуссия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композиции в эволюции героя.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анализируя текст, видеть авторский замысел о Базарове как натуре могучей, незаурядной, но ограниченной естественнонаучными рамками, отрицающую любовь, искусство, философию, религию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плана характеристики литературного героя.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18.12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46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«Отцы» и «дети» в романе “Отцы и дети»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конфликт романа. Идеологические и социальные разногласия героев.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выявлять общественные, нравственные, культурные, духовные ориентиры Николая Петровича, Павла Петровича, Аркадия, выполняя проблемные задания по тексту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 ответить на вопрос: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на тему: «Проблема отцов и детей в изображении И.С. Тургенева.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20.12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47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 в романе «Отцы и дети»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любви Базарова и Одинцовой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видеть, работая с текстом, как автор заставляет героя пройти второй круг испытаний, повторяя прежний маршрут: </w:t>
            </w:r>
            <w:proofErr w:type="spell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Марьино-Никольское</w:t>
            </w:r>
            <w:proofErr w:type="spell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родной дом, эволюцию и трагизм личности Базарова, тайный психологизм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Письменно ответить на вопрос: 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Какое место занимает любовь в жизни героев?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22.12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48-49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эпизода «Смерть Базарова». Споры в критике вокруг романа «Отцы и дети». Подготовка к домашнему сочинению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Комбинированные уроки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Д.И. Писарев «Базаров»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осмыслить тему, определить ее границы, полно раскрыть, обнаружить правильность речевого оформления и степень усвоения материала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Default="00274760" w:rsidP="00D20E3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эпизода. Ответить на вопросы: Что в произведении устарело и что современно?; Устарела ли проблема отцов и детей?</w:t>
            </w:r>
          </w:p>
          <w:p w:rsidR="00274760" w:rsidRDefault="00274760" w:rsidP="00D20E37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Написать сочинение</w:t>
            </w:r>
          </w:p>
        </w:tc>
        <w:tc>
          <w:tcPr>
            <w:tcW w:w="850" w:type="dxa"/>
          </w:tcPr>
          <w:p w:rsidR="00274760" w:rsidRDefault="00D20E37" w:rsidP="00D20E37">
            <w:r>
              <w:t>25.12</w:t>
            </w:r>
          </w:p>
          <w:p w:rsidR="00D20E37" w:rsidRDefault="00D20E37" w:rsidP="00D20E37">
            <w:r>
              <w:t>27.12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Зачетная работа за первое полугодие</w:t>
            </w: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Урок-практикум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изученных произведений.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задания творческого зачета по изученным произведениям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11.01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51</w:t>
            </w:r>
          </w:p>
          <w:p w:rsidR="00274760" w:rsidRDefault="00274760" w:rsidP="00D20E37">
            <w:r>
              <w:t>52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 И. Тютчев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Жизнь и творчество. Единство мира и философия природы в его лирике. «</w:t>
            </w:r>
            <w:proofErr w:type="spell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SiI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tium</w:t>
            </w:r>
            <w:proofErr w:type="spell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!», «Не то, что мните вы, природа...», «Еще земли печален вид...», «Как хорошо ты, о море ночное...», «Природа — сфинкс...»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Лекция с элементами беседы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Краткий рассказ о жизни поэта. Основные темы и мотивы лирики Тютчева.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Иметь представление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романтической литературе 2 пол. 19 в., ее представителях, об эстетической концепции «искусство для искусства», «чистое искусство», об интересе поэтов к внутреннему миру лирического героя, к совершенству поэтической формы, о философском хар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акте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лирики Тютчева, об изобразительно-выразительных средствах их произведений,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71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к уроку</w:t>
            </w:r>
          </w:p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стихотворений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274760" w:rsidRDefault="00D20E37" w:rsidP="00D20E37">
            <w:r>
              <w:t>13.01</w:t>
            </w:r>
          </w:p>
          <w:p w:rsidR="00D20E37" w:rsidRDefault="00D20E37" w:rsidP="00D20E37">
            <w:r>
              <w:t>15.01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53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история в лирике Ф. И. Тютчева.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лирического стихотворения. Выразительное чтение стихотворений</w:t>
            </w: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 лирического фрагмента в его творчестве. «Эти бедные селенья...», «Нам не дано предугадать...», «Умом Россию не понять...»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анализировать стихотворение в единстве формы и содержания, определять авторский стиль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лирического стихотворения. Выразительное чтение стихотворений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17.01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54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Любовная лирика Ф. И. Тютчева. Любовь как стихийная сила и «поединок роковой». «О, как убийственно мы любим...», «К. Б.» («Я встретил вас — и все былое...»)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своеобразие поэзии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41" w:type="dxa"/>
          </w:tcPr>
          <w:p w:rsidR="00274760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делать сравнительный анализ стихотворений поэтов «чистого» искусства и поэтов демократического направления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лирического стихотворения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на тему: «Любовная лирика Ф.И.Тютчева»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274760" w:rsidRDefault="00D20E37" w:rsidP="00D20E37">
            <w:r>
              <w:t>19.01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55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 А. Фет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Жизнь и творчество. Жизнеутверждающее начало в лирике природы.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Краткий рассказ о жизни поэта. Основные темы и мотивы лирики А.А. Фета. «Даль», «Это утро, радость эта...», «Еще весны душистой нега...«, «Летний вечер тих и ясен...», «Я пришел к тебе с приветом...’&gt;, «Заря прощается с землею...» и др.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Иметь представление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глубоком психологизме лирики Фета,  об изобразительно-выразительных средствах  их произведений. </w:t>
            </w: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анализировать стихотворение в единстве формы и содержания, определять авторский стиль.</w:t>
            </w:r>
          </w:p>
          <w:p w:rsidR="00274760" w:rsidRDefault="00274760" w:rsidP="00D20E37"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лирического стихотворения.</w:t>
            </w:r>
          </w:p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стихотворений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одготовить сообщение на тему: «Мотивы природы в творчестве А.А.Фета»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274760" w:rsidRDefault="00D20E37" w:rsidP="00D20E37">
            <w:r>
              <w:t>22.01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56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Любовная лирика А. А. Фета. «Шепот, робкое дыханье...», «Сияла ночь. Луной был полон сад...», «Певице» и др. Гармония и музыкальность поэтической 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речи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способы их достижения. Импрессионизм поэзии Фета. Домашнее сочинение по лирике Ф. И. Тютчева и А. А. Фета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развития речи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Художественное своеобразие поэзии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Фета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анализировать стихотворение в единстве формы и содержания, определять авторский стиль.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писать сочинение на литературную тему, осмыслить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определить ее границы, полно раскрыть, обнаружить правильность речевого оформления и степень усвоения материала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8A53E1" w:rsidRDefault="00274760" w:rsidP="00D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3E1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850" w:type="dxa"/>
          </w:tcPr>
          <w:p w:rsidR="00274760" w:rsidRDefault="00D20E37" w:rsidP="00D20E37">
            <w:r>
              <w:t>24.01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57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Вн.чт</w:t>
            </w:r>
            <w:proofErr w:type="spell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А. К. Толстой. Жизнь и творчество. Основные темы, мотивы и образы поэзии А. К. Толстого. Фольклорные, романтические и исторические черты лирики поэта. «Слеза дрожит в твоем ревнивом взоре...», «Против течения», «Государь ты наш батюшка...»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внеклассного чтения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и творчество А.К. Толстого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основные факты жизненного и творческого пути;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свою точку зрения; </w:t>
            </w: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делать индивидуальные сообщения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стихотворений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26.01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58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Н. А. Некрасов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Жизнь и творчество (с обобщением ранее 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Социальная трагедия народа в городе и деревне. Судьба народа как предмет лирических переживаний страдающего поэта. «В дороге», «Еду ли ночью по улице темной...», «Надрывается сердце от муки...» и др.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Лекция с элементами беседы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Краткий рас сказ о жизни писателя (детство и годы учения, начало литературной деятельности),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биографию Н.А. Некрасова, особенности его творчества.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делать индивидуальные сообщения.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лирического стихотворения.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наизусть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29.01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Героическое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жертвенное в образе разночинца народолюбца «Рыцарь на час», «Умру я скоро...», «Блажен незлобивый поэт...» и др.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темы и мотивы лирики поэта.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основные мотивы лирики, новаторство Некрасова, трехсложные размеры стиха.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лирического стихотворения.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лирического стихотворения.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31.01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60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А. Некрасов о поэтическом труде. Поэтическое творчество как служение народу.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«Элегия», «Вчерашний день, часу в шестом...», «Музе», «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Муза! Я у двери гроба...», «Поэт и Гражданин» и др.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стихотворения Некрасова с точки зрения их идейного содержания и художественной формы.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стихотворений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02.02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61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любви в лирике Н. А. Некрасова, ее психологизм и бытовая конкретизация. «Мы с тобой бестолковые люди...», «Я не люблю иронии твоей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«Тройка», «Внимая ужасам войны..»&gt; и др.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Беседа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A1B1B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Разносторонность некрасовской лирики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анализировать стихотворение в единстве формы и содержания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стихотворений.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 лирического стихотворения.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05.02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62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«Кому на Руси жить хорошо»: замысел, история создания и композиция поэмы.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Дискуссия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«Пролога», глав «Поп», «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Сельская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ярмонка</w:t>
            </w:r>
            <w:proofErr w:type="spell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историю создания поэмы.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 проблематику и композицию, особенности жанра, принцип фольклорного восприятия мира в ней.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эпизода лирического произведения.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07.02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63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Образы крестьян и помещиков в поэме «Кому на Руси жить хорошо»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ореформенная и пореформенная Россия в поэме. Тема социального и духовного рабства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 тяжелой жизни русского народа.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обращаясь к тексту, характеризовать образы бунтарей-правдоискателей, выявлять средства характеристики персонажей, их роль в раскрытии идейного замысла поэмы.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эпизода лирического произведения.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эпизода лирического произведения.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09.02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64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Образы народных заступников в поэме «Кому на Руси жить хорошо»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народа в поэме «Кому на Руси жить хорошо»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плана характеристики литературного героя.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 проблеме нравственного идеала счастья,  нравственного долга, греха, покаяния в поэме.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характеризовать образ Гриши </w:t>
            </w:r>
            <w:proofErr w:type="spell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Добросклонова</w:t>
            </w:r>
            <w:proofErr w:type="spell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народного заступника, обращаясь к тексту.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плана характеристики литературного героя.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12.02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поэмы “Кому на Руси жить хорошо». Фольклорное начало в поэме. Домашнее сочинение по творчеству Н. А. Некрасова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Беседа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жанра и композиции поэмы.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особенности языка поэмы 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писать сочинение на литературную тему, осмыслить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определить ее границы, полно раскрыть, обнаружить правильность речевого оформления и степень усвоения материала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эпизода лирического произведения.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274760" w:rsidRDefault="00D20E37" w:rsidP="00D20E37">
            <w:r>
              <w:t>14.02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  <w:p w:rsidR="00274760" w:rsidRDefault="00274760" w:rsidP="00D20E37"/>
        </w:tc>
        <w:tc>
          <w:tcPr>
            <w:tcW w:w="2259" w:type="dxa"/>
          </w:tcPr>
          <w:p w:rsidR="00274760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М. Е. Салтыков - Щедрин.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Личность и творчество. Проблематика и поэтика сказок М. Е. Салтыкова-Щедрина Жизнь и творчество М.Е. Салтыкова-Щедрина.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Лекция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и творчество М.Е. Салтыкова-Щедрина.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  жизненном и творческом подвиге Салтыкова-Щедрина, особенностях сатиры автора.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делать индивидуальные сообщения о жизни и творчестве великого сатирика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на тему: «Творческий путь М.Е. Салтыкова-Щедрина»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274760" w:rsidRDefault="00D20E37" w:rsidP="00D20E37">
            <w:r>
              <w:t>16.02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67-68</w:t>
            </w:r>
          </w:p>
          <w:p w:rsidR="00274760" w:rsidRDefault="00274760" w:rsidP="00D20E37"/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Вн.чт</w:t>
            </w:r>
            <w:proofErr w:type="spellEnd"/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Обзор романа М. Е. Салтыкова-Щедрина «История одного города».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Уроки внеклассного чтения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Замысел, история создания, жанр и композиция романа. Образы градоначальников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анализа  определять особенности жанра, композиции, проблематику произведения, роль художественных средств (гротеск, фантастика, иносказание)  в раскрытии  его идейного содержания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эпизода произведения. Составление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плана характеристики литературного героя.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19.02</w:t>
            </w:r>
          </w:p>
          <w:p w:rsidR="00D20E37" w:rsidRDefault="00D20E37" w:rsidP="00D20E37">
            <w:r>
              <w:t>21.02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 Н. Толстой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Жизнь и судьба. Этапы творческого пути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уховные искания. Нравственная чистота писательского взгляда на мир и человека</w:t>
            </w: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Лекция с элементами беседы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Краткий рас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 о жизни писателя (детство и годы учения, начало литературной деятельности).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41" w:type="dxa"/>
          </w:tcPr>
          <w:p w:rsidR="00274760" w:rsidRDefault="00274760" w:rsidP="00D20E37">
            <w:pPr>
              <w:spacing w:before="100" w:beforeAutospacing="1" w:after="100" w:afterAutospacing="1"/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жизнь и творчество Толстого, особенности его творческого метода, суть религиозных и нравственных исканий.</w:t>
            </w: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делать индивидуальные сообщения о жизни и творчестве великого художника </w:t>
            </w:r>
          </w:p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на тему: «Л.Н. Толстой на Кавказе»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274760" w:rsidRDefault="00D20E37" w:rsidP="00D20E37">
            <w:r>
              <w:t>24.02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Вн.чт</w:t>
            </w:r>
            <w:proofErr w:type="spellEnd"/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Народ и война в «Севастопольских рассказах» Л. Н. Толстого</w:t>
            </w: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внеклассного чтения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 новаторство в изображении войны.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видеть новаторств писателя в изображении войны,  обличение «маленьких наполеонов» и воспевание истинного патриотизма и героизма солдат и офицеров.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26.02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создания романа «Война и мир». Особенности жанра. Образ автора в романе</w:t>
            </w: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основа и проблематика романа.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историю создания произведения, смысл названия.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видеть жанровое своеобразие, своеобразие сюжета, идейно-художественное своеобразие эпопеи.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вопрос: в чем смысл заглавия романа?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28.02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72-73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Духовные искания Андрея Болконского и Пьера Безухова</w:t>
            </w: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Комбинированные уроки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духовного развития Андрея Болконского и Пьера Безухова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41" w:type="dxa"/>
          </w:tcPr>
          <w:p w:rsidR="00274760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характеризовать путь нравственных исканий А.Болконского, выявлять средства характеристики персонажа </w:t>
            </w:r>
          </w:p>
          <w:p w:rsidR="00274760" w:rsidRPr="00AE505A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характеризовать путь нравственных исканий П. Безухова, выявлять средства характеристики персонажа, прием «диалектика души»  в изображении героя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плана характеристики литературного героя.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вопрос: В чем похожи и в чем различны герои Л.Толстого?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274760" w:rsidRDefault="00D20E37" w:rsidP="00D20E37">
            <w:r>
              <w:t>02.03</w:t>
            </w:r>
          </w:p>
          <w:p w:rsidR="00D20E37" w:rsidRDefault="00D20E37" w:rsidP="00D20E37">
            <w:r>
              <w:t>05.03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74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Женские образы в романе «Война и мир»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Беседа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Наташи Ростовой. Идеал женщины, ее роль в обществе по Толстому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характеризовать путь нравственных исканий  Наташи Ростовой, осознание идеала «роевой» жизни, выявлять средства характеристики персонажа, прием «диалектика души»  в изображении героини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плана характеристики литературного героя.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Подготовить сообщение на тему: 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Любимая героиня Л.Толстого – Наташа Ростова.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07.03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 Ростовых и семья Болконских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 поместного дворянства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видеть в процессе анализа идеал дворянской семьи, систему нравственных ценностей писателя, делать сравнительную характеристику семей Ростовых, Болконских, Курагиных.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сообщения о семьях Ростовых и Болконских.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D20E37" w:rsidP="00D20E37">
            <w:r>
              <w:t>09.03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76</w:t>
            </w:r>
          </w:p>
          <w:p w:rsidR="00274760" w:rsidRDefault="00274760" w:rsidP="00D20E37">
            <w:r>
              <w:t>77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народа в романе «Война и мир»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Комбинированные уроки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Единство русского народа в борьбе с врагом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видеть в процессе анализа эпизодов, какой смы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 вкл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адывает автор в понятие «народная война», в чем видит Толстой величие русского народа. Образы Т. Щербатого и П. Каратаева – воплощение противоположных сторон русского национального характера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вопрос: «Почему Л. Толстой не изображает фактический конец войны на территории Западной Европы?»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E01855" w:rsidP="00D20E37">
            <w:r>
              <w:t>12.03</w:t>
            </w:r>
          </w:p>
          <w:p w:rsidR="00E01855" w:rsidRDefault="00E01855" w:rsidP="00D20E37">
            <w:r>
              <w:t>14.03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78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Кутузов и Наполеон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Беседа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Сравнительная характеристика Прием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контраста при создании характеров героев. Нравственные ценности в романе. Проблема смысла жизни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видеть роль  антитезы в изображении Толстым истинного  патриотизма, подлинного величия Кутузова и тщеславия, безнравственности Наполеона,   делать сравнительную характеристику героев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сравнительную характеристику героев по плану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E01855" w:rsidP="00D20E37">
            <w:r>
              <w:t>16.03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79-80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Проблемы 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истинного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ложного в романе «Война и мир». Художественные особенности романа. Подготовка к домашнему сочинению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Уроки развития речи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романа «Война и мир»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видеть роль приема антитезы в изображении Толстым истинного и ложного патриотизма, анализировать эпизод романа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сравнительную характеристику героев по плану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E01855" w:rsidP="00D20E37">
            <w:r>
              <w:t>19.03</w:t>
            </w:r>
          </w:p>
          <w:p w:rsidR="00E01855" w:rsidRDefault="00E01855" w:rsidP="00D20E37">
            <w:r>
              <w:t>21.03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81</w:t>
            </w:r>
          </w:p>
        </w:tc>
        <w:tc>
          <w:tcPr>
            <w:tcW w:w="2259" w:type="dxa"/>
          </w:tcPr>
          <w:p w:rsidR="00274760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эпизода из романа «Война и мир» 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домашнему сочинению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развития речи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романа «Война и мир»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осмыслить тему, определить ее границы, полно раскрыть, обнаружить правильность речевого оформления и степень усвоения материала 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писать сочинение на литературную тему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99033C" w:rsidRDefault="00274760" w:rsidP="00D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3C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850" w:type="dxa"/>
          </w:tcPr>
          <w:p w:rsidR="00274760" w:rsidRDefault="00E01855" w:rsidP="00D20E37">
            <w:r>
              <w:t>23.03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82</w:t>
            </w:r>
          </w:p>
        </w:tc>
        <w:tc>
          <w:tcPr>
            <w:tcW w:w="2259" w:type="dxa"/>
          </w:tcPr>
          <w:p w:rsidR="00274760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Ф.М. Достоевский.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и судьба. Этапы творческого пути. Идейные и эстетические взгляды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Лекция с элементами беседы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Краткий рас сказ о жизни писателя (детство и годы учения, начало литературной деятельности)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Default="00274760" w:rsidP="00D20E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жизнь и творчество Достоевского, особенности творческого метода: полифония, авантюрность сюжетного действия, синтетичность композиции, психологизм.</w:t>
            </w:r>
          </w:p>
          <w:p w:rsidR="00274760" w:rsidRDefault="00274760" w:rsidP="00D20E37"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делать индивидуальные сообщения о жизни и творчестве великого гуманиста</w:t>
            </w:r>
          </w:p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E01855" w:rsidP="00D20E37">
            <w:r>
              <w:t>02.04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83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Петербурга в русской литературе. Петербург Ф. М. Достоевского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города в русской литературе.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делать индивидуальные сообщения; анализировать эпизод романа; понять роль образа Петербурга в раскрытии темы романа.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вопросы: Какими вы видите улицы Петербурга, по которым бродил Раскольников?; Расскажите о людях, которые встречались на пути Раскольникова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.; 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происходит на улицах города?; Где живут герои Достоевского?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E01855" w:rsidP="00D20E37">
            <w:r>
              <w:t>04.04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84</w:t>
            </w:r>
          </w:p>
          <w:p w:rsidR="00274760" w:rsidRDefault="00274760" w:rsidP="00D20E37">
            <w:r>
              <w:t>85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создания романа «Преступление и наказание». «Маленькие люди» в романе «Преступление и наказание», проблема социальной несправедливости и гуманизм писателя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Комбинированные уроки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Изображение жизни 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униженных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оскорбленных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видеть традиции и новаторство в  раскрытии темы «маленького человека», философскую и духовную проблематику, протест против превращения человека в «ветошку», в средство для достижения каких бы то ни было целей, психологизм романов, художественные приемы раскрытия образов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вопросы: Какие противоречия в поведении Раскольникова вы обнаружили? Как вы объясните эти противоречия? Каковы мотивы преступления?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E01855" w:rsidP="00D20E37">
            <w:r>
              <w:t>06.04</w:t>
            </w:r>
          </w:p>
          <w:p w:rsidR="00E01855" w:rsidRDefault="00E01855" w:rsidP="00D20E37">
            <w:r>
              <w:t>09.04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86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уховные искания интеллектуального героя и способы их выявления. Теория Раскольникова. Истоки его бунта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 героя с миром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выявлять в процессе анализа романа социальные и философские источники преступления Раскольникова, авторское отношение  к теории Раскольникова, ее развенчание</w:t>
            </w: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сжатый пересказ сцены подготовки к убийству и убийства.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E01855" w:rsidP="00D20E37">
            <w:r>
              <w:t>11.04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87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«Двойники» Раскольникова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образов Лужина и </w:t>
            </w:r>
            <w:proofErr w:type="spell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Свидригайлова</w:t>
            </w:r>
            <w:proofErr w:type="spell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раскрытии образа 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Раскольникова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выявлять в процессе анализа место Раскольникова в системе образов романа, как в столкновениях со своими двойниками Лужиным, </w:t>
            </w:r>
            <w:proofErr w:type="spell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Свидригайловым</w:t>
            </w:r>
            <w:proofErr w:type="spellEnd"/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Ответить на вопрос: В чем смысл сопоставления Лужина и </w:t>
            </w:r>
            <w:proofErr w:type="spell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Свидригайлова</w:t>
            </w:r>
            <w:proofErr w:type="spell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E01855" w:rsidP="00D20E37">
            <w:r>
              <w:t>13.04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88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образа Сони Мармеладовой в романе «Преступление и наказание». Роль эпилога в романе. Домашнее сочинение по роману «Преступление и наказание»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Темы сочинений: 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Ф.М. Достоевский – мыслитель, художник, человек.</w:t>
            </w:r>
          </w:p>
          <w:p w:rsidR="00274760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чем истинная трагедия Раскольникова?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 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униженных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оскорбленных в романе Ф.М. Достоевского «Преступление и наказание».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выявлять в процессе анализа место Раскольникова в системе образов романа, как в столкновениях с ангелом-хранителем Соней Раскольников обнаруживает крушение своей теории, всю ее безнравственность,  борьбу добра и зла в душе главного героя. Сны Раскольникова, их роль в идейном содержании.</w:t>
            </w: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Написать сочинение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E01855" w:rsidP="00D20E37">
            <w:r>
              <w:t>16.04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  <w:trHeight w:val="1069"/>
        </w:trPr>
        <w:tc>
          <w:tcPr>
            <w:tcW w:w="886" w:type="dxa"/>
          </w:tcPr>
          <w:p w:rsidR="00274760" w:rsidRDefault="00274760" w:rsidP="00D20E37">
            <w:r>
              <w:t>89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Н. С. Лесков.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Жизнь и творчество. Повесть «Очарованный странник» и ее герой Иван </w:t>
            </w:r>
            <w:proofErr w:type="spell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Флягин</w:t>
            </w:r>
            <w:proofErr w:type="spell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Поэтика названия повести «Очарованный странник». Особенности жанра. Фольклорное начало в повествовании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Лекция с элементами беседы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Краткий рас сказ о жизни писателя (детство и годы учения, начало литературной деятельности)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 творческом пути Лескова, особенностях его творческой манеры, о его героях: праведниках и злодеях, не принимающих серой будничной жизни.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делать индивидуальные сообщения о жизни и творчестве Лескова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Составить план-характеристику Ивана </w:t>
            </w:r>
            <w:proofErr w:type="spell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Флягина</w:t>
            </w:r>
            <w:proofErr w:type="spellEnd"/>
          </w:p>
          <w:p w:rsidR="00274760" w:rsidRDefault="00274760" w:rsidP="00D20E37"/>
        </w:tc>
        <w:tc>
          <w:tcPr>
            <w:tcW w:w="850" w:type="dxa"/>
          </w:tcPr>
          <w:p w:rsidR="00274760" w:rsidRDefault="00E01855" w:rsidP="00D20E37">
            <w:r>
              <w:t>18.04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90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«Тупейный художник». Необычность судеб и обстоятельств.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Нравственный смысл рассказа. Призвание «маленького человека» и его судьба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смысл названия повести, композицию, жанр (сказ-повествование),  раскрывать тему </w:t>
            </w:r>
            <w:proofErr w:type="spell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праведничества</w:t>
            </w:r>
            <w:proofErr w:type="spell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повести, роль фольклорных мотивов, характеризовать образ Ивана </w:t>
            </w:r>
            <w:proofErr w:type="spell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Флягина</w:t>
            </w:r>
            <w:proofErr w:type="spell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символ духовного пробуждения русского народа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 «Жанровое своеобразие рассказа»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E01855" w:rsidP="00D20E37">
            <w:r>
              <w:t>20.04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  <w:trHeight w:val="643"/>
        </w:trPr>
        <w:tc>
          <w:tcPr>
            <w:tcW w:w="886" w:type="dxa"/>
          </w:tcPr>
          <w:p w:rsidR="00274760" w:rsidRDefault="00274760" w:rsidP="00D20E37">
            <w:r>
              <w:t>91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Вн.чт</w:t>
            </w:r>
            <w:proofErr w:type="spellEnd"/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Катерина Кабанова и Катерина Измайлова. 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(По пьесе Островского «Гроза» и рассказу Лескова «Леди Макбет </w:t>
            </w:r>
            <w:proofErr w:type="spell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Мценского</w:t>
            </w:r>
            <w:proofErr w:type="spell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уезда»</w:t>
            </w:r>
            <w:proofErr w:type="gramEnd"/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 внеклассного чтения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пьесы «Гроза» Островского и рассказа «Леди Макбет </w:t>
            </w:r>
            <w:proofErr w:type="spell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Мценского</w:t>
            </w:r>
            <w:proofErr w:type="spell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уезда» Лескова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раскрывать проблему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план-характеристику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Кабановой и К. Измайловой по плану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E01855" w:rsidP="00D20E37">
            <w:r>
              <w:t>23.04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92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П. Чехов. Жизнь и творчество. Особенности рассказов 80—90-х годов. «Человек в футляре»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Лекция с элементами беседы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Краткий рассказ о жизни писателя (детство и годы учения, начало литературной деятельности)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жизненный и творческий путь А.П. Чехова, его идейную и эстетическую позицию, основную проблематику чеховского творчества, своеобразие мастерства.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делать индивидуальные сообщения о жизни и творчестве  художника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 «Кто такие «футлярные люди»?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E01855" w:rsidP="00D20E37">
            <w:r>
              <w:t>25.04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93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Проблематика и поэтика рассказов 90-х годов. «Дом с мезонином», «Студент», «Дама с собачкой», «Случай из практики», «Черный монах»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анализировать прочитанное произведение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Default="00274760" w:rsidP="00D20E37"/>
        </w:tc>
        <w:tc>
          <w:tcPr>
            <w:tcW w:w="850" w:type="dxa"/>
          </w:tcPr>
          <w:p w:rsidR="00274760" w:rsidRDefault="00E01855" w:rsidP="00D20E37">
            <w:r>
              <w:t>27.04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94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Душевная деградация человека в рассказе «</w:t>
            </w:r>
            <w:proofErr w:type="spell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Ионыч</w:t>
            </w:r>
            <w:proofErr w:type="spell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Трагизм повседневно-будничного существования и духовного оскудения личности в рассказе.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раскрывать проблему истинных и ложных ценностей в рассказе Чехова,  выявлять принцип нисходящего развития личности, роль детали в характеристике персонажей, в идейном содержании произведения.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вопрос: Есть ли настоящая жизнь в рассказе «</w:t>
            </w:r>
            <w:proofErr w:type="spell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Ионыч</w:t>
            </w:r>
            <w:proofErr w:type="spell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»?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E01855" w:rsidP="00D20E37">
            <w:r>
              <w:t>30.04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95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драматургии А. П. Чехова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Жанровое и композиционное своеобразие пьес А.Чехова.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особенности чеховской драматургии, эстетические принципы нового театра Чехова – «театра жизни».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Default="00274760" w:rsidP="00D20E37"/>
        </w:tc>
        <w:tc>
          <w:tcPr>
            <w:tcW w:w="850" w:type="dxa"/>
          </w:tcPr>
          <w:p w:rsidR="00274760" w:rsidRDefault="00E01855" w:rsidP="00D20E37">
            <w:r>
              <w:t>02.05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96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«Вишневый сад»: история создания, жанр, система образов. Разрушение дворянского гнезда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Беседа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«Вишневый сад» как одно из наиболее характерных для Чехова - драматурга произведений.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 жанровое своеобразие, основной конфликт (внешний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внутренний), принципы группировки действующих лиц, средства характеристики персонажей,  видеть особенности чеховской драматургии, актуальность звучания пьесы в наше время.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вопрос: В чем символический смысл названия пьесы?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E01855" w:rsidP="00D20E37">
            <w:r>
              <w:t>04.05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97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Символ сада в комедии «Вишневый сад». Своеобразие чеховского стиля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«Вишневого сада», старые и новые хозяева как прошлое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настоящее и будущее России.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выявить тему, проблематику, внешний и внутренний конфликт пьесы, систему характеров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вопрос: В чем заключается отличие чеховской драмы от классической драматургии?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E01855" w:rsidP="00D20E37">
            <w:r>
              <w:t>07.05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98</w:t>
            </w:r>
          </w:p>
        </w:tc>
        <w:tc>
          <w:tcPr>
            <w:tcW w:w="2259" w:type="dxa"/>
          </w:tcPr>
          <w:p w:rsidR="00274760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</w:t>
            </w:r>
            <w:r w:rsidR="00D30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промежуточной аттестации.</w:t>
            </w:r>
          </w:p>
          <w:p w:rsidR="00D3012E" w:rsidRDefault="00D3012E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3012E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Урок-практикум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изученных произведений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осмыслить тему, определить ее границы, полно раскрыть, обнаружить правильность речевого оформления и степень усвоения материала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Default="00274760" w:rsidP="00D20E37"/>
        </w:tc>
        <w:tc>
          <w:tcPr>
            <w:tcW w:w="850" w:type="dxa"/>
          </w:tcPr>
          <w:p w:rsidR="00274760" w:rsidRDefault="00E01855" w:rsidP="00D20E37">
            <w:r>
              <w:t>11.05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99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Хетагуров. Жизнь и творчество. Сборник «Осетинская лира. Изображение тяжелой жизни простого народа. Специфика художественной образности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Лекция с элементами беседы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Краткий рассказ о жизни писателя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 творческом пути Хетагурова, особенностях его творческой манеры, о его героях: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E01855" w:rsidP="00D20E37">
            <w:r>
              <w:t>14.05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100</w:t>
            </w:r>
          </w:p>
          <w:p w:rsidR="00274760" w:rsidRDefault="00274760" w:rsidP="00D20E37">
            <w:r>
              <w:t>101</w:t>
            </w:r>
          </w:p>
        </w:tc>
        <w:tc>
          <w:tcPr>
            <w:tcW w:w="2259" w:type="dxa"/>
          </w:tcPr>
          <w:p w:rsidR="00274760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«Вечные» вопросы в зарубежной литературе. Романтизм, реализм и символизм в произведениях зарубежной литературы. </w:t>
            </w:r>
            <w:proofErr w:type="spellStart"/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</w:t>
            </w:r>
            <w:proofErr w:type="spell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Мопассан. «Ожерелье. 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Ибсен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укольный</w:t>
            </w:r>
            <w:proofErr w:type="spell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дом» А.Рембо. «Пьяный корабль». (По выбору учителя)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>
            <w:pPr>
              <w:spacing w:before="100" w:beforeAutospacing="1" w:after="100" w:afterAutospacing="1"/>
            </w:pPr>
          </w:p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сведения о жизни творчестве зарубежных писателей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Default="00274760" w:rsidP="00D20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выявить тему, проблематику; 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 </w:t>
            </w: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производить анализ прочитанного произведения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</w:t>
            </w:r>
          </w:p>
          <w:p w:rsidR="00274760" w:rsidRDefault="00274760" w:rsidP="00D20E37"/>
        </w:tc>
        <w:tc>
          <w:tcPr>
            <w:tcW w:w="850" w:type="dxa"/>
          </w:tcPr>
          <w:p w:rsidR="00274760" w:rsidRDefault="00E01855" w:rsidP="00D20E37">
            <w:r>
              <w:t>16.05</w:t>
            </w:r>
          </w:p>
          <w:p w:rsidR="00E01855" w:rsidRDefault="00E01855" w:rsidP="00D20E37">
            <w:r>
              <w:t>18.05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Default="00274760" w:rsidP="00D20E37">
            <w:r>
              <w:t>102</w:t>
            </w:r>
          </w:p>
        </w:tc>
        <w:tc>
          <w:tcPr>
            <w:tcW w:w="2259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урок. Нравственные уроки русской литературы Х</w:t>
            </w:r>
            <w:proofErr w:type="gramStart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века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74760" w:rsidRDefault="00274760" w:rsidP="00D20E37"/>
        </w:tc>
        <w:tc>
          <w:tcPr>
            <w:tcW w:w="1065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 урок</w:t>
            </w:r>
          </w:p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изученных произведений.</w:t>
            </w:r>
          </w:p>
          <w:p w:rsidR="00274760" w:rsidRDefault="00274760" w:rsidP="00D20E37"/>
        </w:tc>
        <w:tc>
          <w:tcPr>
            <w:tcW w:w="2241" w:type="dxa"/>
          </w:tcPr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высказывать мнение о самостоятельно прочитанных произведениях, аргументируя свой ответ (определять жанр, его тему, идею, замысел автора, взаимоотношения героев).</w:t>
            </w:r>
          </w:p>
          <w:p w:rsidR="00274760" w:rsidRPr="00B32391" w:rsidRDefault="00274760" w:rsidP="00D20E37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32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проектов, рефератов</w:t>
            </w:r>
          </w:p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Default="00274760" w:rsidP="00D20E37"/>
        </w:tc>
        <w:tc>
          <w:tcPr>
            <w:tcW w:w="850" w:type="dxa"/>
          </w:tcPr>
          <w:p w:rsidR="00274760" w:rsidRDefault="00E01855" w:rsidP="00D20E37">
            <w:r>
              <w:t>21.05</w:t>
            </w:r>
          </w:p>
        </w:tc>
        <w:tc>
          <w:tcPr>
            <w:tcW w:w="709" w:type="dxa"/>
          </w:tcPr>
          <w:p w:rsidR="00274760" w:rsidRDefault="00274760" w:rsidP="00D20E37"/>
        </w:tc>
      </w:tr>
      <w:tr w:rsidR="00274760" w:rsidTr="00FA1403">
        <w:trPr>
          <w:gridAfter w:val="1"/>
          <w:wAfter w:w="986" w:type="dxa"/>
        </w:trPr>
        <w:tc>
          <w:tcPr>
            <w:tcW w:w="886" w:type="dxa"/>
          </w:tcPr>
          <w:p w:rsidR="00274760" w:rsidRPr="007152A9" w:rsidRDefault="00274760" w:rsidP="00D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A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274760" w:rsidRPr="007152A9" w:rsidRDefault="00274760" w:rsidP="00D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A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59" w:type="dxa"/>
          </w:tcPr>
          <w:p w:rsidR="00274760" w:rsidRPr="007152A9" w:rsidRDefault="00274760" w:rsidP="00D2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A9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065" w:type="dxa"/>
          </w:tcPr>
          <w:p w:rsidR="00274760" w:rsidRDefault="00274760" w:rsidP="00D20E37"/>
        </w:tc>
        <w:tc>
          <w:tcPr>
            <w:tcW w:w="1064" w:type="dxa"/>
          </w:tcPr>
          <w:p w:rsidR="00274760" w:rsidRDefault="00274760" w:rsidP="00D20E37"/>
        </w:tc>
        <w:tc>
          <w:tcPr>
            <w:tcW w:w="1848" w:type="dxa"/>
          </w:tcPr>
          <w:p w:rsidR="00274760" w:rsidRDefault="00274760" w:rsidP="00D20E37"/>
        </w:tc>
        <w:tc>
          <w:tcPr>
            <w:tcW w:w="2241" w:type="dxa"/>
          </w:tcPr>
          <w:p w:rsidR="00274760" w:rsidRDefault="00274760" w:rsidP="00D20E37"/>
        </w:tc>
        <w:tc>
          <w:tcPr>
            <w:tcW w:w="1718" w:type="dxa"/>
          </w:tcPr>
          <w:p w:rsidR="00274760" w:rsidRDefault="00274760" w:rsidP="00D20E37"/>
        </w:tc>
        <w:tc>
          <w:tcPr>
            <w:tcW w:w="2494" w:type="dxa"/>
          </w:tcPr>
          <w:p w:rsidR="00274760" w:rsidRDefault="00274760" w:rsidP="00D20E37"/>
        </w:tc>
        <w:tc>
          <w:tcPr>
            <w:tcW w:w="850" w:type="dxa"/>
          </w:tcPr>
          <w:p w:rsidR="00274760" w:rsidRDefault="00E01855" w:rsidP="00D20E37">
            <w:r>
              <w:t>24-28</w:t>
            </w:r>
          </w:p>
          <w:p w:rsidR="00E01855" w:rsidRDefault="00E01855" w:rsidP="00D20E37">
            <w:r>
              <w:t>05</w:t>
            </w:r>
          </w:p>
        </w:tc>
        <w:tc>
          <w:tcPr>
            <w:tcW w:w="709" w:type="dxa"/>
          </w:tcPr>
          <w:p w:rsidR="00274760" w:rsidRDefault="00274760" w:rsidP="00D20E37"/>
        </w:tc>
      </w:tr>
    </w:tbl>
    <w:p w:rsidR="00274760" w:rsidRPr="004519E4" w:rsidRDefault="00274760" w:rsidP="00274760">
      <w:pPr>
        <w:rPr>
          <w:rFonts w:ascii="Times New Roman" w:hAnsi="Times New Roman" w:cs="Times New Roman"/>
          <w:sz w:val="24"/>
          <w:szCs w:val="24"/>
        </w:rPr>
      </w:pPr>
    </w:p>
    <w:p w:rsidR="00B32391" w:rsidRPr="00B32391" w:rsidRDefault="00B32391" w:rsidP="00B323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2391" w:rsidRPr="00B32391" w:rsidRDefault="00B32391" w:rsidP="00B323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2391" w:rsidRPr="00B32391" w:rsidRDefault="00B32391" w:rsidP="00B323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2391" w:rsidRPr="00B32391" w:rsidRDefault="00B32391" w:rsidP="00B323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2391" w:rsidRPr="00B32391" w:rsidRDefault="00B32391" w:rsidP="00B323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2391" w:rsidRPr="00B32391" w:rsidRDefault="00B32391" w:rsidP="00B323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2391" w:rsidRPr="00B32391" w:rsidRDefault="00B32391" w:rsidP="00B323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2391" w:rsidRPr="00B32391" w:rsidRDefault="00B32391" w:rsidP="00B323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2391" w:rsidRPr="00B32391" w:rsidRDefault="00B32391" w:rsidP="00B323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2391" w:rsidRPr="00B32391" w:rsidRDefault="00B32391" w:rsidP="00B323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2391" w:rsidRPr="00B32391" w:rsidRDefault="00B32391" w:rsidP="00B323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2391" w:rsidRPr="00B32391" w:rsidRDefault="00B32391" w:rsidP="00B323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2391" w:rsidRPr="00B32391" w:rsidRDefault="00B32391" w:rsidP="00B323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2391" w:rsidRPr="00B32391" w:rsidRDefault="00B32391" w:rsidP="00B323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2391" w:rsidRPr="00B32391" w:rsidRDefault="00B32391" w:rsidP="00B323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2391" w:rsidRPr="00B32391" w:rsidRDefault="00B32391" w:rsidP="00B323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2391" w:rsidRPr="00B32391" w:rsidRDefault="00B32391" w:rsidP="00B323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2391" w:rsidRPr="00B32391" w:rsidRDefault="00B32391" w:rsidP="00B323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2391" w:rsidRPr="00B32391" w:rsidRDefault="00B32391" w:rsidP="00B323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2391" w:rsidRPr="00B32391" w:rsidRDefault="00B32391" w:rsidP="00B323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2391" w:rsidRPr="00B32391" w:rsidRDefault="00B32391" w:rsidP="00B323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2391" w:rsidRPr="00B32391" w:rsidRDefault="00B32391" w:rsidP="00B323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2391" w:rsidRPr="00B32391" w:rsidRDefault="00B32391" w:rsidP="00B323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2391" w:rsidRPr="00B32391" w:rsidRDefault="00B32391" w:rsidP="00B323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2391" w:rsidRPr="00B32391" w:rsidRDefault="00B32391" w:rsidP="00B323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2391" w:rsidRPr="00B32391" w:rsidRDefault="00B32391" w:rsidP="00B323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C0493" w:rsidRDefault="003C0493"/>
    <w:sectPr w:rsidR="003C0493" w:rsidSect="002747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CA5"/>
    <w:multiLevelType w:val="multilevel"/>
    <w:tmpl w:val="A300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5559F"/>
    <w:multiLevelType w:val="multilevel"/>
    <w:tmpl w:val="E92C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B1E73"/>
    <w:multiLevelType w:val="multilevel"/>
    <w:tmpl w:val="AB7A1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70BF2"/>
    <w:multiLevelType w:val="multilevel"/>
    <w:tmpl w:val="DB86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167D6"/>
    <w:multiLevelType w:val="hybridMultilevel"/>
    <w:tmpl w:val="7F98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B2E1C"/>
    <w:multiLevelType w:val="multilevel"/>
    <w:tmpl w:val="3506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6324D"/>
    <w:multiLevelType w:val="multilevel"/>
    <w:tmpl w:val="0790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30AC2"/>
    <w:multiLevelType w:val="multilevel"/>
    <w:tmpl w:val="B2F6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01D5F"/>
    <w:multiLevelType w:val="multilevel"/>
    <w:tmpl w:val="0F12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6A0A9B"/>
    <w:multiLevelType w:val="hybridMultilevel"/>
    <w:tmpl w:val="2622493C"/>
    <w:lvl w:ilvl="0" w:tplc="30BE6D20">
      <w:start w:val="1"/>
      <w:numFmt w:val="decimal"/>
      <w:lvlText w:val="%1."/>
      <w:legacy w:legacy="1" w:legacySpace="360" w:legacyIndent="356"/>
      <w:lvlJc w:val="left"/>
      <w:pPr>
        <w:ind w:left="127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0">
    <w:nsid w:val="6D715C99"/>
    <w:multiLevelType w:val="multilevel"/>
    <w:tmpl w:val="3914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32391"/>
    <w:rsid w:val="0004303D"/>
    <w:rsid w:val="000C176C"/>
    <w:rsid w:val="000C5067"/>
    <w:rsid w:val="00100324"/>
    <w:rsid w:val="00192E51"/>
    <w:rsid w:val="00274760"/>
    <w:rsid w:val="0034561A"/>
    <w:rsid w:val="00367772"/>
    <w:rsid w:val="00372F4C"/>
    <w:rsid w:val="003C0493"/>
    <w:rsid w:val="003F4FB4"/>
    <w:rsid w:val="00460B4C"/>
    <w:rsid w:val="00472470"/>
    <w:rsid w:val="00540655"/>
    <w:rsid w:val="005B7A26"/>
    <w:rsid w:val="0065184C"/>
    <w:rsid w:val="007B38EA"/>
    <w:rsid w:val="00804EDA"/>
    <w:rsid w:val="00843316"/>
    <w:rsid w:val="00895ACC"/>
    <w:rsid w:val="008E76D1"/>
    <w:rsid w:val="00961061"/>
    <w:rsid w:val="00A35131"/>
    <w:rsid w:val="00AC12D4"/>
    <w:rsid w:val="00AD7F22"/>
    <w:rsid w:val="00B32391"/>
    <w:rsid w:val="00BD5598"/>
    <w:rsid w:val="00CE5C23"/>
    <w:rsid w:val="00D04601"/>
    <w:rsid w:val="00D20E37"/>
    <w:rsid w:val="00D3012E"/>
    <w:rsid w:val="00D43AC3"/>
    <w:rsid w:val="00D47487"/>
    <w:rsid w:val="00DE6F70"/>
    <w:rsid w:val="00E01855"/>
    <w:rsid w:val="00E20D6F"/>
    <w:rsid w:val="00EB5797"/>
    <w:rsid w:val="00F906C6"/>
    <w:rsid w:val="00F91D18"/>
    <w:rsid w:val="00FA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4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5184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5184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styleId="a5">
    <w:name w:val="Hyperlink"/>
    <w:basedOn w:val="a0"/>
    <w:rsid w:val="006518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00324"/>
    <w:pPr>
      <w:ind w:left="720"/>
      <w:contextualSpacing/>
    </w:pPr>
  </w:style>
  <w:style w:type="paragraph" w:customStyle="1" w:styleId="1">
    <w:name w:val="Без интервала1"/>
    <w:rsid w:val="00DE6F7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0309-E92A-461C-A57B-96DD09E4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6687</Words>
  <Characters>38120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Майкрософт</cp:lastModifiedBy>
  <cp:revision>2</cp:revision>
  <cp:lastPrinted>2017-10-25T18:46:00Z</cp:lastPrinted>
  <dcterms:created xsi:type="dcterms:W3CDTF">2017-11-07T18:18:00Z</dcterms:created>
  <dcterms:modified xsi:type="dcterms:W3CDTF">2017-11-07T18:18:00Z</dcterms:modified>
</cp:coreProperties>
</file>