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0140" w:rsidRPr="00EB132C" w:rsidRDefault="00F80140" w:rsidP="00BD1D7F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bookmarkStart w:id="0" w:name="_Toc191964604"/>
      <w:r w:rsidRPr="00EB13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Образовательная программа </w:t>
      </w:r>
      <w:bookmarkStart w:id="1" w:name="_Toc191964606"/>
      <w:bookmarkEnd w:id="0"/>
      <w:r w:rsidRPr="00EB13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«</w:t>
      </w:r>
      <w:proofErr w:type="spellStart"/>
      <w:r w:rsidRPr="00EB13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Предпрофильная</w:t>
      </w:r>
      <w:proofErr w:type="spellEnd"/>
      <w:r w:rsidRPr="00EB13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подготовка»</w:t>
      </w:r>
      <w:bookmarkEnd w:id="1"/>
      <w:r w:rsidRPr="00EB132C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.</w:t>
      </w:r>
    </w:p>
    <w:p w:rsidR="002C4AE9" w:rsidRPr="00EB132C" w:rsidRDefault="002C4AE9" w:rsidP="00EB132C">
      <w:pPr>
        <w:jc w:val="both"/>
        <w:rPr>
          <w:rFonts w:ascii="Times New Roman" w:hAnsi="Times New Roman" w:cs="Times New Roman"/>
          <w:sz w:val="24"/>
          <w:szCs w:val="28"/>
        </w:rPr>
      </w:pPr>
      <w:r w:rsidRPr="00EB132C">
        <w:rPr>
          <w:rFonts w:ascii="Times New Roman" w:hAnsi="Times New Roman" w:cs="Times New Roman"/>
          <w:b/>
          <w:bCs/>
          <w:sz w:val="24"/>
          <w:szCs w:val="28"/>
        </w:rPr>
        <w:t>Аналитическое обоснование программы.</w:t>
      </w:r>
    </w:p>
    <w:p w:rsidR="002C4AE9" w:rsidRPr="00EB132C" w:rsidRDefault="002C4AE9" w:rsidP="00BD1D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B132C">
        <w:rPr>
          <w:rFonts w:ascii="Times New Roman" w:hAnsi="Times New Roman" w:cs="Times New Roman"/>
          <w:sz w:val="24"/>
          <w:szCs w:val="28"/>
        </w:rPr>
        <w:t>Проводимая в России реформа образования нацеливает на то, что школа, прежде всего, должна реализовывать цели развития ребенка, т.е. служить его собственным интересам. Современная школа не в полной мере решает эти задачи. Школа не обеспечивает зрелости учащихся в выборе дальнейшего способа получения образования. У многих школьников выбор является случайным, носит романтический характер, не вполне соотносится с реальными способностями и возможностями. Недостаточные знания выпускников о рынке труда и востребованных профессиях, о тех способах образования, которыми их можно получить. Школьники не владеют знаниями, необходимыми для выстраивания реалистических жизненных планов. Все это мешает их успешной адаптации в обществе после окончания школы.</w:t>
      </w:r>
    </w:p>
    <w:p w:rsidR="002C4AE9" w:rsidRPr="00EB132C" w:rsidRDefault="002C4AE9" w:rsidP="00BD1D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B132C">
        <w:rPr>
          <w:rFonts w:ascii="Times New Roman" w:hAnsi="Times New Roman" w:cs="Times New Roman"/>
          <w:sz w:val="24"/>
          <w:szCs w:val="28"/>
        </w:rPr>
        <w:t>У многих учащихся не сформирована потребность в своем дальнейшем саморазвитии и получении образования после окончания школы, нет устойчивой мотивации на приложение усилий для получения качественного профессионального образования.</w:t>
      </w:r>
    </w:p>
    <w:p w:rsidR="002C4AE9" w:rsidRPr="00EB132C" w:rsidRDefault="002C4AE9" w:rsidP="00BD1D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B132C">
        <w:rPr>
          <w:rFonts w:ascii="Times New Roman" w:hAnsi="Times New Roman" w:cs="Times New Roman"/>
          <w:sz w:val="24"/>
          <w:szCs w:val="28"/>
        </w:rPr>
        <w:t xml:space="preserve">Существующая педагогическая система недостаточна для того, чтобы сформировать у выпускников способность делать осознанный выбор профиля образования. Учащиеся не получают знаний необходимых для осуществления данного выбора, и не обучаются тому, как делать выбор. </w:t>
      </w:r>
    </w:p>
    <w:p w:rsidR="002C4AE9" w:rsidRPr="00746F14" w:rsidRDefault="00EB132C" w:rsidP="00BD1D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746F14">
        <w:rPr>
          <w:rFonts w:ascii="Times New Roman" w:hAnsi="Times New Roman" w:cs="Times New Roman"/>
          <w:sz w:val="24"/>
          <w:szCs w:val="28"/>
        </w:rPr>
        <w:t>Выпускник</w:t>
      </w:r>
      <w:r w:rsidR="002C4AE9" w:rsidRPr="00746F14">
        <w:rPr>
          <w:rFonts w:ascii="Times New Roman" w:hAnsi="Times New Roman" w:cs="Times New Roman"/>
          <w:sz w:val="24"/>
          <w:szCs w:val="28"/>
        </w:rPr>
        <w:t xml:space="preserve"> основной ступени </w:t>
      </w:r>
      <w:r w:rsidRPr="00746F14">
        <w:rPr>
          <w:rFonts w:ascii="Times New Roman" w:hAnsi="Times New Roman" w:cs="Times New Roman"/>
          <w:sz w:val="24"/>
          <w:szCs w:val="28"/>
        </w:rPr>
        <w:t xml:space="preserve">стоит </w:t>
      </w:r>
      <w:r w:rsidR="002C4AE9" w:rsidRPr="00746F14">
        <w:rPr>
          <w:rFonts w:ascii="Times New Roman" w:hAnsi="Times New Roman" w:cs="Times New Roman"/>
          <w:sz w:val="24"/>
          <w:szCs w:val="28"/>
        </w:rPr>
        <w:t>перед необходимостью совершения </w:t>
      </w:r>
      <w:r w:rsidR="002C4AE9" w:rsidRPr="00746F14">
        <w:rPr>
          <w:rFonts w:ascii="Times New Roman" w:hAnsi="Times New Roman" w:cs="Times New Roman"/>
          <w:iCs/>
          <w:sz w:val="24"/>
          <w:szCs w:val="28"/>
        </w:rPr>
        <w:t>ответственного выбора – предварительного самоопределения</w:t>
      </w:r>
      <w:r w:rsidRPr="00746F14">
        <w:rPr>
          <w:rFonts w:ascii="Times New Roman" w:hAnsi="Times New Roman" w:cs="Times New Roman"/>
          <w:iCs/>
          <w:sz w:val="24"/>
          <w:szCs w:val="28"/>
        </w:rPr>
        <w:t xml:space="preserve"> </w:t>
      </w:r>
      <w:r w:rsidR="002C4AE9" w:rsidRPr="00746F14">
        <w:rPr>
          <w:rFonts w:ascii="Times New Roman" w:hAnsi="Times New Roman" w:cs="Times New Roman"/>
          <w:iCs/>
          <w:sz w:val="24"/>
          <w:szCs w:val="28"/>
        </w:rPr>
        <w:t>в отношении профилирующего направления собственной деятельности</w:t>
      </w:r>
      <w:r w:rsidR="002C4AE9" w:rsidRPr="00746F14">
        <w:rPr>
          <w:rFonts w:ascii="Times New Roman" w:hAnsi="Times New Roman" w:cs="Times New Roman"/>
          <w:sz w:val="24"/>
          <w:szCs w:val="28"/>
        </w:rPr>
        <w:t>. </w:t>
      </w:r>
      <w:r w:rsidR="002C4AE9" w:rsidRPr="00746F14">
        <w:rPr>
          <w:rFonts w:ascii="Times New Roman" w:hAnsi="Times New Roman" w:cs="Times New Roman"/>
          <w:iCs/>
          <w:sz w:val="24"/>
          <w:szCs w:val="28"/>
        </w:rPr>
        <w:t>Важность подготовки к этому ответственному выбору – определяет серьезное значение предпрофильной подготовки в основной школе.</w:t>
      </w:r>
    </w:p>
    <w:p w:rsidR="002C4AE9" w:rsidRPr="00EB132C" w:rsidRDefault="002C4AE9" w:rsidP="00BD1D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proofErr w:type="spellStart"/>
      <w:r w:rsidRPr="00EB132C">
        <w:rPr>
          <w:rFonts w:ascii="Times New Roman" w:hAnsi="Times New Roman" w:cs="Times New Roman"/>
          <w:sz w:val="24"/>
          <w:szCs w:val="28"/>
        </w:rPr>
        <w:t>Предпрофильная</w:t>
      </w:r>
      <w:proofErr w:type="spellEnd"/>
      <w:r w:rsidRPr="00EB132C">
        <w:rPr>
          <w:rFonts w:ascii="Times New Roman" w:hAnsi="Times New Roman" w:cs="Times New Roman"/>
          <w:sz w:val="24"/>
          <w:szCs w:val="28"/>
        </w:rPr>
        <w:t xml:space="preserve"> подготовка рассматривается как система педагогической, психолого-педагогической, информационной и организационной деятельности, содействующая самоопределению учащихся старших классов основной школы относительно избираемых ими профилирующих направлений будущего обучения и широкой сферы последующе</w:t>
      </w:r>
      <w:r w:rsidR="00746F14">
        <w:rPr>
          <w:rFonts w:ascii="Times New Roman" w:hAnsi="Times New Roman" w:cs="Times New Roman"/>
          <w:sz w:val="24"/>
          <w:szCs w:val="28"/>
        </w:rPr>
        <w:t>й профессиональной деятельности</w:t>
      </w:r>
      <w:r w:rsidRPr="00EB132C">
        <w:rPr>
          <w:rFonts w:ascii="Times New Roman" w:hAnsi="Times New Roman" w:cs="Times New Roman"/>
          <w:sz w:val="24"/>
          <w:szCs w:val="28"/>
        </w:rPr>
        <w:t>.</w:t>
      </w:r>
    </w:p>
    <w:p w:rsidR="002C4AE9" w:rsidRPr="00EB132C" w:rsidRDefault="002C4AE9" w:rsidP="00BD1D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B132C">
        <w:rPr>
          <w:rFonts w:ascii="Times New Roman" w:hAnsi="Times New Roman" w:cs="Times New Roman"/>
          <w:sz w:val="24"/>
          <w:szCs w:val="28"/>
        </w:rPr>
        <w:t xml:space="preserve">Суть предпрофильной подготовки </w:t>
      </w:r>
      <w:r w:rsidR="00EB132C">
        <w:rPr>
          <w:rFonts w:ascii="Times New Roman" w:hAnsi="Times New Roman" w:cs="Times New Roman"/>
          <w:sz w:val="24"/>
          <w:szCs w:val="28"/>
        </w:rPr>
        <w:t xml:space="preserve">в МКОУ «СОШ №2 с. Карагач» </w:t>
      </w:r>
      <w:r w:rsidRPr="00EB132C">
        <w:rPr>
          <w:rFonts w:ascii="Times New Roman" w:hAnsi="Times New Roman" w:cs="Times New Roman"/>
          <w:sz w:val="24"/>
          <w:szCs w:val="28"/>
        </w:rPr>
        <w:t xml:space="preserve">– создать образовательное пространство, способствующее самоопределению учащегося 9-го класса, через организацию </w:t>
      </w:r>
      <w:r w:rsidR="00EB132C">
        <w:rPr>
          <w:rFonts w:ascii="Times New Roman" w:hAnsi="Times New Roman" w:cs="Times New Roman"/>
          <w:sz w:val="24"/>
          <w:szCs w:val="28"/>
        </w:rPr>
        <w:t>курса «Основы профессионального самоопределения»</w:t>
      </w:r>
      <w:r w:rsidRPr="00EB132C">
        <w:rPr>
          <w:rFonts w:ascii="Times New Roman" w:hAnsi="Times New Roman" w:cs="Times New Roman"/>
          <w:sz w:val="24"/>
          <w:szCs w:val="28"/>
        </w:rPr>
        <w:t>, информационную работу и профильную ориентацию.</w:t>
      </w:r>
    </w:p>
    <w:p w:rsidR="002C4AE9" w:rsidRPr="00EB132C" w:rsidRDefault="002C4AE9" w:rsidP="00BD1D7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8"/>
        </w:rPr>
      </w:pPr>
      <w:r w:rsidRPr="00EB132C">
        <w:rPr>
          <w:rFonts w:ascii="Times New Roman" w:hAnsi="Times New Roman" w:cs="Times New Roman"/>
          <w:sz w:val="24"/>
          <w:szCs w:val="28"/>
        </w:rPr>
        <w:t>Таким образом, основной целью предпрофильной подготовки в 9-х классах</w:t>
      </w:r>
      <w:r w:rsidR="00EB132C">
        <w:rPr>
          <w:rFonts w:ascii="Times New Roman" w:hAnsi="Times New Roman" w:cs="Times New Roman"/>
          <w:sz w:val="24"/>
          <w:szCs w:val="28"/>
        </w:rPr>
        <w:t xml:space="preserve"> МКОУ «СОШ №2 с. Карагач» </w:t>
      </w:r>
      <w:r w:rsidRPr="00EB132C">
        <w:rPr>
          <w:rFonts w:ascii="Times New Roman" w:hAnsi="Times New Roman" w:cs="Times New Roman"/>
          <w:sz w:val="24"/>
          <w:szCs w:val="28"/>
        </w:rPr>
        <w:t xml:space="preserve"> является самоопределение учащихся в отношении выбора профиля дальнейшего образовательного пути.</w:t>
      </w:r>
    </w:p>
    <w:p w:rsidR="002C4AE9" w:rsidRPr="00746F14" w:rsidRDefault="002C4AE9" w:rsidP="00BD1D7F">
      <w:pPr>
        <w:spacing w:after="0"/>
        <w:ind w:firstLine="708"/>
        <w:jc w:val="both"/>
        <w:rPr>
          <w:rFonts w:ascii="Times New Roman" w:hAnsi="Times New Roman" w:cs="Times New Roman"/>
          <w:iCs/>
          <w:sz w:val="24"/>
          <w:szCs w:val="28"/>
        </w:rPr>
      </w:pPr>
      <w:r w:rsidRPr="00EB132C">
        <w:rPr>
          <w:rFonts w:ascii="Times New Roman" w:hAnsi="Times New Roman" w:cs="Times New Roman"/>
          <w:sz w:val="24"/>
          <w:szCs w:val="28"/>
        </w:rPr>
        <w:t>Введение предпрофильной подготовки требует большой работы по подготовке педагогов,</w:t>
      </w:r>
      <w:r w:rsidR="00746F14">
        <w:rPr>
          <w:rFonts w:ascii="Times New Roman" w:hAnsi="Times New Roman" w:cs="Times New Roman"/>
          <w:sz w:val="24"/>
          <w:szCs w:val="28"/>
        </w:rPr>
        <w:t xml:space="preserve"> классных руководителей, </w:t>
      </w:r>
      <w:r w:rsidRPr="00EB132C">
        <w:rPr>
          <w:rFonts w:ascii="Times New Roman" w:hAnsi="Times New Roman" w:cs="Times New Roman"/>
          <w:sz w:val="24"/>
          <w:szCs w:val="28"/>
        </w:rPr>
        <w:t xml:space="preserve"> учащихся и родителей к новым условиям обучения. </w:t>
      </w:r>
      <w:r w:rsidRPr="00746F14">
        <w:rPr>
          <w:rFonts w:ascii="Times New Roman" w:hAnsi="Times New Roman" w:cs="Times New Roman"/>
          <w:sz w:val="24"/>
          <w:szCs w:val="28"/>
        </w:rPr>
        <w:t>Поэтому возникает </w:t>
      </w:r>
      <w:r w:rsidRPr="00746F14">
        <w:rPr>
          <w:rFonts w:ascii="Times New Roman" w:hAnsi="Times New Roman" w:cs="Times New Roman"/>
          <w:iCs/>
          <w:sz w:val="24"/>
          <w:szCs w:val="28"/>
        </w:rPr>
        <w:t>необходимость реализации эффективных целесообразных подходов к управлению процессом вв</w:t>
      </w:r>
      <w:r w:rsidR="00EB132C" w:rsidRPr="00746F14">
        <w:rPr>
          <w:rFonts w:ascii="Times New Roman" w:hAnsi="Times New Roman" w:cs="Times New Roman"/>
          <w:iCs/>
          <w:sz w:val="24"/>
          <w:szCs w:val="28"/>
        </w:rPr>
        <w:t>едения предпрофильной подготовки</w:t>
      </w:r>
      <w:r w:rsidRPr="00746F14">
        <w:rPr>
          <w:rFonts w:ascii="Times New Roman" w:hAnsi="Times New Roman" w:cs="Times New Roman"/>
          <w:iCs/>
          <w:sz w:val="24"/>
          <w:szCs w:val="28"/>
        </w:rPr>
        <w:t xml:space="preserve">. </w:t>
      </w:r>
    </w:p>
    <w:p w:rsidR="00BD1D7F" w:rsidRDefault="002C4AE9" w:rsidP="00BD1D7F">
      <w:pPr>
        <w:spacing w:after="0"/>
        <w:rPr>
          <w:rFonts w:ascii="Times New Roman" w:hAnsi="Times New Roman" w:cs="Times New Roman"/>
          <w:b/>
          <w:bCs/>
          <w:sz w:val="24"/>
          <w:szCs w:val="28"/>
        </w:rPr>
      </w:pPr>
      <w:r w:rsidRPr="00EB132C">
        <w:rPr>
          <w:rFonts w:ascii="Times New Roman" w:hAnsi="Times New Roman" w:cs="Times New Roman"/>
          <w:b/>
          <w:bCs/>
          <w:sz w:val="24"/>
          <w:szCs w:val="28"/>
        </w:rPr>
        <w:t>Нормативно-правовая база разработки программы</w:t>
      </w:r>
      <w:r w:rsidR="00BD1D7F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p w:rsidR="002C4AE9" w:rsidRPr="00EB132C" w:rsidRDefault="002C4AE9" w:rsidP="00BD1D7F">
      <w:p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B132C">
        <w:rPr>
          <w:rFonts w:ascii="Times New Roman" w:hAnsi="Times New Roman" w:cs="Times New Roman"/>
          <w:sz w:val="24"/>
          <w:szCs w:val="28"/>
        </w:rPr>
        <w:t>Программа «</w:t>
      </w:r>
      <w:proofErr w:type="spellStart"/>
      <w:r w:rsidRPr="00EB132C">
        <w:rPr>
          <w:rFonts w:ascii="Times New Roman" w:hAnsi="Times New Roman" w:cs="Times New Roman"/>
          <w:sz w:val="24"/>
          <w:szCs w:val="28"/>
        </w:rPr>
        <w:t>Предпрофильная</w:t>
      </w:r>
      <w:proofErr w:type="spellEnd"/>
      <w:r w:rsidRPr="00EB132C">
        <w:rPr>
          <w:rFonts w:ascii="Times New Roman" w:hAnsi="Times New Roman" w:cs="Times New Roman"/>
          <w:sz w:val="24"/>
          <w:szCs w:val="28"/>
        </w:rPr>
        <w:t xml:space="preserve"> подготовка» разработана на основе «Концепции профильного </w:t>
      </w:r>
      <w:proofErr w:type="gramStart"/>
      <w:r w:rsidRPr="00EB132C">
        <w:rPr>
          <w:rFonts w:ascii="Times New Roman" w:hAnsi="Times New Roman" w:cs="Times New Roman"/>
          <w:sz w:val="24"/>
          <w:szCs w:val="28"/>
        </w:rPr>
        <w:t>обучения</w:t>
      </w:r>
      <w:proofErr w:type="gramEnd"/>
      <w:r w:rsidRPr="00EB132C">
        <w:rPr>
          <w:rFonts w:ascii="Times New Roman" w:hAnsi="Times New Roman" w:cs="Times New Roman"/>
          <w:sz w:val="24"/>
          <w:szCs w:val="28"/>
        </w:rPr>
        <w:t xml:space="preserve"> на старшей ступени общего образования», в соответствии с </w:t>
      </w:r>
      <w:r w:rsidRPr="00EB132C">
        <w:rPr>
          <w:rFonts w:ascii="Times New Roman" w:hAnsi="Times New Roman" w:cs="Times New Roman"/>
          <w:sz w:val="24"/>
          <w:szCs w:val="28"/>
        </w:rPr>
        <w:lastRenderedPageBreak/>
        <w:t>«Концепцией модернизации Российского образования на период до 2010 года». Кроме того, использованы рекомендации МО РФ по введению предпрофильной подготовки учащихся основной школы в рамках эксперимента по введению профильного обучения учащихся в ОУ (письмо Минобразования России от 20.08.2003 №03-51-157).</w:t>
      </w:r>
    </w:p>
    <w:p w:rsidR="005354B6" w:rsidRDefault="002C4AE9" w:rsidP="00BD1D7F">
      <w:pPr>
        <w:tabs>
          <w:tab w:val="num" w:pos="360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B132C">
        <w:rPr>
          <w:rFonts w:ascii="Times New Roman" w:hAnsi="Times New Roman" w:cs="Times New Roman"/>
          <w:b/>
          <w:bCs/>
          <w:sz w:val="24"/>
          <w:szCs w:val="24"/>
        </w:rPr>
        <w:t>Цель программы «</w:t>
      </w:r>
      <w:proofErr w:type="spellStart"/>
      <w:r w:rsidRPr="00EB132C">
        <w:rPr>
          <w:rFonts w:ascii="Times New Roman" w:hAnsi="Times New Roman" w:cs="Times New Roman"/>
          <w:b/>
          <w:bCs/>
          <w:sz w:val="24"/>
          <w:szCs w:val="24"/>
        </w:rPr>
        <w:t>Предпрофильная</w:t>
      </w:r>
      <w:proofErr w:type="spellEnd"/>
      <w:r w:rsidRPr="00EB132C">
        <w:rPr>
          <w:rFonts w:ascii="Times New Roman" w:hAnsi="Times New Roman" w:cs="Times New Roman"/>
          <w:b/>
          <w:bCs/>
          <w:sz w:val="24"/>
          <w:szCs w:val="24"/>
        </w:rPr>
        <w:t xml:space="preserve"> подготовка</w:t>
      </w:r>
      <w:r w:rsidR="005354B6">
        <w:rPr>
          <w:rFonts w:ascii="Times New Roman" w:hAnsi="Times New Roman" w:cs="Times New Roman"/>
          <w:b/>
          <w:bCs/>
          <w:sz w:val="24"/>
          <w:szCs w:val="24"/>
        </w:rPr>
        <w:t>»:</w:t>
      </w:r>
    </w:p>
    <w:p w:rsidR="005354B6" w:rsidRPr="00F80140" w:rsidRDefault="005354B6" w:rsidP="00BD1D7F">
      <w:pPr>
        <w:tabs>
          <w:tab w:val="num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F80140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F8014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продолжения формирования учебной самостоятельности;</w:t>
      </w:r>
    </w:p>
    <w:p w:rsidR="005354B6" w:rsidRPr="00F80140" w:rsidRDefault="005354B6" w:rsidP="00BD1D7F">
      <w:pPr>
        <w:tabs>
          <w:tab w:val="num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40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F8014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возможности учащимся определиться в своих склонностях и интересах   учебной деятельности;</w:t>
      </w:r>
    </w:p>
    <w:p w:rsidR="005354B6" w:rsidRDefault="005354B6" w:rsidP="00BD1D7F">
      <w:pPr>
        <w:tabs>
          <w:tab w:val="num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40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F8014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 учащихся способности выбирать сферу профессиональной деятельности, оптимально соответствующую личностным особенностям и запросам рынка труда. Программа призвана помочь учащимся соотнести свои индивидуальные особенности с требованиями, которые предъя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вляет интересующая их профессия;</w:t>
      </w:r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354B6" w:rsidRPr="00F80140" w:rsidRDefault="005354B6" w:rsidP="00BD1D7F">
      <w:pPr>
        <w:tabs>
          <w:tab w:val="num" w:pos="36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40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F8014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 духовно богатой, творчески мыслящей  личности.</w:t>
      </w:r>
    </w:p>
    <w:p w:rsidR="002C4AE9" w:rsidRPr="00EB132C" w:rsidRDefault="002C4AE9" w:rsidP="00BD1D7F">
      <w:pPr>
        <w:spacing w:after="0"/>
        <w:rPr>
          <w:rFonts w:ascii="Times New Roman" w:hAnsi="Times New Roman" w:cs="Times New Roman"/>
          <w:sz w:val="24"/>
          <w:szCs w:val="28"/>
        </w:rPr>
      </w:pPr>
      <w:r w:rsidRPr="00EB132C">
        <w:rPr>
          <w:rFonts w:ascii="Times New Roman" w:hAnsi="Times New Roman" w:cs="Times New Roman"/>
          <w:b/>
          <w:bCs/>
          <w:i/>
          <w:iCs/>
          <w:sz w:val="24"/>
          <w:szCs w:val="28"/>
        </w:rPr>
        <w:t>Задачи:</w:t>
      </w:r>
    </w:p>
    <w:p w:rsidR="002C4AE9" w:rsidRPr="00EB132C" w:rsidRDefault="002C4AE9" w:rsidP="00BD1D7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B132C">
        <w:rPr>
          <w:rFonts w:ascii="Times New Roman" w:hAnsi="Times New Roman" w:cs="Times New Roman"/>
          <w:sz w:val="24"/>
          <w:szCs w:val="28"/>
        </w:rPr>
        <w:t xml:space="preserve">Создать образовательное пространство, способствующее самоопределению учащихся 9-х классов, через организацию </w:t>
      </w:r>
      <w:r w:rsidR="00D5067D">
        <w:rPr>
          <w:rFonts w:ascii="Times New Roman" w:hAnsi="Times New Roman" w:cs="Times New Roman"/>
          <w:sz w:val="24"/>
          <w:szCs w:val="28"/>
        </w:rPr>
        <w:t>курса «Основы профессионального самоопределения»</w:t>
      </w:r>
      <w:r w:rsidR="00D5067D" w:rsidRPr="00EB132C">
        <w:rPr>
          <w:rFonts w:ascii="Times New Roman" w:hAnsi="Times New Roman" w:cs="Times New Roman"/>
          <w:sz w:val="24"/>
          <w:szCs w:val="28"/>
        </w:rPr>
        <w:t>, информационную работу и профильную ориентацию</w:t>
      </w:r>
      <w:r w:rsidRPr="00EB132C">
        <w:rPr>
          <w:rFonts w:ascii="Times New Roman" w:hAnsi="Times New Roman" w:cs="Times New Roman"/>
          <w:sz w:val="24"/>
          <w:szCs w:val="28"/>
        </w:rPr>
        <w:t>;</w:t>
      </w:r>
    </w:p>
    <w:p w:rsidR="002C4AE9" w:rsidRPr="00EB132C" w:rsidRDefault="002C4AE9" w:rsidP="00BD1D7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B132C">
        <w:rPr>
          <w:rFonts w:ascii="Times New Roman" w:hAnsi="Times New Roman" w:cs="Times New Roman"/>
          <w:sz w:val="24"/>
          <w:szCs w:val="28"/>
        </w:rPr>
        <w:t>Организовать взаимодействие с социальными партнерами по вопросам введения предпрофильной подготовки;</w:t>
      </w:r>
    </w:p>
    <w:p w:rsidR="002C4AE9" w:rsidRPr="00EB132C" w:rsidRDefault="002C4AE9" w:rsidP="00BD1D7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B132C">
        <w:rPr>
          <w:rFonts w:ascii="Times New Roman" w:hAnsi="Times New Roman" w:cs="Times New Roman"/>
          <w:sz w:val="24"/>
          <w:szCs w:val="28"/>
        </w:rPr>
        <w:t>Сформировать готовность у обучающихся 9-х классов к принятию решения о выборе индивидуального маршрута в образовательном пространстве профессионального учебного заведения;</w:t>
      </w:r>
    </w:p>
    <w:p w:rsidR="002C4AE9" w:rsidRDefault="002C4AE9" w:rsidP="00BD1D7F">
      <w:pPr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8"/>
        </w:rPr>
      </w:pPr>
      <w:r w:rsidRPr="00EB132C">
        <w:rPr>
          <w:rFonts w:ascii="Times New Roman" w:hAnsi="Times New Roman" w:cs="Times New Roman"/>
          <w:sz w:val="24"/>
          <w:szCs w:val="28"/>
        </w:rPr>
        <w:t>Сформировать у </w:t>
      </w:r>
      <w:proofErr w:type="gramStart"/>
      <w:r w:rsidRPr="00EB132C">
        <w:rPr>
          <w:rFonts w:ascii="Times New Roman" w:hAnsi="Times New Roman" w:cs="Times New Roman"/>
          <w:sz w:val="24"/>
          <w:szCs w:val="28"/>
        </w:rPr>
        <w:t>обучающихся</w:t>
      </w:r>
      <w:proofErr w:type="gramEnd"/>
      <w:r w:rsidRPr="00EB132C">
        <w:rPr>
          <w:rFonts w:ascii="Times New Roman" w:hAnsi="Times New Roman" w:cs="Times New Roman"/>
          <w:sz w:val="24"/>
          <w:szCs w:val="28"/>
        </w:rPr>
        <w:t> общеобразовательные навыки необходимые для дальнейшего жизненного профессионального и социального становления.</w:t>
      </w:r>
    </w:p>
    <w:p w:rsidR="00746F14" w:rsidRPr="00746F14" w:rsidRDefault="00746F14" w:rsidP="00746F14">
      <w:pPr>
        <w:pStyle w:val="a5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6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Характеристика учащихся, которым адресована</w:t>
      </w:r>
      <w:r w:rsidRPr="0074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46F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образовательная программа.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746F14" w:rsidRPr="00F80140" w:rsidTr="009A2B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4" w:rsidRPr="00F80140" w:rsidRDefault="00746F14" w:rsidP="009A2B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F8014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Возраст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4" w:rsidRPr="00F80140" w:rsidRDefault="00746F14" w:rsidP="009A2B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4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14 - 15  лет.</w:t>
            </w:r>
          </w:p>
        </w:tc>
      </w:tr>
      <w:tr w:rsidR="00746F14" w:rsidRPr="00F80140" w:rsidTr="009A2B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4" w:rsidRPr="00F80140" w:rsidRDefault="00746F14" w:rsidP="009A2B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Состояние здоровья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4" w:rsidRPr="00F80140" w:rsidRDefault="00746F14" w:rsidP="00BD1D7F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ind w:firstLine="7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1-3 группы здоровья, отсутствие медицинских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8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противопоказаний</w:t>
            </w:r>
          </w:p>
        </w:tc>
      </w:tr>
      <w:tr w:rsidR="00746F14" w:rsidRPr="00F80140" w:rsidTr="009A2B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4" w:rsidRPr="00F80140" w:rsidRDefault="00746F14" w:rsidP="009A2B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40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ru-RU"/>
              </w:rPr>
              <w:t>Уровень готовности к освоению программы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4" w:rsidRPr="00F80140" w:rsidRDefault="00746F14" w:rsidP="009A2B5B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успешное освоение образовательных программ 5-8 классов</w:t>
            </w:r>
          </w:p>
        </w:tc>
      </w:tr>
      <w:tr w:rsidR="00746F14" w:rsidRPr="00F80140" w:rsidTr="009A2B5B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4" w:rsidRPr="00F80140" w:rsidRDefault="00746F14" w:rsidP="009A2B5B">
            <w:pPr>
              <w:shd w:val="clear" w:color="auto" w:fill="FFFFFF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40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Продолжительность обучения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46F14" w:rsidRPr="00F80140" w:rsidRDefault="00746F14" w:rsidP="009A2B5B">
            <w:pPr>
              <w:autoSpaceDE w:val="0"/>
              <w:autoSpaceDN w:val="0"/>
              <w:adjustRightInd w:val="0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8014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год</w:t>
            </w:r>
          </w:p>
        </w:tc>
      </w:tr>
    </w:tbl>
    <w:p w:rsidR="00746F14" w:rsidRPr="00EB132C" w:rsidRDefault="00746F14" w:rsidP="00746F14">
      <w:pPr>
        <w:rPr>
          <w:rFonts w:ascii="Times New Roman" w:hAnsi="Times New Roman" w:cs="Times New Roman"/>
          <w:sz w:val="24"/>
          <w:szCs w:val="28"/>
        </w:rPr>
      </w:pPr>
    </w:p>
    <w:p w:rsidR="00EB132C" w:rsidRPr="007348D9" w:rsidRDefault="00EB132C" w:rsidP="00EB132C">
      <w:pPr>
        <w:rPr>
          <w:rFonts w:ascii="Times New Roman" w:hAnsi="Times New Roman" w:cs="Times New Roman"/>
          <w:sz w:val="24"/>
          <w:szCs w:val="28"/>
        </w:rPr>
      </w:pPr>
      <w:r w:rsidRPr="007348D9">
        <w:rPr>
          <w:rFonts w:ascii="Times New Roman" w:hAnsi="Times New Roman" w:cs="Times New Roman"/>
          <w:b/>
          <w:bCs/>
          <w:sz w:val="24"/>
          <w:szCs w:val="28"/>
        </w:rPr>
        <w:t>Создание оптимальных условий для достижения цели</w:t>
      </w:r>
    </w:p>
    <w:tbl>
      <w:tblPr>
        <w:tblW w:w="0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2291"/>
        <w:gridCol w:w="7184"/>
      </w:tblGrid>
      <w:tr w:rsidR="00EB132C" w:rsidRPr="005354B6" w:rsidTr="009A2B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32C" w:rsidRPr="005354B6" w:rsidRDefault="00EB132C" w:rsidP="00535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Организационное</w:t>
            </w:r>
            <w:r w:rsidRPr="005354B6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D5067D" w:rsidRPr="005354B6" w:rsidRDefault="00EB132C" w:rsidP="005354B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 </w:t>
            </w:r>
            <w:proofErr w:type="gramStart"/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ответственных</w:t>
            </w:r>
            <w:proofErr w:type="gramEnd"/>
            <w:r w:rsidRPr="005354B6">
              <w:rPr>
                <w:rFonts w:ascii="Times New Roman" w:hAnsi="Times New Roman" w:cs="Times New Roman"/>
                <w:sz w:val="24"/>
                <w:szCs w:val="24"/>
              </w:rPr>
              <w:t xml:space="preserve"> за создание системы </w:t>
            </w:r>
            <w:r w:rsidR="00D5067D" w:rsidRPr="005354B6">
              <w:rPr>
                <w:rFonts w:ascii="Times New Roman" w:hAnsi="Times New Roman" w:cs="Times New Roman"/>
                <w:bCs/>
                <w:sz w:val="24"/>
                <w:szCs w:val="24"/>
              </w:rPr>
              <w:t>предпрофильной подготовки (ПП)</w:t>
            </w:r>
            <w:r w:rsidR="00D5067D" w:rsidRPr="00535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B132C" w:rsidRPr="005354B6" w:rsidRDefault="00EB132C" w:rsidP="005354B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Распределение</w:t>
            </w:r>
            <w:r w:rsidR="00D5067D" w:rsidRPr="005354B6">
              <w:rPr>
                <w:rFonts w:ascii="Times New Roman" w:hAnsi="Times New Roman" w:cs="Times New Roman"/>
                <w:sz w:val="24"/>
                <w:szCs w:val="24"/>
              </w:rPr>
              <w:t xml:space="preserve"> функции управления системой ПП</w:t>
            </w:r>
          </w:p>
          <w:p w:rsidR="00EB132C" w:rsidRPr="005354B6" w:rsidRDefault="00EB132C" w:rsidP="005354B6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Организация работы должностных лиц, ответственных</w:t>
            </w:r>
            <w:r w:rsidR="00D5067D" w:rsidRPr="005354B6">
              <w:rPr>
                <w:rFonts w:ascii="Times New Roman" w:hAnsi="Times New Roman" w:cs="Times New Roman"/>
                <w:sz w:val="24"/>
                <w:szCs w:val="24"/>
              </w:rPr>
              <w:t xml:space="preserve"> за </w:t>
            </w: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ведение ПП</w:t>
            </w:r>
          </w:p>
        </w:tc>
      </w:tr>
      <w:tr w:rsidR="00EB132C" w:rsidRPr="005354B6" w:rsidTr="009A2B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32C" w:rsidRPr="005354B6" w:rsidRDefault="00EB132C" w:rsidP="00535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Информационное</w:t>
            </w:r>
            <w:r w:rsidRPr="005354B6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32C" w:rsidRPr="005354B6" w:rsidRDefault="00EB132C" w:rsidP="005354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</w:t>
            </w:r>
            <w:proofErr w:type="spellStart"/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педколлектива</w:t>
            </w:r>
            <w:proofErr w:type="spellEnd"/>
            <w:r w:rsidRPr="005354B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D5067D" w:rsidRPr="005354B6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и родителей о системе </w:t>
            </w: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  <w:p w:rsidR="00EB132C" w:rsidRPr="005354B6" w:rsidRDefault="00EB132C" w:rsidP="005354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Создание ин</w:t>
            </w:r>
            <w:r w:rsidR="00D5067D" w:rsidRPr="005354B6">
              <w:rPr>
                <w:rFonts w:ascii="Times New Roman" w:hAnsi="Times New Roman" w:cs="Times New Roman"/>
                <w:sz w:val="24"/>
                <w:szCs w:val="24"/>
              </w:rPr>
              <w:t xml:space="preserve">формационного банка по системе </w:t>
            </w: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ПП в ОУ</w:t>
            </w:r>
            <w:r w:rsidR="00D5067D" w:rsidRPr="005354B6">
              <w:rPr>
                <w:rFonts w:ascii="Times New Roman" w:hAnsi="Times New Roman" w:cs="Times New Roman"/>
                <w:sz w:val="24"/>
                <w:szCs w:val="24"/>
              </w:rPr>
              <w:t>, Прохладненском районе, КБР.</w:t>
            </w:r>
          </w:p>
          <w:p w:rsidR="00EB132C" w:rsidRPr="005354B6" w:rsidRDefault="00EB132C" w:rsidP="005354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Подготовк</w:t>
            </w:r>
            <w:r w:rsidR="00D5067D" w:rsidRPr="005354B6">
              <w:rPr>
                <w:rFonts w:ascii="Times New Roman" w:hAnsi="Times New Roman" w:cs="Times New Roman"/>
                <w:sz w:val="24"/>
                <w:szCs w:val="24"/>
              </w:rPr>
              <w:t xml:space="preserve">а информационных материалов по </w:t>
            </w:r>
            <w:r w:rsidR="007348D9">
              <w:rPr>
                <w:rFonts w:ascii="Times New Roman" w:hAnsi="Times New Roman" w:cs="Times New Roman"/>
                <w:sz w:val="24"/>
                <w:szCs w:val="24"/>
              </w:rPr>
              <w:t xml:space="preserve">ПП для </w:t>
            </w:r>
            <w:r w:rsidR="007348D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родителей и учащихся</w:t>
            </w: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 xml:space="preserve"> 9 кл</w:t>
            </w:r>
            <w:r w:rsidR="007348D9">
              <w:rPr>
                <w:rFonts w:ascii="Times New Roman" w:hAnsi="Times New Roman" w:cs="Times New Roman"/>
                <w:sz w:val="24"/>
                <w:szCs w:val="24"/>
              </w:rPr>
              <w:t>ассов</w:t>
            </w: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B132C" w:rsidRPr="005354B6" w:rsidRDefault="00BD1D7F" w:rsidP="005354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информации по ПП на сайте ОУ.</w:t>
            </w:r>
          </w:p>
          <w:p w:rsidR="00EB132C" w:rsidRPr="005354B6" w:rsidRDefault="00EB132C" w:rsidP="005354B6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Информирование о новинках методической и учебной литературы по вопросам ПП</w:t>
            </w:r>
            <w:r w:rsidR="007348D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B132C" w:rsidRPr="005354B6" w:rsidTr="009A2B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32C" w:rsidRPr="005354B6" w:rsidRDefault="00EB132C" w:rsidP="00535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Кадровое </w:t>
            </w:r>
            <w:r w:rsidRPr="005354B6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32C" w:rsidRPr="005354B6" w:rsidRDefault="00EB132C" w:rsidP="005354B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Подбор расстановки тарификации и повышения квалификации педагогических и управленческих кадров ОУ</w:t>
            </w:r>
          </w:p>
          <w:p w:rsidR="00EB132C" w:rsidRPr="005354B6" w:rsidRDefault="00EB132C" w:rsidP="005354B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Обучение педагогов методам разработки программ курсов, оценки и их качества</w:t>
            </w:r>
          </w:p>
          <w:p w:rsidR="00EB132C" w:rsidRPr="005354B6" w:rsidRDefault="00EB132C" w:rsidP="005354B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Обучение учителей эффективным</w:t>
            </w:r>
            <w:r w:rsidR="00D5067D" w:rsidRPr="00535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 xml:space="preserve">технологиям преподавания </w:t>
            </w:r>
            <w:r w:rsidR="00D5067D" w:rsidRPr="005354B6">
              <w:rPr>
                <w:rFonts w:ascii="Times New Roman" w:hAnsi="Times New Roman" w:cs="Times New Roman"/>
                <w:sz w:val="24"/>
                <w:szCs w:val="24"/>
              </w:rPr>
              <w:t>курса «Основы профессионального самоопределения».</w:t>
            </w:r>
          </w:p>
          <w:p w:rsidR="00EB132C" w:rsidRPr="005354B6" w:rsidRDefault="00EB132C" w:rsidP="005354B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Мотивац</w:t>
            </w:r>
            <w:r w:rsidR="00D5067D" w:rsidRPr="005354B6">
              <w:rPr>
                <w:rFonts w:ascii="Times New Roman" w:hAnsi="Times New Roman" w:cs="Times New Roman"/>
                <w:sz w:val="24"/>
                <w:szCs w:val="24"/>
              </w:rPr>
              <w:t>ия и стимулирование труда учите</w:t>
            </w: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лей </w:t>
            </w:r>
          </w:p>
          <w:p w:rsidR="00EB132C" w:rsidRPr="005354B6" w:rsidRDefault="00EB132C" w:rsidP="005354B6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Оценка работы кадров</w:t>
            </w:r>
          </w:p>
        </w:tc>
      </w:tr>
      <w:tr w:rsidR="00EB132C" w:rsidRPr="005354B6" w:rsidTr="009A2B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32C" w:rsidRPr="005354B6" w:rsidRDefault="00EB132C" w:rsidP="00535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Научно-методическое </w:t>
            </w:r>
            <w:r w:rsidRPr="005354B6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32C" w:rsidRPr="005354B6" w:rsidRDefault="00EB132C" w:rsidP="005354B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Обеспечение методической и учебной лите</w:t>
            </w:r>
            <w:r w:rsidR="00D5067D" w:rsidRPr="005354B6">
              <w:rPr>
                <w:rFonts w:ascii="Times New Roman" w:hAnsi="Times New Roman" w:cs="Times New Roman"/>
                <w:sz w:val="24"/>
                <w:szCs w:val="24"/>
              </w:rPr>
              <w:t>ратуры по реализации системы ПП.</w:t>
            </w:r>
          </w:p>
          <w:p w:rsidR="00EB132C" w:rsidRPr="005354B6" w:rsidRDefault="00EB132C" w:rsidP="005354B6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Подготовка научно-методических разработ</w:t>
            </w:r>
            <w:r w:rsidR="00D5067D" w:rsidRPr="005354B6">
              <w:rPr>
                <w:rFonts w:ascii="Times New Roman" w:hAnsi="Times New Roman" w:cs="Times New Roman"/>
                <w:sz w:val="24"/>
                <w:szCs w:val="24"/>
              </w:rPr>
              <w:t>ок, необходимых для ведения ПП.</w:t>
            </w:r>
          </w:p>
        </w:tc>
      </w:tr>
      <w:tr w:rsidR="00EB132C" w:rsidRPr="005354B6" w:rsidTr="009A2B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32C" w:rsidRPr="005354B6" w:rsidRDefault="00EB132C" w:rsidP="00535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Нормативно-правовое </w:t>
            </w:r>
            <w:r w:rsidRPr="005354B6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32C" w:rsidRPr="005354B6" w:rsidRDefault="00EB132C" w:rsidP="005354B6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Формирование пакета нормативно-правовых</w:t>
            </w:r>
            <w:r w:rsidR="000C3303">
              <w:rPr>
                <w:rFonts w:ascii="Times New Roman" w:hAnsi="Times New Roman" w:cs="Times New Roman"/>
                <w:sz w:val="24"/>
                <w:szCs w:val="24"/>
              </w:rPr>
              <w:t xml:space="preserve"> актов</w:t>
            </w: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, регламенти</w:t>
            </w:r>
            <w:r w:rsidR="00D5067D" w:rsidRPr="005354B6">
              <w:rPr>
                <w:rFonts w:ascii="Times New Roman" w:hAnsi="Times New Roman" w:cs="Times New Roman"/>
                <w:sz w:val="24"/>
                <w:szCs w:val="24"/>
              </w:rPr>
              <w:t xml:space="preserve">рующих организацию </w:t>
            </w: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EB132C" w:rsidRPr="005354B6" w:rsidTr="009A2B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32C" w:rsidRPr="005354B6" w:rsidRDefault="00EB132C" w:rsidP="00535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Материально-техническое</w:t>
            </w:r>
            <w:r w:rsidRPr="005354B6">
              <w:rPr>
                <w:rFonts w:ascii="Times New Roman" w:hAnsi="Times New Roman" w:cs="Times New Roman"/>
                <w:sz w:val="24"/>
                <w:szCs w:val="24"/>
              </w:rPr>
              <w:br/>
              <w:t>обеспечение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32C" w:rsidRPr="005354B6" w:rsidRDefault="00EB132C" w:rsidP="005354B6">
            <w:pPr>
              <w:numPr>
                <w:ilvl w:val="0"/>
                <w:numId w:val="8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Подготовка необходимой материально</w:t>
            </w:r>
            <w:r w:rsidR="00D5067D" w:rsidRPr="005354B6">
              <w:rPr>
                <w:rFonts w:ascii="Times New Roman" w:hAnsi="Times New Roman" w:cs="Times New Roman"/>
                <w:sz w:val="24"/>
                <w:szCs w:val="24"/>
              </w:rPr>
              <w:t xml:space="preserve">-технической базы для введения </w:t>
            </w: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ПП</w:t>
            </w:r>
          </w:p>
        </w:tc>
      </w:tr>
      <w:tr w:rsidR="00EB132C" w:rsidRPr="005354B6" w:rsidTr="009A2B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32C" w:rsidRPr="005354B6" w:rsidRDefault="00EB132C" w:rsidP="00535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 Управление введение ППП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32C" w:rsidRPr="005354B6" w:rsidRDefault="00EB132C" w:rsidP="005354B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</w:t>
            </w:r>
            <w:r w:rsidR="00D5067D" w:rsidRPr="005354B6">
              <w:rPr>
                <w:rFonts w:ascii="Times New Roman" w:hAnsi="Times New Roman" w:cs="Times New Roman"/>
                <w:sz w:val="24"/>
                <w:szCs w:val="24"/>
              </w:rPr>
              <w:t xml:space="preserve">рабочей </w:t>
            </w: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программ</w:t>
            </w:r>
            <w:r w:rsidR="00D5067D" w:rsidRPr="005354B6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5067D" w:rsidRPr="005354B6">
              <w:rPr>
                <w:rFonts w:ascii="Times New Roman" w:hAnsi="Times New Roman" w:cs="Times New Roman"/>
                <w:sz w:val="24"/>
                <w:szCs w:val="24"/>
              </w:rPr>
              <w:t>курса «Основы профессионального самоопределения»</w:t>
            </w:r>
          </w:p>
          <w:p w:rsidR="00EB132C" w:rsidRPr="005354B6" w:rsidRDefault="00D5067D" w:rsidP="005354B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введения </w:t>
            </w:r>
            <w:r w:rsidR="00EB132C" w:rsidRPr="005354B6">
              <w:rPr>
                <w:rFonts w:ascii="Times New Roman" w:hAnsi="Times New Roman" w:cs="Times New Roman"/>
                <w:sz w:val="24"/>
                <w:szCs w:val="24"/>
              </w:rPr>
              <w:t xml:space="preserve">ПП в </w:t>
            </w: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EB132C" w:rsidRPr="005354B6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 xml:space="preserve"> «СОШ №2 с. Карагач»</w:t>
            </w:r>
          </w:p>
          <w:p w:rsidR="00EB132C" w:rsidRPr="005354B6" w:rsidRDefault="00EB132C" w:rsidP="005354B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Разработка плана повышения квалификации педагогических и управленческих кадров</w:t>
            </w:r>
          </w:p>
          <w:p w:rsidR="00EB132C" w:rsidRPr="005354B6" w:rsidRDefault="00EB132C" w:rsidP="005354B6">
            <w:pPr>
              <w:numPr>
                <w:ilvl w:val="0"/>
                <w:numId w:val="9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Разработка системы контроля (мониторинга) за ходом реализации ПП</w:t>
            </w:r>
          </w:p>
        </w:tc>
      </w:tr>
    </w:tbl>
    <w:p w:rsidR="00EB132C" w:rsidRPr="005354B6" w:rsidRDefault="00EB132C" w:rsidP="00EB132C">
      <w:pPr>
        <w:rPr>
          <w:rFonts w:ascii="Times New Roman" w:hAnsi="Times New Roman" w:cs="Times New Roman"/>
          <w:sz w:val="24"/>
          <w:szCs w:val="24"/>
        </w:rPr>
      </w:pPr>
      <w:r w:rsidRPr="005354B6">
        <w:rPr>
          <w:rFonts w:ascii="Times New Roman" w:hAnsi="Times New Roman" w:cs="Times New Roman"/>
          <w:b/>
          <w:bCs/>
          <w:sz w:val="24"/>
          <w:szCs w:val="24"/>
        </w:rPr>
        <w:t>Этапы реализации программы</w:t>
      </w:r>
    </w:p>
    <w:p w:rsidR="00EB132C" w:rsidRPr="005354B6" w:rsidRDefault="00EB132C" w:rsidP="00EB132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354B6">
        <w:rPr>
          <w:rFonts w:ascii="Times New Roman" w:hAnsi="Times New Roman" w:cs="Times New Roman"/>
          <w:sz w:val="24"/>
          <w:szCs w:val="24"/>
        </w:rPr>
        <w:t>Пропедевтический – март  – август;</w:t>
      </w:r>
    </w:p>
    <w:p w:rsidR="00EB132C" w:rsidRPr="005354B6" w:rsidRDefault="00EB132C" w:rsidP="00EB132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354B6">
        <w:rPr>
          <w:rFonts w:ascii="Times New Roman" w:hAnsi="Times New Roman" w:cs="Times New Roman"/>
          <w:sz w:val="24"/>
          <w:szCs w:val="24"/>
        </w:rPr>
        <w:t>Основно</w:t>
      </w:r>
      <w:proofErr w:type="gramStart"/>
      <w:r w:rsidRPr="005354B6">
        <w:rPr>
          <w:rFonts w:ascii="Times New Roman" w:hAnsi="Times New Roman" w:cs="Times New Roman"/>
          <w:sz w:val="24"/>
          <w:szCs w:val="24"/>
        </w:rPr>
        <w:t>й-</w:t>
      </w:r>
      <w:proofErr w:type="gramEnd"/>
      <w:r w:rsidRPr="005354B6">
        <w:rPr>
          <w:rFonts w:ascii="Times New Roman" w:hAnsi="Times New Roman" w:cs="Times New Roman"/>
          <w:sz w:val="24"/>
          <w:szCs w:val="24"/>
        </w:rPr>
        <w:t xml:space="preserve"> сентябрь – июнь;</w:t>
      </w:r>
    </w:p>
    <w:p w:rsidR="00EB132C" w:rsidRPr="005354B6" w:rsidRDefault="00EB132C" w:rsidP="00EB132C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5354B6">
        <w:rPr>
          <w:rFonts w:ascii="Times New Roman" w:hAnsi="Times New Roman" w:cs="Times New Roman"/>
          <w:sz w:val="24"/>
          <w:szCs w:val="24"/>
        </w:rPr>
        <w:t>Завершающий – июль – сентябрь.</w:t>
      </w:r>
    </w:p>
    <w:p w:rsidR="00EB132C" w:rsidRPr="005354B6" w:rsidRDefault="00EB132C" w:rsidP="00EB132C">
      <w:pPr>
        <w:rPr>
          <w:rFonts w:ascii="Times New Roman" w:hAnsi="Times New Roman" w:cs="Times New Roman"/>
          <w:sz w:val="24"/>
          <w:szCs w:val="24"/>
        </w:rPr>
      </w:pPr>
      <w:r w:rsidRPr="005354B6">
        <w:rPr>
          <w:rFonts w:ascii="Times New Roman" w:hAnsi="Times New Roman" w:cs="Times New Roman"/>
          <w:b/>
          <w:bCs/>
          <w:sz w:val="24"/>
          <w:szCs w:val="24"/>
        </w:rPr>
        <w:t>Ожидаемые результаты предпрофильной подготовки</w:t>
      </w:r>
    </w:p>
    <w:p w:rsidR="005354B6" w:rsidRPr="00F80140" w:rsidRDefault="005354B6" w:rsidP="005354B6">
      <w:p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40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F8014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успешное освоение предметов учебного плана и достижение уровня образованности, соответствующего образовательному стандарту;</w:t>
      </w:r>
    </w:p>
    <w:p w:rsidR="005354B6" w:rsidRDefault="005354B6" w:rsidP="005354B6">
      <w:p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40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F8014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уровня, готовности к осознанному выбору дальнейшего образовательного маршрута; оценочное соотнесение профессиональных намерений и собственных возможностей; </w:t>
      </w:r>
    </w:p>
    <w:p w:rsidR="005354B6" w:rsidRPr="00F80140" w:rsidRDefault="005354B6" w:rsidP="005354B6">
      <w:p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40">
        <w:rPr>
          <w:rFonts w:ascii="Wingdings" w:eastAsia="Wingdings" w:hAnsi="Wingdings" w:cs="Wingdings"/>
          <w:sz w:val="24"/>
          <w:szCs w:val="24"/>
          <w:lang w:eastAsia="ru-RU"/>
        </w:rPr>
        <w:lastRenderedPageBreak/>
        <w:t></w:t>
      </w:r>
      <w:r w:rsidRPr="00F8014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достижение такого уровня образованности в предметных областях знания, </w:t>
      </w:r>
      <w:proofErr w:type="gramStart"/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который</w:t>
      </w:r>
      <w:proofErr w:type="gramEnd"/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позволит учащимся успешно продолжить обучение учебных заведениях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СПО и НПО</w:t>
      </w:r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354B6" w:rsidRPr="00F80140" w:rsidRDefault="005354B6" w:rsidP="005354B6">
      <w:p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40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F8014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овладение учащимися </w:t>
      </w:r>
      <w:proofErr w:type="spellStart"/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надпредметными</w:t>
      </w:r>
      <w:proofErr w:type="spellEnd"/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знаниями и умениями, необходимыми для творческой и поисковой деятельности в выбранном профиле;</w:t>
      </w:r>
    </w:p>
    <w:p w:rsidR="005354B6" w:rsidRPr="00F80140" w:rsidRDefault="005354B6" w:rsidP="00BD1D7F">
      <w:pPr>
        <w:tabs>
          <w:tab w:val="num" w:pos="720"/>
        </w:tabs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40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F8014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         </w:t>
      </w:r>
      <w:proofErr w:type="spellStart"/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</w:t>
      </w:r>
      <w:proofErr w:type="spellEnd"/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ключевых компетенций и получение  социально-значимых достижений в творческой деятельности, способствующих развитию качеств личности, необходимых человеку для успешной самореализации.</w:t>
      </w:r>
    </w:p>
    <w:p w:rsidR="00EB132C" w:rsidRPr="008D4865" w:rsidRDefault="005354B6" w:rsidP="00BD1D7F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5067D" w:rsidRPr="00BD1D7F">
        <w:rPr>
          <w:rFonts w:ascii="Times New Roman" w:hAnsi="Times New Roman" w:cs="Times New Roman"/>
          <w:b/>
          <w:bCs/>
          <w:sz w:val="24"/>
          <w:szCs w:val="28"/>
        </w:rPr>
        <w:t xml:space="preserve">Этапы реализации программы </w:t>
      </w:r>
      <w:r w:rsidR="00EB132C" w:rsidRPr="00BD1D7F">
        <w:rPr>
          <w:rFonts w:ascii="Times New Roman" w:hAnsi="Times New Roman" w:cs="Times New Roman"/>
          <w:b/>
          <w:bCs/>
          <w:sz w:val="24"/>
          <w:szCs w:val="28"/>
        </w:rPr>
        <w:t>ПП</w:t>
      </w:r>
      <w:r w:rsidR="00BD1D7F">
        <w:rPr>
          <w:rFonts w:ascii="Times New Roman" w:hAnsi="Times New Roman" w:cs="Times New Roman"/>
          <w:b/>
          <w:bCs/>
          <w:sz w:val="24"/>
          <w:szCs w:val="28"/>
        </w:rPr>
        <w:t>.</w:t>
      </w:r>
    </w:p>
    <w:tbl>
      <w:tblPr>
        <w:tblW w:w="7755" w:type="dxa"/>
        <w:jc w:val="center"/>
        <w:tblCellSpacing w:w="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75" w:type="dxa"/>
          <w:left w:w="75" w:type="dxa"/>
          <w:bottom w:w="75" w:type="dxa"/>
          <w:right w:w="75" w:type="dxa"/>
        </w:tblCellMar>
        <w:tblLook w:val="04A0"/>
      </w:tblPr>
      <w:tblGrid>
        <w:gridCol w:w="3003"/>
        <w:gridCol w:w="3266"/>
        <w:gridCol w:w="3266"/>
      </w:tblGrid>
      <w:tr w:rsidR="00EB132C" w:rsidRPr="005354B6" w:rsidTr="009A2B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32C" w:rsidRPr="005354B6" w:rsidRDefault="00EB132C" w:rsidP="00535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1 этап</w:t>
            </w:r>
            <w:r w:rsidRPr="00535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Подготовительный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32C" w:rsidRPr="005354B6" w:rsidRDefault="00EB132C" w:rsidP="00535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2 этап</w:t>
            </w:r>
            <w:r w:rsidRPr="00535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Основной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32C" w:rsidRPr="005354B6" w:rsidRDefault="00EB132C" w:rsidP="00535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 3 этап</w:t>
            </w:r>
            <w:r w:rsidRPr="00535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  <w:t>Завершающий</w:t>
            </w:r>
          </w:p>
        </w:tc>
      </w:tr>
      <w:tr w:rsidR="00EB132C" w:rsidRPr="005354B6" w:rsidTr="009A2B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32C" w:rsidRPr="005354B6" w:rsidRDefault="00EB132C" w:rsidP="00535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EB132C" w:rsidRPr="005354B6" w:rsidRDefault="00EB132C" w:rsidP="005354B6">
            <w:pPr>
              <w:numPr>
                <w:ilvl w:val="0"/>
                <w:numId w:val="12"/>
              </w:numPr>
              <w:tabs>
                <w:tab w:val="clear" w:pos="720"/>
                <w:tab w:val="num" w:pos="28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Назна</w:t>
            </w:r>
            <w:r w:rsidR="005354B6" w:rsidRPr="005354B6">
              <w:rPr>
                <w:rFonts w:ascii="Times New Roman" w:hAnsi="Times New Roman" w:cs="Times New Roman"/>
                <w:sz w:val="24"/>
                <w:szCs w:val="24"/>
              </w:rPr>
              <w:t xml:space="preserve">чение отв. за создание системы </w:t>
            </w: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ПП, определение их функционала;</w:t>
            </w:r>
          </w:p>
          <w:p w:rsidR="00EB132C" w:rsidRPr="005354B6" w:rsidRDefault="00EB132C" w:rsidP="005354B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Подготовка нормативной базы, регламентирующей организацию ПП;</w:t>
            </w:r>
          </w:p>
          <w:p w:rsidR="00EB132C" w:rsidRPr="005354B6" w:rsidRDefault="00EB132C" w:rsidP="005354B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Разработ</w:t>
            </w:r>
            <w:r w:rsidR="005354B6" w:rsidRPr="005354B6">
              <w:rPr>
                <w:rFonts w:ascii="Times New Roman" w:hAnsi="Times New Roman" w:cs="Times New Roman"/>
                <w:sz w:val="24"/>
                <w:szCs w:val="24"/>
              </w:rPr>
              <w:t xml:space="preserve">ка основных направлений и форм </w:t>
            </w: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ПП;</w:t>
            </w:r>
          </w:p>
          <w:p w:rsidR="00EB132C" w:rsidRPr="005354B6" w:rsidRDefault="00EB132C" w:rsidP="005354B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Информирование участников образовательного </w:t>
            </w:r>
            <w:r w:rsidR="005354B6" w:rsidRPr="005354B6">
              <w:rPr>
                <w:rFonts w:ascii="Times New Roman" w:hAnsi="Times New Roman" w:cs="Times New Roman"/>
                <w:sz w:val="24"/>
                <w:szCs w:val="24"/>
              </w:rPr>
              <w:t xml:space="preserve">процесса о создаваемой системе </w:t>
            </w: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ПП;</w:t>
            </w:r>
          </w:p>
          <w:p w:rsidR="00EB132C" w:rsidRPr="005354B6" w:rsidRDefault="00EB132C" w:rsidP="005354B6">
            <w:pPr>
              <w:numPr>
                <w:ilvl w:val="0"/>
                <w:numId w:val="1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Определение индивидуального образ</w:t>
            </w:r>
            <w:r w:rsidR="005354B6" w:rsidRPr="005354B6">
              <w:rPr>
                <w:rFonts w:ascii="Times New Roman" w:hAnsi="Times New Roman" w:cs="Times New Roman"/>
                <w:sz w:val="24"/>
                <w:szCs w:val="24"/>
              </w:rPr>
              <w:t xml:space="preserve">овательного маршрута ПП </w:t>
            </w:r>
            <w:proofErr w:type="gramStart"/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 9 кл</w:t>
            </w:r>
            <w:r w:rsidR="005354B6" w:rsidRPr="005354B6">
              <w:rPr>
                <w:rFonts w:ascii="Times New Roman" w:hAnsi="Times New Roman" w:cs="Times New Roman"/>
                <w:sz w:val="24"/>
                <w:szCs w:val="24"/>
              </w:rPr>
              <w:t>асса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32C" w:rsidRPr="005354B6" w:rsidRDefault="00EB132C" w:rsidP="00535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EB132C" w:rsidRPr="005354B6" w:rsidRDefault="00EB132C" w:rsidP="005354B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Реализац</w:t>
            </w:r>
            <w:r w:rsidR="005354B6" w:rsidRPr="005354B6">
              <w:rPr>
                <w:rFonts w:ascii="Times New Roman" w:hAnsi="Times New Roman" w:cs="Times New Roman"/>
                <w:sz w:val="24"/>
                <w:szCs w:val="24"/>
              </w:rPr>
              <w:t xml:space="preserve">ия основных направлений и форм </w:t>
            </w: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ПП в ОУ;</w:t>
            </w:r>
          </w:p>
          <w:p w:rsidR="00EB132C" w:rsidRPr="005354B6" w:rsidRDefault="00EB132C" w:rsidP="005354B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Организация</w:t>
            </w:r>
            <w:r w:rsidR="005354B6" w:rsidRPr="005354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взаимодействия с социальными пар</w:t>
            </w:r>
            <w:r w:rsidR="005354B6" w:rsidRPr="005354B6">
              <w:rPr>
                <w:rFonts w:ascii="Times New Roman" w:hAnsi="Times New Roman" w:cs="Times New Roman"/>
                <w:sz w:val="24"/>
                <w:szCs w:val="24"/>
              </w:rPr>
              <w:t>тнерами по вопросам введения ПП</w:t>
            </w: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132C" w:rsidRPr="005354B6" w:rsidRDefault="00EB132C" w:rsidP="005354B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Информирование участников образовательн</w:t>
            </w:r>
            <w:r w:rsidR="005354B6" w:rsidRPr="005354B6">
              <w:rPr>
                <w:rFonts w:ascii="Times New Roman" w:hAnsi="Times New Roman" w:cs="Times New Roman"/>
                <w:sz w:val="24"/>
                <w:szCs w:val="24"/>
              </w:rPr>
              <w:t xml:space="preserve">ого процесса о ходе реализации </w:t>
            </w: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ПП;</w:t>
            </w:r>
          </w:p>
          <w:p w:rsidR="00EB132C" w:rsidRPr="005354B6" w:rsidRDefault="00EB132C" w:rsidP="005354B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учителей эффективным технологиям преподавания </w:t>
            </w:r>
            <w:r w:rsidR="005354B6" w:rsidRPr="005354B6">
              <w:rPr>
                <w:rFonts w:ascii="Times New Roman" w:hAnsi="Times New Roman" w:cs="Times New Roman"/>
                <w:sz w:val="24"/>
                <w:szCs w:val="24"/>
              </w:rPr>
              <w:t>курса «Основы профессионального самоопределения»</w:t>
            </w: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132C" w:rsidRPr="005354B6" w:rsidRDefault="00EB132C" w:rsidP="005354B6">
            <w:pPr>
              <w:numPr>
                <w:ilvl w:val="0"/>
                <w:numId w:val="13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модели </w:t>
            </w:r>
            <w:proofErr w:type="spellStart"/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32C" w:rsidRPr="005354B6" w:rsidRDefault="00EB132C" w:rsidP="00535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Задачи:</w:t>
            </w:r>
          </w:p>
          <w:p w:rsidR="00EB132C" w:rsidRPr="005354B6" w:rsidRDefault="00EB132C" w:rsidP="005354B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Освещение деятельности ОУ по подготовке, реализации и результативности эксперимента по предпрофильной подготовке.</w:t>
            </w:r>
          </w:p>
          <w:p w:rsidR="00EB132C" w:rsidRPr="005354B6" w:rsidRDefault="00EB132C" w:rsidP="005354B6">
            <w:pPr>
              <w:numPr>
                <w:ilvl w:val="0"/>
                <w:numId w:val="14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Анализ итогов выбора дальнейшего</w:t>
            </w:r>
            <w:r w:rsidR="005354B6" w:rsidRPr="005354B6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образования выпускников 9-х классов</w:t>
            </w: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EB132C" w:rsidRPr="005354B6" w:rsidTr="009A2B5B">
        <w:trPr>
          <w:tblCellSpacing w:w="0" w:type="dxa"/>
          <w:jc w:val="center"/>
        </w:trPr>
        <w:tc>
          <w:tcPr>
            <w:tcW w:w="0" w:type="auto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:rsidR="00EB132C" w:rsidRPr="005354B6" w:rsidRDefault="00EB132C" w:rsidP="005354B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Предполагаемые результаты</w:t>
            </w:r>
          </w:p>
        </w:tc>
      </w:tr>
      <w:tr w:rsidR="00EB132C" w:rsidRPr="005354B6" w:rsidTr="009A2B5B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32C" w:rsidRPr="005354B6" w:rsidRDefault="00EB132C" w:rsidP="005354B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 xml:space="preserve">Целевая </w:t>
            </w:r>
            <w:r w:rsidR="005354B6" w:rsidRPr="005354B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ПП;</w:t>
            </w:r>
          </w:p>
          <w:p w:rsidR="00EB132C" w:rsidRPr="005354B6" w:rsidRDefault="005354B6" w:rsidP="005354B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 xml:space="preserve">План по введению </w:t>
            </w:r>
            <w:r w:rsidR="00EB132C" w:rsidRPr="005354B6">
              <w:rPr>
                <w:rFonts w:ascii="Times New Roman" w:hAnsi="Times New Roman" w:cs="Times New Roman"/>
                <w:sz w:val="24"/>
                <w:szCs w:val="24"/>
              </w:rPr>
              <w:t>ПП;</w:t>
            </w:r>
          </w:p>
          <w:p w:rsidR="00EB132C" w:rsidRPr="005354B6" w:rsidRDefault="00EB132C" w:rsidP="005354B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Пакет нор</w:t>
            </w:r>
            <w:r w:rsidR="005354B6" w:rsidRPr="005354B6">
              <w:rPr>
                <w:rFonts w:ascii="Times New Roman" w:hAnsi="Times New Roman" w:cs="Times New Roman"/>
                <w:sz w:val="24"/>
                <w:szCs w:val="24"/>
              </w:rPr>
              <w:t xml:space="preserve">мативно-правовых документов по </w:t>
            </w: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ПП;</w:t>
            </w:r>
          </w:p>
          <w:p w:rsidR="00EB132C" w:rsidRPr="005354B6" w:rsidRDefault="00EB132C" w:rsidP="005354B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</w:t>
            </w:r>
            <w:r w:rsidR="005354B6" w:rsidRPr="005354B6">
              <w:rPr>
                <w:rFonts w:ascii="Times New Roman" w:hAnsi="Times New Roman" w:cs="Times New Roman"/>
                <w:sz w:val="24"/>
                <w:szCs w:val="24"/>
              </w:rPr>
              <w:t xml:space="preserve">курса «Основы </w:t>
            </w:r>
            <w:r w:rsidR="005354B6" w:rsidRPr="00535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самоопределения»</w:t>
            </w: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EB132C" w:rsidRPr="005354B6" w:rsidRDefault="00EB132C" w:rsidP="005354B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«Образовательная карта школы»;</w:t>
            </w:r>
          </w:p>
          <w:p w:rsidR="00EB132C" w:rsidRPr="005354B6" w:rsidRDefault="00EB132C" w:rsidP="005354B6">
            <w:pPr>
              <w:numPr>
                <w:ilvl w:val="0"/>
                <w:numId w:val="15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Модель психолого-педагогического сопровождения.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32C" w:rsidRPr="005354B6" w:rsidRDefault="00EB132C" w:rsidP="005354B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информации об удовлетворенности обучающихся выбранными элективными курсами, о результатах их обучения;</w:t>
            </w:r>
          </w:p>
          <w:p w:rsidR="00EB132C" w:rsidRPr="005354B6" w:rsidRDefault="005354B6" w:rsidP="005354B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EB132C" w:rsidRPr="005354B6">
              <w:rPr>
                <w:rFonts w:ascii="Times New Roman" w:hAnsi="Times New Roman" w:cs="Times New Roman"/>
                <w:sz w:val="24"/>
                <w:szCs w:val="24"/>
              </w:rPr>
              <w:t xml:space="preserve">ладение педагогами </w:t>
            </w:r>
            <w:r w:rsidR="00EB132C" w:rsidRPr="00535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эффективными технологиями преподавания элективных курсов;</w:t>
            </w:r>
          </w:p>
          <w:p w:rsidR="00EB132C" w:rsidRPr="005354B6" w:rsidRDefault="00EB132C" w:rsidP="005354B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Наличие банка методических продуктов участников экспериментальной деятельности;</w:t>
            </w:r>
          </w:p>
          <w:p w:rsidR="00EB132C" w:rsidRPr="005354B6" w:rsidRDefault="00EB132C" w:rsidP="005354B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Результаты мониторинговых исследований за ходом реализации системы ППП;</w:t>
            </w:r>
          </w:p>
          <w:p w:rsidR="00EB132C" w:rsidRPr="005354B6" w:rsidRDefault="00EB132C" w:rsidP="005354B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Портфолио</w:t>
            </w:r>
            <w:proofErr w:type="spellEnd"/>
            <w:r w:rsidRPr="005354B6">
              <w:rPr>
                <w:rFonts w:ascii="Times New Roman" w:hAnsi="Times New Roman" w:cs="Times New Roman"/>
                <w:sz w:val="24"/>
                <w:szCs w:val="24"/>
              </w:rPr>
              <w:t xml:space="preserve"> выпускников основной школы;</w:t>
            </w:r>
          </w:p>
          <w:p w:rsidR="00EB132C" w:rsidRPr="005354B6" w:rsidRDefault="00EB132C" w:rsidP="005354B6">
            <w:pPr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Информированность участников образовательного процесса о ходе реализации ППП.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EB132C" w:rsidRPr="005354B6" w:rsidRDefault="00EB132C" w:rsidP="005354B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Анализ, обобщение результатов эксперимента;</w:t>
            </w:r>
          </w:p>
          <w:p w:rsidR="00EB132C" w:rsidRPr="005354B6" w:rsidRDefault="00EB132C" w:rsidP="005354B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>Определение дальнейшего образовательного пути каждым выпускником основной школы;</w:t>
            </w:r>
          </w:p>
          <w:p w:rsidR="00EB132C" w:rsidRPr="005354B6" w:rsidRDefault="00EB132C" w:rsidP="005354B6">
            <w:pPr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354B6">
              <w:rPr>
                <w:rFonts w:ascii="Times New Roman" w:hAnsi="Times New Roman" w:cs="Times New Roman"/>
                <w:sz w:val="24"/>
                <w:szCs w:val="24"/>
              </w:rPr>
              <w:t xml:space="preserve">Информированность </w:t>
            </w:r>
            <w:r w:rsidRPr="005354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участников образовательного процесса о ходе реализации эксперимента и привлечение их к обсуждению проблем ППП.</w:t>
            </w:r>
          </w:p>
        </w:tc>
      </w:tr>
    </w:tbl>
    <w:p w:rsidR="00F80140" w:rsidRPr="00F80140" w:rsidRDefault="00F80140" w:rsidP="002B489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" w:name="_GoBack"/>
      <w:bookmarkEnd w:id="2"/>
      <w:r w:rsidRPr="00F80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Учебный план</w:t>
      </w:r>
    </w:p>
    <w:p w:rsidR="00F80140" w:rsidRDefault="007348D9" w:rsidP="007348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В </w:t>
      </w:r>
      <w:r w:rsidR="00746F14"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 xml:space="preserve">Учебном плане МКОУ «СОШ №2 с. Карагач» в </w:t>
      </w:r>
      <w:r w:rsidRPr="007348D9">
        <w:rPr>
          <w:rFonts w:ascii="Times New Roman" w:eastAsia="Times New Roman" w:hAnsi="Times New Roman" w:cs="Times New Roman"/>
          <w:color w:val="000000"/>
          <w:spacing w:val="-2"/>
          <w:sz w:val="24"/>
          <w:shd w:val="clear" w:color="auto" w:fill="FFFFFF"/>
        </w:rPr>
        <w:t>9-м классе</w:t>
      </w:r>
      <w:r>
        <w:rPr>
          <w:rFonts w:ascii="Times New Roman" w:eastAsia="Times New Roman" w:hAnsi="Times New Roman" w:cs="Times New Roman"/>
          <w:b/>
          <w:i/>
          <w:color w:val="000000"/>
          <w:spacing w:val="-2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1 час компонента образовательного учреждения передан </w:t>
      </w:r>
      <w:r w:rsidR="002B489C"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курсу «Основы профессионального самоопределения»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для организации предпрофильной  подготовки </w:t>
      </w:r>
      <w:proofErr w:type="gramStart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4"/>
          <w:shd w:val="clear" w:color="auto" w:fill="FFFFFF"/>
        </w:rPr>
        <w:t xml:space="preserve">, которая предусматривает усиление профориентационной деятельности. </w:t>
      </w:r>
      <w:r w:rsidR="00F80140"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Учебный план рассчитан на 35 учебных недель в год без учета государственной (итоговой) аттестации. Продолжительность урока– 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F80140"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минут. </w:t>
      </w:r>
    </w:p>
    <w:p w:rsidR="002B489C" w:rsidRPr="00F80140" w:rsidRDefault="002B489C" w:rsidP="007348D9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0140" w:rsidRPr="00F80140" w:rsidRDefault="00F80140" w:rsidP="002B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Формы организации учебного процесса</w:t>
      </w:r>
    </w:p>
    <w:p w:rsidR="00F80140" w:rsidRPr="00F80140" w:rsidRDefault="00F80140" w:rsidP="002B4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формой организации об</w:t>
      </w:r>
      <w:r w:rsidR="0073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учения является </w:t>
      </w:r>
      <w:proofErr w:type="gramStart"/>
      <w:r w:rsidR="007348D9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классно-урочная</w:t>
      </w:r>
      <w:proofErr w:type="gramEnd"/>
      <w:r w:rsidR="007348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2B489C" w:rsidRDefault="00F80140" w:rsidP="002B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0140" w:rsidRPr="00F80140" w:rsidRDefault="00F80140" w:rsidP="002B48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Педагогические технологии</w:t>
      </w:r>
    </w:p>
    <w:p w:rsidR="00F80140" w:rsidRPr="00F80140" w:rsidRDefault="00F80140" w:rsidP="002B48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Ведущими технологиями, обеспечивающими реализацию образовательной программы  предпрофильной подготовки являются</w:t>
      </w:r>
      <w:proofErr w:type="gramEnd"/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F80140" w:rsidRPr="00F80140" w:rsidRDefault="00F80140" w:rsidP="002B489C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40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F8014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         </w:t>
      </w:r>
      <w:proofErr w:type="spellStart"/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личностно-ориетированное</w:t>
      </w:r>
      <w:proofErr w:type="spellEnd"/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обучение;</w:t>
      </w:r>
    </w:p>
    <w:p w:rsidR="00F80140" w:rsidRPr="00F80140" w:rsidRDefault="00F80140" w:rsidP="002B489C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40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F8014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диалоговые, дискуссионные формы обучения;</w:t>
      </w:r>
    </w:p>
    <w:p w:rsidR="00F80140" w:rsidRPr="00F80140" w:rsidRDefault="00F80140" w:rsidP="002B489C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40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F8014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учебного проектирования (метод проектов);</w:t>
      </w:r>
    </w:p>
    <w:p w:rsidR="00F80140" w:rsidRPr="00F80140" w:rsidRDefault="00F80140" w:rsidP="002B489C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40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F8014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технология сотрудничества (игровые технологии – интеллектуальные игры) </w:t>
      </w:r>
    </w:p>
    <w:p w:rsidR="00F80140" w:rsidRPr="00F80140" w:rsidRDefault="00F80140" w:rsidP="002B489C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40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F8014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информационные и интерактивные обучающие технологии (работа в группах постоянного и переменного состава, компьютерные технологии при выполнении  коллективных и индивидуальных творческих заданий);</w:t>
      </w:r>
    </w:p>
    <w:p w:rsidR="00F80140" w:rsidRPr="00F80140" w:rsidRDefault="00F80140" w:rsidP="002B489C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40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F8014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технология «</w:t>
      </w:r>
      <w:proofErr w:type="spellStart"/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F80140" w:rsidRPr="00F80140" w:rsidRDefault="00F80140" w:rsidP="002B4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Общей особенностью используемых технологий обучения является ориентация на развитие:</w:t>
      </w:r>
    </w:p>
    <w:p w:rsidR="00F80140" w:rsidRPr="00F80140" w:rsidRDefault="00F80140" w:rsidP="002B489C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40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F8014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 </w:t>
      </w:r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самостоятельности мышления;</w:t>
      </w:r>
    </w:p>
    <w:p w:rsidR="00F80140" w:rsidRPr="00F80140" w:rsidRDefault="00F80140" w:rsidP="002B489C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40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F8014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 </w:t>
      </w:r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исследовательских умений в практико-ориентированной деятельности;</w:t>
      </w:r>
    </w:p>
    <w:p w:rsidR="00F80140" w:rsidRPr="00F80140" w:rsidRDefault="00F80140" w:rsidP="002B489C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40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F8014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 </w:t>
      </w:r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аргументировать свою позицию;</w:t>
      </w:r>
    </w:p>
    <w:p w:rsidR="00F80140" w:rsidRPr="00F80140" w:rsidRDefault="00F80140" w:rsidP="002B489C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40">
        <w:rPr>
          <w:rFonts w:ascii="Wingdings" w:eastAsia="Wingdings" w:hAnsi="Wingdings" w:cs="Wingdings"/>
          <w:sz w:val="24"/>
          <w:szCs w:val="24"/>
          <w:lang w:eastAsia="ru-RU"/>
        </w:rPr>
        <w:lastRenderedPageBreak/>
        <w:t></w:t>
      </w:r>
      <w:r w:rsidRPr="00F8014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 </w:t>
      </w:r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публично представлять результаты самостоятельно выполненных творческих работ;</w:t>
      </w:r>
    </w:p>
    <w:p w:rsidR="00F80140" w:rsidRPr="00F80140" w:rsidRDefault="00F80140" w:rsidP="002B489C">
      <w:pPr>
        <w:tabs>
          <w:tab w:val="num" w:pos="1080"/>
        </w:tabs>
        <w:spacing w:after="0" w:line="240" w:lineRule="auto"/>
        <w:ind w:left="108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40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F8014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 </w:t>
      </w:r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потребности в самообразовании.</w:t>
      </w:r>
    </w:p>
    <w:p w:rsidR="002B489C" w:rsidRDefault="00F80140" w:rsidP="002B48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80140" w:rsidRPr="00F80140" w:rsidRDefault="00F80140" w:rsidP="002B489C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4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Технология организации </w:t>
      </w:r>
      <w:proofErr w:type="spellStart"/>
      <w:r w:rsidRPr="00F8014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>внеучебной</w:t>
      </w:r>
      <w:proofErr w:type="spellEnd"/>
      <w:r w:rsidRPr="00F80140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ru-RU"/>
        </w:rPr>
        <w:t xml:space="preserve"> деятельности</w:t>
      </w:r>
    </w:p>
    <w:p w:rsidR="00F80140" w:rsidRPr="00F80140" w:rsidRDefault="00F80140" w:rsidP="002B489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</w:t>
      </w:r>
      <w:proofErr w:type="spellStart"/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деятельности учащихся 9-х классов обусловлено  реализацией воспитательной программы </w:t>
      </w:r>
      <w:r w:rsidR="007348D9" w:rsidRPr="007348D9">
        <w:rPr>
          <w:rFonts w:ascii="Times New Roman" w:eastAsia="Times New Roman" w:hAnsi="Times New Roman" w:cs="Times New Roman"/>
          <w:sz w:val="24"/>
          <w:szCs w:val="24"/>
          <w:lang w:eastAsia="ru-RU"/>
        </w:rPr>
        <w:t>МКОУ «СОШ №2 с. Карагач»</w:t>
      </w:r>
      <w:r w:rsidRPr="007348D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 также </w:t>
      </w:r>
    </w:p>
    <w:p w:rsidR="007348D9" w:rsidRPr="002C5E62" w:rsidRDefault="00F80140" w:rsidP="002C5E62">
      <w:pPr>
        <w:pStyle w:val="a5"/>
        <w:numPr>
          <w:ilvl w:val="0"/>
          <w:numId w:val="2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62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работой школьных кружков и секций</w:t>
      </w:r>
      <w:r w:rsidR="007348D9" w:rsidRPr="002C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F80140" w:rsidRDefault="00F80140" w:rsidP="002B489C">
      <w:pPr>
        <w:pStyle w:val="a5"/>
        <w:numPr>
          <w:ilvl w:val="0"/>
          <w:numId w:val="2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62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экскурсиями на предприятия</w:t>
      </w:r>
      <w:r w:rsidR="007348D9" w:rsidRPr="002C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организации </w:t>
      </w:r>
      <w:r w:rsidR="007348D9" w:rsidRPr="002C5E62">
        <w:rPr>
          <w:rFonts w:ascii="Times New Roman" w:eastAsia="Times New Roman" w:hAnsi="Times New Roman" w:cs="Times New Roman"/>
          <w:sz w:val="24"/>
          <w:szCs w:val="24"/>
          <w:lang w:eastAsia="ru-RU"/>
        </w:rPr>
        <w:t>с.п. Карагач»</w:t>
      </w:r>
      <w:r w:rsidR="002C5E62" w:rsidRPr="002C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</w:t>
      </w:r>
      <w:proofErr w:type="spellStart"/>
      <w:r w:rsidR="002C5E62" w:rsidRPr="002C5E62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2C5E62">
        <w:rPr>
          <w:rFonts w:ascii="Times New Roman" w:eastAsia="Times New Roman" w:hAnsi="Times New Roman" w:cs="Times New Roman"/>
          <w:sz w:val="24"/>
          <w:szCs w:val="24"/>
          <w:lang w:eastAsia="ru-RU"/>
        </w:rPr>
        <w:t>УЗы</w:t>
      </w:r>
      <w:proofErr w:type="spellEnd"/>
      <w:r w:rsidRPr="002C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5E62" w:rsidRPr="002C5E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Прохладненского района и КБР</w:t>
      </w:r>
      <w:r w:rsidR="002C5E6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F80140" w:rsidRPr="002C5E62" w:rsidRDefault="00F80140" w:rsidP="002C5E62">
      <w:pPr>
        <w:pStyle w:val="a5"/>
        <w:numPr>
          <w:ilvl w:val="0"/>
          <w:numId w:val="21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программами   </w:t>
      </w:r>
      <w:proofErr w:type="spellStart"/>
      <w:r w:rsidRPr="002C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досуговых</w:t>
      </w:r>
      <w:proofErr w:type="spellEnd"/>
      <w:r w:rsidRPr="002C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мероприятий,    </w:t>
      </w:r>
      <w:proofErr w:type="gramStart"/>
      <w:r w:rsidRPr="002C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приуроченным</w:t>
      </w:r>
      <w:proofErr w:type="gramEnd"/>
      <w:r w:rsidRPr="002C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к   празднованию памятных дат и государственных праздников</w:t>
      </w:r>
      <w:r w:rsidR="002C5E62" w:rsidRPr="002C5E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C5E62" w:rsidRDefault="002C5E62" w:rsidP="002C5E62">
      <w:pPr>
        <w:pStyle w:val="a5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проведением месячника </w:t>
      </w:r>
      <w:r w:rsidR="00746F1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профориентации;</w:t>
      </w:r>
    </w:p>
    <w:p w:rsidR="002C5E62" w:rsidRPr="002C5E62" w:rsidRDefault="002C5E62" w:rsidP="002C5E62">
      <w:pPr>
        <w:pStyle w:val="a5"/>
        <w:numPr>
          <w:ilvl w:val="0"/>
          <w:numId w:val="19"/>
        </w:numPr>
        <w:shd w:val="clear" w:color="auto" w:fill="FFFFFF"/>
        <w:tabs>
          <w:tab w:val="num" w:pos="720"/>
        </w:tabs>
        <w:autoSpaceDE w:val="0"/>
        <w:autoSpaceDN w:val="0"/>
        <w:adjustRightInd w:val="0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C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стреча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выпускников 9 классов с </w:t>
      </w:r>
      <w:r w:rsidRPr="002C5E6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</w:t>
      </w:r>
      <w:r w:rsidRPr="002C5E6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различных учебных заведений</w:t>
      </w:r>
      <w:r w:rsidR="002B48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течение учебного года</w:t>
      </w:r>
      <w:r w:rsidR="00746F1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80140" w:rsidRPr="00F80140" w:rsidRDefault="00F80140" w:rsidP="00746F14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F80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Формы учета и контроля достижений учащихся</w:t>
      </w:r>
    </w:p>
    <w:p w:rsidR="00F80140" w:rsidRPr="00F80140" w:rsidRDefault="00F80140" w:rsidP="00746F1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 </w:t>
      </w:r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r w:rsidR="00746F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прохождении </w:t>
      </w:r>
      <w:r w:rsidR="00746F14" w:rsidRPr="005354B6">
        <w:rPr>
          <w:rFonts w:ascii="Times New Roman" w:hAnsi="Times New Roman" w:cs="Times New Roman"/>
          <w:sz w:val="24"/>
          <w:szCs w:val="24"/>
        </w:rPr>
        <w:t>курса «Основы профессионального самоопределения»</w:t>
      </w:r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используется  традиционная система выставления отметок. </w:t>
      </w:r>
    </w:p>
    <w:p w:rsidR="00F80140" w:rsidRPr="00F80140" w:rsidRDefault="00F80140" w:rsidP="002B4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>В образовательной программе  используются следующие основные формы учета  достижений учащихся:</w:t>
      </w:r>
    </w:p>
    <w:p w:rsidR="00F80140" w:rsidRPr="00F80140" w:rsidRDefault="00F80140" w:rsidP="002B489C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40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F8014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текущая успеваемость;</w:t>
      </w:r>
    </w:p>
    <w:p w:rsidR="00F80140" w:rsidRPr="00F80140" w:rsidRDefault="00F80140" w:rsidP="002B489C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40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F8014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по итогам четверти, по итогам года;</w:t>
      </w:r>
    </w:p>
    <w:p w:rsidR="00F80140" w:rsidRPr="00F80140" w:rsidRDefault="00F80140" w:rsidP="002B489C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40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F8014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>олимпиады;</w:t>
      </w:r>
    </w:p>
    <w:p w:rsidR="00F80140" w:rsidRPr="00F80140" w:rsidRDefault="00F80140" w:rsidP="002B489C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40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F8014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защита проектной работы.</w:t>
      </w:r>
    </w:p>
    <w:p w:rsidR="00F80140" w:rsidRPr="00F80140" w:rsidRDefault="00F80140" w:rsidP="002B489C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40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F8014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творческие отчеты, доклады учащихся на конкурсах, выставках, конференциях;</w:t>
      </w:r>
    </w:p>
    <w:p w:rsidR="00F80140" w:rsidRPr="00F80140" w:rsidRDefault="00F80140" w:rsidP="002B4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Одной из форм аттестации учащихся является «</w:t>
      </w:r>
      <w:proofErr w:type="spellStart"/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Портфолио</w:t>
      </w:r>
      <w:proofErr w:type="spellEnd"/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позволяющий</w:t>
      </w:r>
      <w:proofErr w:type="gramEnd"/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учитывать достижения, получение дипломов, грамот по результатам их творческой и общественно-научной деятельности. </w:t>
      </w:r>
    </w:p>
    <w:p w:rsidR="00F80140" w:rsidRPr="00F80140" w:rsidRDefault="00F80140" w:rsidP="002B48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Ориентация на достижения предполагает создание службы поддержки и сопровождения творческого развития учащихся, основные </w:t>
      </w:r>
      <w:proofErr w:type="gramStart"/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</w:t>
      </w:r>
      <w:proofErr w:type="gramEnd"/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связаны:</w:t>
      </w:r>
    </w:p>
    <w:p w:rsidR="00F80140" w:rsidRPr="00F80140" w:rsidRDefault="00F80140" w:rsidP="002B489C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40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F8014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>с предупреждением перегрузки;</w:t>
      </w:r>
    </w:p>
    <w:p w:rsidR="00F80140" w:rsidRPr="00F80140" w:rsidRDefault="00F80140" w:rsidP="002B489C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40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F8014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>с выявлением индивидуальных особенностей познавательной деятельности, способностей в избранной области профессиональной деятельности;</w:t>
      </w:r>
    </w:p>
    <w:p w:rsidR="00F80140" w:rsidRPr="00F80140" w:rsidRDefault="00F80140" w:rsidP="002B489C">
      <w:pPr>
        <w:tabs>
          <w:tab w:val="num" w:pos="720"/>
        </w:tabs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40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F8014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выявлением проблем в учебе, </w:t>
      </w:r>
      <w:proofErr w:type="spellStart"/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внеучебной</w:t>
      </w:r>
      <w:proofErr w:type="spellEnd"/>
      <w:r w:rsidRPr="00F801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внеурочной жизни, в социальной сфере, личностных проблем.</w:t>
      </w:r>
    </w:p>
    <w:p w:rsidR="00F80140" w:rsidRPr="00F80140" w:rsidRDefault="00F80140" w:rsidP="002B489C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4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 </w:t>
      </w:r>
      <w:r w:rsidRPr="00F80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Методы диагностики  освоения образовательной программы </w:t>
      </w:r>
    </w:p>
    <w:p w:rsidR="00F80140" w:rsidRPr="00F80140" w:rsidRDefault="00F80140" w:rsidP="002B489C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4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F8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включает в себя:</w:t>
      </w:r>
    </w:p>
    <w:p w:rsidR="00F80140" w:rsidRPr="00F80140" w:rsidRDefault="00F80140" w:rsidP="002B489C">
      <w:pPr>
        <w:shd w:val="clear" w:color="auto" w:fill="FFFFFF"/>
        <w:tabs>
          <w:tab w:val="num" w:pos="720"/>
          <w:tab w:val="left" w:pos="198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40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F8014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F801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социальную диагностику:</w:t>
      </w:r>
      <w:r w:rsidRPr="00F80140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</w:t>
      </w:r>
    </w:p>
    <w:p w:rsidR="00F80140" w:rsidRPr="002B489C" w:rsidRDefault="00F80140" w:rsidP="002B489C">
      <w:pPr>
        <w:pStyle w:val="a5"/>
        <w:numPr>
          <w:ilvl w:val="0"/>
          <w:numId w:val="22"/>
        </w:numPr>
        <w:shd w:val="clear" w:color="auto" w:fill="FFFFFF"/>
        <w:tabs>
          <w:tab w:val="num" w:pos="720"/>
          <w:tab w:val="num" w:pos="1440"/>
          <w:tab w:val="left" w:pos="1985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наличие условий для жизни и воспитания  ребенка дома; </w:t>
      </w:r>
    </w:p>
    <w:p w:rsidR="00F80140" w:rsidRPr="002B489C" w:rsidRDefault="00F80140" w:rsidP="002B489C">
      <w:pPr>
        <w:pStyle w:val="a5"/>
        <w:numPr>
          <w:ilvl w:val="0"/>
          <w:numId w:val="22"/>
        </w:numPr>
        <w:shd w:val="clear" w:color="auto" w:fill="FFFFFF"/>
        <w:tabs>
          <w:tab w:val="num" w:pos="720"/>
          <w:tab w:val="num" w:pos="1440"/>
          <w:tab w:val="left" w:pos="1985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9C">
        <w:rPr>
          <w:rFonts w:ascii="Times New Roman" w:eastAsia="Symbol" w:hAnsi="Times New Roman" w:cs="Times New Roman"/>
          <w:sz w:val="14"/>
          <w:szCs w:val="14"/>
          <w:lang w:eastAsia="ru-RU"/>
        </w:rPr>
        <w:t xml:space="preserve"> </w:t>
      </w:r>
      <w:r w:rsidRPr="002B4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состав семьи; </w:t>
      </w:r>
    </w:p>
    <w:p w:rsidR="00F80140" w:rsidRPr="002B489C" w:rsidRDefault="00F80140" w:rsidP="002B489C">
      <w:pPr>
        <w:pStyle w:val="a5"/>
        <w:numPr>
          <w:ilvl w:val="0"/>
          <w:numId w:val="22"/>
        </w:numPr>
        <w:shd w:val="clear" w:color="auto" w:fill="FFFFFF"/>
        <w:tabs>
          <w:tab w:val="num" w:pos="720"/>
          <w:tab w:val="num" w:pos="1440"/>
          <w:tab w:val="left" w:pos="1985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необходимость оказания различных видов помощи;</w:t>
      </w:r>
    </w:p>
    <w:p w:rsidR="00F80140" w:rsidRPr="00F80140" w:rsidRDefault="00F80140" w:rsidP="002B489C">
      <w:pPr>
        <w:shd w:val="clear" w:color="auto" w:fill="FFFFFF"/>
        <w:tabs>
          <w:tab w:val="num" w:pos="720"/>
          <w:tab w:val="left" w:pos="198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40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F8014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F801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медицинскую диагностику:</w:t>
      </w:r>
      <w:r w:rsidRPr="00F80140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</w:t>
      </w:r>
      <w:r w:rsidRPr="00F801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показатели физического здоровья</w:t>
      </w:r>
    </w:p>
    <w:p w:rsidR="00F80140" w:rsidRPr="00F80140" w:rsidRDefault="00F80140" w:rsidP="002B489C">
      <w:pPr>
        <w:shd w:val="clear" w:color="auto" w:fill="FFFFFF"/>
        <w:tabs>
          <w:tab w:val="num" w:pos="720"/>
          <w:tab w:val="left" w:pos="1985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40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F8014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            </w:t>
      </w:r>
      <w:r w:rsidRPr="00F801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психологическую диагностику:</w:t>
      </w:r>
      <w:r w:rsidRPr="00F80140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</w:t>
      </w:r>
    </w:p>
    <w:p w:rsidR="00F80140" w:rsidRPr="002B489C" w:rsidRDefault="00F80140" w:rsidP="002B489C">
      <w:pPr>
        <w:pStyle w:val="a5"/>
        <w:numPr>
          <w:ilvl w:val="0"/>
          <w:numId w:val="23"/>
        </w:numPr>
        <w:shd w:val="clear" w:color="auto" w:fill="FFFFFF"/>
        <w:tabs>
          <w:tab w:val="num" w:pos="1440"/>
          <w:tab w:val="left" w:pos="1985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уровень общей тревожности (отсутствие выраженных противоречий между требованиями педагогов и возможностями подростка);</w:t>
      </w:r>
    </w:p>
    <w:p w:rsidR="00F80140" w:rsidRPr="002B489C" w:rsidRDefault="00F80140" w:rsidP="002B489C">
      <w:pPr>
        <w:pStyle w:val="a5"/>
        <w:numPr>
          <w:ilvl w:val="0"/>
          <w:numId w:val="23"/>
        </w:numPr>
        <w:shd w:val="clear" w:color="auto" w:fill="FFFFFF"/>
        <w:tabs>
          <w:tab w:val="num" w:pos="1440"/>
          <w:tab w:val="left" w:pos="1985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включенность учащихся в деятельность и общение (эмоционально-положительное восприятие подростком системы своих отношений со сверстниками, субъективная включенность в отношения, восприятие своего статуса в классе как положительного и удовлетворенность им);</w:t>
      </w:r>
    </w:p>
    <w:p w:rsidR="00F80140" w:rsidRPr="002B489C" w:rsidRDefault="00F80140" w:rsidP="002B489C">
      <w:pPr>
        <w:pStyle w:val="a5"/>
        <w:numPr>
          <w:ilvl w:val="0"/>
          <w:numId w:val="23"/>
        </w:numPr>
        <w:shd w:val="clear" w:color="auto" w:fill="FFFFFF"/>
        <w:tabs>
          <w:tab w:val="num" w:pos="1440"/>
          <w:tab w:val="left" w:pos="1985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отношения с педагогами (эмоционально-положительное восприятие подростком системы своих отношений с педагогами, восприятие этих отношений как уважительных, доверительных, но сохраняющих его автономность); </w:t>
      </w:r>
    </w:p>
    <w:p w:rsidR="00F80140" w:rsidRPr="002B489C" w:rsidRDefault="00F80140" w:rsidP="002B489C">
      <w:pPr>
        <w:pStyle w:val="a5"/>
        <w:numPr>
          <w:ilvl w:val="0"/>
          <w:numId w:val="23"/>
        </w:numPr>
        <w:shd w:val="clear" w:color="auto" w:fill="FFFFFF"/>
        <w:tabs>
          <w:tab w:val="num" w:pos="1440"/>
          <w:tab w:val="left" w:pos="1985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отношение к себе (позитивная «</w:t>
      </w:r>
      <w:proofErr w:type="gramStart"/>
      <w:r w:rsidRPr="002B4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Я-</w:t>
      </w:r>
      <w:proofErr w:type="gramEnd"/>
      <w:r w:rsidRPr="002B4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концепция», устойчивая адекватная самооценка, ориентация на будущее, субъективное ощущение адекватности своего поведения и эмоциональных реакций);  </w:t>
      </w:r>
    </w:p>
    <w:p w:rsidR="00F80140" w:rsidRPr="002B489C" w:rsidRDefault="00F80140" w:rsidP="002B489C">
      <w:pPr>
        <w:pStyle w:val="a5"/>
        <w:numPr>
          <w:ilvl w:val="0"/>
          <w:numId w:val="23"/>
        </w:numPr>
        <w:shd w:val="clear" w:color="auto" w:fill="FFFFFF"/>
        <w:tabs>
          <w:tab w:val="num" w:pos="1440"/>
          <w:tab w:val="left" w:pos="1985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определение степени удовлетворенности школьной жизнью; </w:t>
      </w:r>
    </w:p>
    <w:p w:rsidR="00F80140" w:rsidRPr="002B489C" w:rsidRDefault="00F80140" w:rsidP="002B489C">
      <w:pPr>
        <w:pStyle w:val="a5"/>
        <w:numPr>
          <w:ilvl w:val="0"/>
          <w:numId w:val="23"/>
        </w:numPr>
        <w:shd w:val="clear" w:color="auto" w:fill="FFFFFF"/>
        <w:tabs>
          <w:tab w:val="num" w:pos="1440"/>
          <w:tab w:val="left" w:pos="1985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наличие и характер учебной мотивации (интерес к способам получения знаний, умение ставить и достигать конкретные цели самообразования, интерес к самостоятельным формам учебной деятельности, интерес к использованию результатов учебной работы социально-значимых формах деятельности)</w:t>
      </w:r>
      <w:r w:rsidR="002B4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80140" w:rsidRPr="00F80140" w:rsidRDefault="00F80140" w:rsidP="002B489C">
      <w:pPr>
        <w:shd w:val="clear" w:color="auto" w:fill="FFFFFF"/>
        <w:tabs>
          <w:tab w:val="num" w:pos="720"/>
          <w:tab w:val="left" w:pos="1985"/>
        </w:tabs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80140">
        <w:rPr>
          <w:rFonts w:ascii="Wingdings" w:eastAsia="Wingdings" w:hAnsi="Wingdings" w:cs="Wingdings"/>
          <w:sz w:val="24"/>
          <w:szCs w:val="24"/>
          <w:lang w:eastAsia="ru-RU"/>
        </w:rPr>
        <w:t></w:t>
      </w:r>
      <w:r w:rsidRPr="00F80140">
        <w:rPr>
          <w:rFonts w:ascii="Times New Roman" w:eastAsia="Wingdings" w:hAnsi="Times New Roman" w:cs="Times New Roman"/>
          <w:sz w:val="14"/>
          <w:szCs w:val="14"/>
          <w:lang w:eastAsia="ru-RU"/>
        </w:rPr>
        <w:t xml:space="preserve">      </w:t>
      </w:r>
      <w:r w:rsidRPr="00F80140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педагогическую диагностику</w:t>
      </w:r>
      <w:r w:rsidRPr="00F80140">
        <w:rPr>
          <w:rFonts w:ascii="Courier New" w:eastAsia="Times New Roman" w:hAnsi="Courier New" w:cs="Courier New"/>
          <w:i/>
          <w:color w:val="000000"/>
          <w:sz w:val="24"/>
          <w:szCs w:val="24"/>
          <w:lang w:eastAsia="ru-RU"/>
        </w:rPr>
        <w:t>:</w:t>
      </w:r>
      <w:r w:rsidRPr="00F80140">
        <w:rPr>
          <w:rFonts w:ascii="Arial" w:eastAsia="Times New Roman" w:hAnsi="Arial" w:cs="Times New Roman"/>
          <w:i/>
          <w:sz w:val="24"/>
          <w:szCs w:val="24"/>
          <w:lang w:eastAsia="ru-RU"/>
        </w:rPr>
        <w:t xml:space="preserve"> </w:t>
      </w:r>
    </w:p>
    <w:p w:rsidR="00F80140" w:rsidRPr="002B489C" w:rsidRDefault="00F80140" w:rsidP="002B489C">
      <w:pPr>
        <w:pStyle w:val="a5"/>
        <w:numPr>
          <w:ilvl w:val="0"/>
          <w:numId w:val="24"/>
        </w:numPr>
        <w:shd w:val="clear" w:color="auto" w:fill="FFFFFF"/>
        <w:tabs>
          <w:tab w:val="num" w:pos="1440"/>
          <w:tab w:val="left" w:pos="1985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предметные и личностные достижения; </w:t>
      </w:r>
    </w:p>
    <w:p w:rsidR="00F80140" w:rsidRPr="002B489C" w:rsidRDefault="00F80140" w:rsidP="002B489C">
      <w:pPr>
        <w:pStyle w:val="a5"/>
        <w:numPr>
          <w:ilvl w:val="0"/>
          <w:numId w:val="24"/>
        </w:numPr>
        <w:shd w:val="clear" w:color="auto" w:fill="FFFFFF"/>
        <w:tabs>
          <w:tab w:val="num" w:pos="1440"/>
          <w:tab w:val="left" w:pos="1985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затруднения в образовательных областях; </w:t>
      </w:r>
    </w:p>
    <w:p w:rsidR="00F80140" w:rsidRPr="002B489C" w:rsidRDefault="00F80140" w:rsidP="002B489C">
      <w:pPr>
        <w:pStyle w:val="a5"/>
        <w:numPr>
          <w:ilvl w:val="0"/>
          <w:numId w:val="24"/>
        </w:numPr>
        <w:shd w:val="clear" w:color="auto" w:fill="FFFFFF"/>
        <w:tabs>
          <w:tab w:val="num" w:pos="1440"/>
          <w:tab w:val="left" w:pos="1985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сформированности учебно-познавательных мотивов;</w:t>
      </w:r>
    </w:p>
    <w:p w:rsidR="00F80140" w:rsidRPr="002B489C" w:rsidRDefault="00F80140" w:rsidP="002B489C">
      <w:pPr>
        <w:pStyle w:val="a5"/>
        <w:numPr>
          <w:ilvl w:val="0"/>
          <w:numId w:val="24"/>
        </w:numPr>
        <w:shd w:val="clear" w:color="auto" w:fill="FFFFFF"/>
        <w:tabs>
          <w:tab w:val="num" w:pos="1440"/>
          <w:tab w:val="left" w:pos="1985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диагностика формирования уровня функциональной грамотности (грамотность и  богатый словарный запас устной речи, использование речи как инструмента мышления); </w:t>
      </w:r>
    </w:p>
    <w:p w:rsidR="00F80140" w:rsidRPr="002B489C" w:rsidRDefault="00F80140" w:rsidP="002B489C">
      <w:pPr>
        <w:pStyle w:val="a5"/>
        <w:numPr>
          <w:ilvl w:val="0"/>
          <w:numId w:val="24"/>
        </w:numPr>
        <w:shd w:val="clear" w:color="auto" w:fill="FFFFFF"/>
        <w:tabs>
          <w:tab w:val="num" w:pos="1440"/>
          <w:tab w:val="left" w:pos="1985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сформированности важнейших учебных действий</w:t>
      </w:r>
      <w:r w:rsidR="002B4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F80140" w:rsidRPr="002B489C" w:rsidRDefault="00F80140" w:rsidP="002B489C">
      <w:pPr>
        <w:pStyle w:val="a5"/>
        <w:numPr>
          <w:ilvl w:val="0"/>
          <w:numId w:val="24"/>
        </w:numPr>
        <w:shd w:val="clear" w:color="auto" w:fill="FFFFFF"/>
        <w:tabs>
          <w:tab w:val="num" w:pos="1440"/>
          <w:tab w:val="left" w:pos="1985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умственная работоспособность и темп учебной деятельности (сохранение учебной активности в течение всего урока, адаптация </w:t>
      </w:r>
      <w:proofErr w:type="gramStart"/>
      <w:r w:rsidRPr="002B4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2B4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учебной нагрузки, способность работать в едином темпе со всем классом и предпочтение высокого темпа работы); </w:t>
      </w:r>
    </w:p>
    <w:p w:rsidR="00F80140" w:rsidRPr="002B489C" w:rsidRDefault="00F80140" w:rsidP="002B489C">
      <w:pPr>
        <w:pStyle w:val="a5"/>
        <w:numPr>
          <w:ilvl w:val="0"/>
          <w:numId w:val="24"/>
        </w:numPr>
        <w:shd w:val="clear" w:color="auto" w:fill="FFFFFF"/>
        <w:tabs>
          <w:tab w:val="num" w:pos="1440"/>
          <w:tab w:val="left" w:pos="1985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взаимодействие с педагогами (включенность в личностное общение с педагогами, способность  к проявлению </w:t>
      </w:r>
      <w:proofErr w:type="spellStart"/>
      <w:r w:rsidRPr="002B4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эмпатии</w:t>
      </w:r>
      <w:proofErr w:type="spellEnd"/>
      <w:r w:rsidRPr="002B4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отношению </w:t>
      </w:r>
      <w:proofErr w:type="gramStart"/>
      <w:r w:rsidRPr="002B4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</w:t>
      </w:r>
      <w:proofErr w:type="gramEnd"/>
      <w:r w:rsidRPr="002B4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взрослым); </w:t>
      </w:r>
    </w:p>
    <w:p w:rsidR="00F80140" w:rsidRPr="002B489C" w:rsidRDefault="00F80140" w:rsidP="002B489C">
      <w:pPr>
        <w:pStyle w:val="a5"/>
        <w:numPr>
          <w:ilvl w:val="0"/>
          <w:numId w:val="24"/>
        </w:numPr>
        <w:shd w:val="clear" w:color="auto" w:fill="FFFFFF"/>
        <w:tabs>
          <w:tab w:val="num" w:pos="1440"/>
          <w:tab w:val="left" w:pos="1985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поведенческая </w:t>
      </w:r>
      <w:proofErr w:type="spellStart"/>
      <w:r w:rsidRPr="002B4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саморегуляция</w:t>
      </w:r>
      <w:proofErr w:type="spellEnd"/>
      <w:r w:rsidRPr="002B4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(способность длительно подчинять поведение к намеченной цели, умение сдерживать эмоции, моральная регуляция поведения и способность к ответственному поведению);</w:t>
      </w:r>
    </w:p>
    <w:p w:rsidR="00F80140" w:rsidRPr="002B489C" w:rsidRDefault="00F80140" w:rsidP="002B489C">
      <w:pPr>
        <w:pStyle w:val="a5"/>
        <w:numPr>
          <w:ilvl w:val="0"/>
          <w:numId w:val="24"/>
        </w:numPr>
        <w:shd w:val="clear" w:color="auto" w:fill="FFFFFF"/>
        <w:tabs>
          <w:tab w:val="num" w:pos="1440"/>
          <w:tab w:val="left" w:pos="1985"/>
        </w:tabs>
        <w:autoSpaceDE w:val="0"/>
        <w:autoSpaceDN w:val="0"/>
        <w:adjustRightInd w:val="0"/>
        <w:spacing w:after="0" w:line="240" w:lineRule="auto"/>
        <w:ind w:left="1418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B48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диагностика интересов.</w:t>
      </w:r>
    </w:p>
    <w:p w:rsidR="0058722C" w:rsidRDefault="0058722C" w:rsidP="002B489C">
      <w:pPr>
        <w:tabs>
          <w:tab w:val="left" w:pos="1985"/>
        </w:tabs>
        <w:spacing w:after="0"/>
      </w:pPr>
    </w:p>
    <w:sectPr w:rsidR="0058722C" w:rsidSect="00587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66801"/>
    <w:multiLevelType w:val="multilevel"/>
    <w:tmpl w:val="7A72DF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121D98"/>
    <w:multiLevelType w:val="multilevel"/>
    <w:tmpl w:val="F2D8D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A47B80"/>
    <w:multiLevelType w:val="hybridMultilevel"/>
    <w:tmpl w:val="424E2774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8606286"/>
    <w:multiLevelType w:val="hybridMultilevel"/>
    <w:tmpl w:val="9B161BC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3F23625"/>
    <w:multiLevelType w:val="multilevel"/>
    <w:tmpl w:val="EEF48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07399E"/>
    <w:multiLevelType w:val="hybridMultilevel"/>
    <w:tmpl w:val="4BC41F6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6425A37"/>
    <w:multiLevelType w:val="multilevel"/>
    <w:tmpl w:val="66B81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D23721"/>
    <w:multiLevelType w:val="hybridMultilevel"/>
    <w:tmpl w:val="685E58F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2BCA17B7"/>
    <w:multiLevelType w:val="multilevel"/>
    <w:tmpl w:val="D8860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CEB7BBA"/>
    <w:multiLevelType w:val="multilevel"/>
    <w:tmpl w:val="BB401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6D14031"/>
    <w:multiLevelType w:val="multilevel"/>
    <w:tmpl w:val="A7340E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FFF6178"/>
    <w:multiLevelType w:val="multilevel"/>
    <w:tmpl w:val="F968CD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5981DA8"/>
    <w:multiLevelType w:val="multilevel"/>
    <w:tmpl w:val="CA221E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47DE6641"/>
    <w:multiLevelType w:val="multilevel"/>
    <w:tmpl w:val="23F0F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98D5C75"/>
    <w:multiLevelType w:val="multilevel"/>
    <w:tmpl w:val="56C63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D056FB3"/>
    <w:multiLevelType w:val="multilevel"/>
    <w:tmpl w:val="F7446F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75A5F54"/>
    <w:multiLevelType w:val="multilevel"/>
    <w:tmpl w:val="CE5C1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9B66A97"/>
    <w:multiLevelType w:val="hybridMultilevel"/>
    <w:tmpl w:val="8B7EC4D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5250BFC"/>
    <w:multiLevelType w:val="hybridMultilevel"/>
    <w:tmpl w:val="DD7C5A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7394F4B"/>
    <w:multiLevelType w:val="multilevel"/>
    <w:tmpl w:val="65B2E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7EA3DF2"/>
    <w:multiLevelType w:val="multilevel"/>
    <w:tmpl w:val="3E361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21B4520"/>
    <w:multiLevelType w:val="multilevel"/>
    <w:tmpl w:val="41909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6D7748C"/>
    <w:multiLevelType w:val="multilevel"/>
    <w:tmpl w:val="EA9E54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A0F6571"/>
    <w:multiLevelType w:val="hybridMultilevel"/>
    <w:tmpl w:val="C720B7D8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6"/>
  </w:num>
  <w:num w:numId="3">
    <w:abstractNumId w:val="8"/>
  </w:num>
  <w:num w:numId="4">
    <w:abstractNumId w:val="16"/>
  </w:num>
  <w:num w:numId="5">
    <w:abstractNumId w:val="11"/>
  </w:num>
  <w:num w:numId="6">
    <w:abstractNumId w:val="22"/>
  </w:num>
  <w:num w:numId="7">
    <w:abstractNumId w:val="1"/>
  </w:num>
  <w:num w:numId="8">
    <w:abstractNumId w:val="20"/>
  </w:num>
  <w:num w:numId="9">
    <w:abstractNumId w:val="13"/>
  </w:num>
  <w:num w:numId="10">
    <w:abstractNumId w:val="19"/>
  </w:num>
  <w:num w:numId="11">
    <w:abstractNumId w:val="9"/>
  </w:num>
  <w:num w:numId="12">
    <w:abstractNumId w:val="4"/>
  </w:num>
  <w:num w:numId="13">
    <w:abstractNumId w:val="10"/>
  </w:num>
  <w:num w:numId="14">
    <w:abstractNumId w:val="0"/>
  </w:num>
  <w:num w:numId="15">
    <w:abstractNumId w:val="14"/>
  </w:num>
  <w:num w:numId="16">
    <w:abstractNumId w:val="15"/>
  </w:num>
  <w:num w:numId="17">
    <w:abstractNumId w:val="21"/>
  </w:num>
  <w:num w:numId="18">
    <w:abstractNumId w:val="7"/>
  </w:num>
  <w:num w:numId="19">
    <w:abstractNumId w:val="5"/>
  </w:num>
  <w:num w:numId="20">
    <w:abstractNumId w:val="18"/>
  </w:num>
  <w:num w:numId="21">
    <w:abstractNumId w:val="3"/>
  </w:num>
  <w:num w:numId="22">
    <w:abstractNumId w:val="17"/>
  </w:num>
  <w:num w:numId="23">
    <w:abstractNumId w:val="23"/>
  </w:num>
  <w:num w:numId="2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F80140"/>
    <w:rsid w:val="000C3303"/>
    <w:rsid w:val="00160309"/>
    <w:rsid w:val="002B489C"/>
    <w:rsid w:val="002C4AE9"/>
    <w:rsid w:val="002C5E62"/>
    <w:rsid w:val="005354B6"/>
    <w:rsid w:val="0058722C"/>
    <w:rsid w:val="007348D9"/>
    <w:rsid w:val="00746F14"/>
    <w:rsid w:val="00BD1D7F"/>
    <w:rsid w:val="00D5067D"/>
    <w:rsid w:val="00EB132C"/>
    <w:rsid w:val="00F801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722C"/>
  </w:style>
  <w:style w:type="paragraph" w:styleId="2">
    <w:name w:val="heading 2"/>
    <w:basedOn w:val="a"/>
    <w:link w:val="20"/>
    <w:uiPriority w:val="9"/>
    <w:qFormat/>
    <w:rsid w:val="00F8014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8014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80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F8014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2C5E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65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7</Pages>
  <Words>2280</Words>
  <Characters>12998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Мартина</dc:creator>
  <cp:keywords/>
  <dc:description/>
  <cp:lastModifiedBy>Мартина</cp:lastModifiedBy>
  <cp:revision>2</cp:revision>
  <dcterms:created xsi:type="dcterms:W3CDTF">2014-04-21T12:41:00Z</dcterms:created>
  <dcterms:modified xsi:type="dcterms:W3CDTF">2014-04-22T13:47:00Z</dcterms:modified>
</cp:coreProperties>
</file>