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69" w:rsidRPr="00F207A9" w:rsidRDefault="00441E69" w:rsidP="00441E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207A9">
        <w:rPr>
          <w:rFonts w:ascii="Times New Roman" w:eastAsia="Times New Roman" w:hAnsi="Times New Roman"/>
          <w:b/>
          <w:sz w:val="24"/>
          <w:szCs w:val="20"/>
          <w:lang w:eastAsia="ru-RU"/>
        </w:rPr>
        <w:t>Муниципальное казенное общеобразовательное учреждение</w:t>
      </w:r>
    </w:p>
    <w:p w:rsidR="00441E69" w:rsidRPr="00F207A9" w:rsidRDefault="005E3503" w:rsidP="00441E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161925</wp:posOffset>
            </wp:positionV>
            <wp:extent cx="1968500" cy="1939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E69" w:rsidRPr="00F207A9">
        <w:rPr>
          <w:rFonts w:ascii="Times New Roman" w:eastAsia="Times New Roman" w:hAnsi="Times New Roman"/>
          <w:b/>
          <w:sz w:val="24"/>
          <w:szCs w:val="20"/>
          <w:lang w:eastAsia="ru-RU"/>
        </w:rPr>
        <w:t>«Средняя общеобразовательная школа №2 с</w:t>
      </w:r>
      <w:proofErr w:type="gramStart"/>
      <w:r w:rsidR="00441E69" w:rsidRPr="00F207A9">
        <w:rPr>
          <w:rFonts w:ascii="Times New Roman" w:eastAsia="Times New Roman" w:hAnsi="Times New Roman"/>
          <w:b/>
          <w:sz w:val="24"/>
          <w:szCs w:val="20"/>
          <w:lang w:eastAsia="ru-RU"/>
        </w:rPr>
        <w:t>.К</w:t>
      </w:r>
      <w:proofErr w:type="gramEnd"/>
      <w:r w:rsidR="00441E69" w:rsidRPr="00F207A9">
        <w:rPr>
          <w:rFonts w:ascii="Times New Roman" w:eastAsia="Times New Roman" w:hAnsi="Times New Roman"/>
          <w:b/>
          <w:sz w:val="24"/>
          <w:szCs w:val="20"/>
          <w:lang w:eastAsia="ru-RU"/>
        </w:rPr>
        <w:t>арагач»</w:t>
      </w:r>
    </w:p>
    <w:p w:rsidR="00441E69" w:rsidRPr="00F207A9" w:rsidRDefault="00441E69" w:rsidP="00441E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207A9">
        <w:rPr>
          <w:rFonts w:ascii="Times New Roman" w:eastAsia="Times New Roman" w:hAnsi="Times New Roman"/>
          <w:b/>
          <w:sz w:val="24"/>
          <w:szCs w:val="20"/>
          <w:lang w:eastAsia="ru-RU"/>
        </w:rPr>
        <w:t>Прохладненского муниципального района КБР</w:t>
      </w:r>
    </w:p>
    <w:p w:rsidR="00441E69" w:rsidRDefault="00441E69" w:rsidP="00441E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1E69" w:rsidRPr="00F207A9" w:rsidRDefault="00441E69" w:rsidP="00441E69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proofErr w:type="gramStart"/>
      <w:r w:rsidRPr="00F207A9">
        <w:rPr>
          <w:rFonts w:ascii="Times New Roman" w:hAnsi="Times New Roman"/>
          <w:b/>
          <w:sz w:val="20"/>
          <w:szCs w:val="20"/>
        </w:rPr>
        <w:t>СОГЛАСОВАНО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 w:rsidRPr="00F207A9">
        <w:rPr>
          <w:rFonts w:ascii="Times New Roman" w:hAnsi="Times New Roman"/>
          <w:b/>
          <w:sz w:val="20"/>
          <w:szCs w:val="20"/>
        </w:rPr>
        <w:t xml:space="preserve"> ПРИНЯТО                                                                             УТВЕРЖДЕНО</w:t>
      </w:r>
    </w:p>
    <w:p w:rsidR="00441E69" w:rsidRPr="00F207A9" w:rsidRDefault="00441E69" w:rsidP="00441E69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 </w:t>
      </w:r>
      <w:r w:rsidRPr="00F207A9">
        <w:rPr>
          <w:rFonts w:ascii="Times New Roman" w:hAnsi="Times New Roman"/>
          <w:b/>
          <w:sz w:val="20"/>
          <w:szCs w:val="20"/>
        </w:rPr>
        <w:t>Профком</w:t>
      </w:r>
      <w:r>
        <w:rPr>
          <w:rFonts w:ascii="Times New Roman" w:hAnsi="Times New Roman"/>
          <w:b/>
          <w:sz w:val="20"/>
          <w:szCs w:val="20"/>
        </w:rPr>
        <w:t>ом</w:t>
      </w:r>
      <w:r w:rsidRPr="00F207A9">
        <w:rPr>
          <w:rFonts w:ascii="Times New Roman" w:hAnsi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Педагогическим Советом            </w:t>
      </w:r>
      <w:r w:rsidRPr="00F207A9">
        <w:rPr>
          <w:rFonts w:ascii="Times New Roman" w:hAnsi="Times New Roman"/>
          <w:b/>
          <w:sz w:val="20"/>
          <w:szCs w:val="20"/>
        </w:rPr>
        <w:t>Приказом  МКОУ «СОШ №2 с</w:t>
      </w:r>
      <w:proofErr w:type="gramStart"/>
      <w:r w:rsidRPr="00F207A9">
        <w:rPr>
          <w:rFonts w:ascii="Times New Roman" w:hAnsi="Times New Roman"/>
          <w:b/>
          <w:sz w:val="20"/>
          <w:szCs w:val="20"/>
        </w:rPr>
        <w:t>.К</w:t>
      </w:r>
      <w:proofErr w:type="gramEnd"/>
      <w:r w:rsidRPr="00F207A9">
        <w:rPr>
          <w:rFonts w:ascii="Times New Roman" w:hAnsi="Times New Roman"/>
          <w:b/>
          <w:sz w:val="20"/>
          <w:szCs w:val="20"/>
        </w:rPr>
        <w:t xml:space="preserve">арагач»  МКОУ «СОШ №2  с.Карагач»                Протокол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от  29.06.2016 г. № 87/1</w:t>
      </w:r>
    </w:p>
    <w:p w:rsidR="00441E69" w:rsidRPr="00F207A9" w:rsidRDefault="00441E69" w:rsidP="00441E69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протокол от 27.05.2014 г.   №5               от 29.08.2014 г. №1</w:t>
      </w:r>
      <w:r w:rsidRPr="00F207A9"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</w:p>
    <w:p w:rsidR="00F730E2" w:rsidRDefault="00F730E2" w:rsidP="00F730E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30E2" w:rsidRDefault="00F730E2" w:rsidP="00F730E2">
      <w:pPr>
        <w:spacing w:after="0"/>
        <w:jc w:val="center"/>
        <w:rPr>
          <w:rFonts w:ascii="Times New Roman" w:hAnsi="Times New Roman"/>
          <w:b/>
          <w:sz w:val="28"/>
        </w:rPr>
      </w:pPr>
      <w:r w:rsidRPr="0050683E">
        <w:rPr>
          <w:rFonts w:ascii="Times New Roman" w:hAnsi="Times New Roman"/>
          <w:b/>
          <w:sz w:val="28"/>
        </w:rPr>
        <w:t>Положение о режиме рабочего времени</w:t>
      </w:r>
    </w:p>
    <w:p w:rsidR="00F730E2" w:rsidRDefault="00F730E2" w:rsidP="00F730E2">
      <w:pPr>
        <w:spacing w:after="0"/>
        <w:jc w:val="center"/>
        <w:rPr>
          <w:rFonts w:ascii="Times New Roman" w:hAnsi="Times New Roman"/>
          <w:b/>
          <w:sz w:val="28"/>
        </w:rPr>
      </w:pPr>
      <w:r w:rsidRPr="0050683E">
        <w:rPr>
          <w:rFonts w:ascii="Times New Roman" w:hAnsi="Times New Roman"/>
          <w:b/>
          <w:sz w:val="28"/>
        </w:rPr>
        <w:t xml:space="preserve"> и времени отдыха педагогических работников</w:t>
      </w:r>
      <w:r>
        <w:rPr>
          <w:rFonts w:ascii="Times New Roman" w:hAnsi="Times New Roman"/>
          <w:b/>
          <w:sz w:val="28"/>
        </w:rPr>
        <w:t xml:space="preserve"> </w:t>
      </w:r>
    </w:p>
    <w:p w:rsidR="00F730E2" w:rsidRDefault="00F730E2" w:rsidP="00F730E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МКОУ «СОШ №2 с</w:t>
      </w:r>
      <w:proofErr w:type="gramStart"/>
      <w:r>
        <w:rPr>
          <w:rFonts w:ascii="Times New Roman" w:hAnsi="Times New Roman"/>
          <w:b/>
          <w:sz w:val="28"/>
        </w:rPr>
        <w:t>.К</w:t>
      </w:r>
      <w:proofErr w:type="gramEnd"/>
      <w:r>
        <w:rPr>
          <w:rFonts w:ascii="Times New Roman" w:hAnsi="Times New Roman"/>
          <w:b/>
          <w:sz w:val="28"/>
        </w:rPr>
        <w:t>арагач»</w:t>
      </w:r>
    </w:p>
    <w:p w:rsidR="00F730E2" w:rsidRPr="0050683E" w:rsidRDefault="00F730E2" w:rsidP="00F730E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730E2" w:rsidRPr="0050683E" w:rsidRDefault="00F730E2" w:rsidP="00F730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Pr="0050683E">
        <w:rPr>
          <w:rFonts w:ascii="Times New Roman" w:hAnsi="Times New Roman"/>
          <w:b/>
          <w:sz w:val="24"/>
        </w:rPr>
        <w:t>ОБЩИЕ ПОЛОЖЕНИЯ</w:t>
      </w:r>
    </w:p>
    <w:p w:rsidR="00F730E2" w:rsidRDefault="00F730E2" w:rsidP="00F730E2">
      <w:pPr>
        <w:jc w:val="both"/>
        <w:rPr>
          <w:rFonts w:ascii="Times New Roman" w:hAnsi="Times New Roman"/>
          <w:sz w:val="24"/>
        </w:rPr>
      </w:pPr>
      <w:r w:rsidRPr="0050683E">
        <w:rPr>
          <w:rFonts w:ascii="Times New Roman" w:hAnsi="Times New Roman"/>
          <w:sz w:val="24"/>
        </w:rPr>
        <w:t xml:space="preserve">1.1. Положение о режиме рабочего времени и времени </w:t>
      </w:r>
      <w:proofErr w:type="gramStart"/>
      <w:r w:rsidRPr="0050683E">
        <w:rPr>
          <w:rFonts w:ascii="Times New Roman" w:hAnsi="Times New Roman"/>
          <w:sz w:val="24"/>
        </w:rPr>
        <w:t>отдыха</w:t>
      </w:r>
      <w:proofErr w:type="gramEnd"/>
      <w:r w:rsidRPr="0050683E">
        <w:rPr>
          <w:rFonts w:ascii="Times New Roman" w:hAnsi="Times New Roman"/>
          <w:sz w:val="24"/>
        </w:rPr>
        <w:t xml:space="preserve"> педагогических и других работников МКОУ «СОШ №2 с.</w:t>
      </w:r>
      <w:r>
        <w:rPr>
          <w:rFonts w:ascii="Times New Roman" w:hAnsi="Times New Roman"/>
          <w:sz w:val="24"/>
        </w:rPr>
        <w:t xml:space="preserve"> </w:t>
      </w:r>
      <w:r w:rsidRPr="0050683E">
        <w:rPr>
          <w:rFonts w:ascii="Times New Roman" w:hAnsi="Times New Roman"/>
          <w:sz w:val="24"/>
        </w:rPr>
        <w:t xml:space="preserve">Карагач» (далее – Положение) разработано в соответствии </w:t>
      </w:r>
      <w:r>
        <w:rPr>
          <w:rFonts w:ascii="Times New Roman" w:hAnsi="Times New Roman"/>
          <w:sz w:val="24"/>
        </w:rPr>
        <w:t xml:space="preserve">с </w:t>
      </w:r>
      <w:r w:rsidRPr="0050683E">
        <w:rPr>
          <w:rFonts w:ascii="Times New Roman" w:hAnsi="Times New Roman"/>
          <w:sz w:val="24"/>
        </w:rPr>
        <w:t>Трудов</w:t>
      </w:r>
      <w:r>
        <w:rPr>
          <w:rFonts w:ascii="Times New Roman" w:hAnsi="Times New Roman"/>
          <w:sz w:val="24"/>
        </w:rPr>
        <w:t>ым кодексом</w:t>
      </w:r>
      <w:r w:rsidRPr="0050683E">
        <w:rPr>
          <w:rFonts w:ascii="Times New Roman" w:hAnsi="Times New Roman"/>
          <w:sz w:val="24"/>
        </w:rPr>
        <w:t xml:space="preserve"> Российской Федерации (далее - ТК РФ), Федеральн</w:t>
      </w:r>
      <w:r>
        <w:rPr>
          <w:rFonts w:ascii="Times New Roman" w:hAnsi="Times New Roman"/>
          <w:sz w:val="24"/>
        </w:rPr>
        <w:t>ым</w:t>
      </w:r>
      <w:r w:rsidRPr="0050683E"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ом</w:t>
      </w:r>
      <w:r w:rsidRPr="0050683E">
        <w:rPr>
          <w:rFonts w:ascii="Times New Roman" w:hAnsi="Times New Roman"/>
          <w:sz w:val="24"/>
        </w:rPr>
        <w:t xml:space="preserve"> от 29.12.2012 № 273-ФЗ «Об образовании в Российской Федерации», постановлением Правительства Российской Федерации от 10 декабря 2002 г. № 877 «Об особенностях режима рабочего времени и времени отдыха отдельных категорий работников, имеющих особый характер работы» (Собрание законодательства Российской Федерации, 2002, № 50, ст. 4952; 2005, № 7, ст.560) и постановлением Правительства Российской Федерации от 3 апреля 2003 г.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 (Собрание законодательства Российской Федерации, 2003, № 14, ст. 1289; </w:t>
      </w:r>
      <w:proofErr w:type="gramStart"/>
      <w:r w:rsidRPr="0050683E">
        <w:rPr>
          <w:rFonts w:ascii="Times New Roman" w:hAnsi="Times New Roman"/>
          <w:sz w:val="24"/>
        </w:rPr>
        <w:t xml:space="preserve">2005, № 7, ст.560), приказом </w:t>
      </w:r>
      <w:proofErr w:type="spellStart"/>
      <w:r w:rsidRPr="0050683E">
        <w:rPr>
          <w:rFonts w:ascii="Times New Roman" w:hAnsi="Times New Roman"/>
          <w:sz w:val="24"/>
        </w:rPr>
        <w:t>Минобрнауки</w:t>
      </w:r>
      <w:proofErr w:type="spellEnd"/>
      <w:r w:rsidRPr="0050683E">
        <w:rPr>
          <w:rFonts w:ascii="Times New Roman" w:hAnsi="Times New Roman"/>
          <w:sz w:val="24"/>
        </w:rPr>
        <w:t xml:space="preserve"> России от 27 марта 2006 г. № 69 «Об особенностях режима рабочего времени и времени отдыха, педагогических и других работников образовательных учреждений», а также в целях упорядочения режима рабочего времени педагогических и других работников </w:t>
      </w:r>
      <w:r>
        <w:rPr>
          <w:rFonts w:ascii="Times New Roman" w:hAnsi="Times New Roman"/>
          <w:sz w:val="24"/>
        </w:rPr>
        <w:t>МКОУ «СОШ №2 с. Карагач»</w:t>
      </w:r>
      <w:r w:rsidRPr="0050683E">
        <w:rPr>
          <w:rFonts w:ascii="Times New Roman" w:hAnsi="Times New Roman"/>
          <w:sz w:val="24"/>
        </w:rPr>
        <w:t xml:space="preserve"> (далее – </w:t>
      </w:r>
      <w:r>
        <w:rPr>
          <w:rFonts w:ascii="Times New Roman" w:hAnsi="Times New Roman"/>
          <w:sz w:val="24"/>
        </w:rPr>
        <w:t>образовательное учреждение</w:t>
      </w:r>
      <w:r w:rsidRPr="0050683E">
        <w:rPr>
          <w:rFonts w:ascii="Times New Roman" w:hAnsi="Times New Roman"/>
          <w:sz w:val="24"/>
        </w:rPr>
        <w:t>) в течение учебного года, в каникулярный период и в период отмены учебных занятий</w:t>
      </w:r>
      <w:proofErr w:type="gramEnd"/>
      <w:r w:rsidRPr="0050683E">
        <w:rPr>
          <w:rFonts w:ascii="Times New Roman" w:hAnsi="Times New Roman"/>
          <w:sz w:val="24"/>
        </w:rPr>
        <w:t xml:space="preserve"> для </w:t>
      </w:r>
      <w:proofErr w:type="gramStart"/>
      <w:r w:rsidRPr="0050683E">
        <w:rPr>
          <w:rFonts w:ascii="Times New Roman" w:hAnsi="Times New Roman"/>
          <w:sz w:val="24"/>
        </w:rPr>
        <w:t>обучающихся</w:t>
      </w:r>
      <w:proofErr w:type="gramEnd"/>
      <w:r w:rsidRPr="0050683E">
        <w:rPr>
          <w:rFonts w:ascii="Times New Roman" w:hAnsi="Times New Roman"/>
          <w:sz w:val="24"/>
        </w:rPr>
        <w:t xml:space="preserve"> по санитарно-эпидемиологическим, климатическим и другим основаниям. </w:t>
      </w:r>
    </w:p>
    <w:p w:rsidR="00F730E2" w:rsidRDefault="00F730E2" w:rsidP="00F730E2">
      <w:pPr>
        <w:jc w:val="both"/>
        <w:rPr>
          <w:rFonts w:ascii="Times New Roman" w:hAnsi="Times New Roman"/>
          <w:sz w:val="24"/>
        </w:rPr>
      </w:pPr>
      <w:r w:rsidRPr="0050683E">
        <w:rPr>
          <w:rFonts w:ascii="Times New Roman" w:hAnsi="Times New Roman"/>
          <w:sz w:val="24"/>
        </w:rPr>
        <w:t xml:space="preserve">1.2. </w:t>
      </w:r>
      <w:proofErr w:type="gramStart"/>
      <w:r w:rsidRPr="0050683E">
        <w:rPr>
          <w:rFonts w:ascii="Times New Roman" w:hAnsi="Times New Roman"/>
          <w:sz w:val="24"/>
        </w:rPr>
        <w:t xml:space="preserve">Режим рабочего времени и времени отдыха педагогических работников </w:t>
      </w:r>
      <w:r>
        <w:rPr>
          <w:rFonts w:ascii="Times New Roman" w:hAnsi="Times New Roman"/>
          <w:sz w:val="24"/>
        </w:rPr>
        <w:t>образовательного учреждения</w:t>
      </w:r>
      <w:r w:rsidRPr="0050683E">
        <w:rPr>
          <w:rFonts w:ascii="Times New Roman" w:hAnsi="Times New Roman"/>
          <w:sz w:val="24"/>
        </w:rPr>
        <w:t xml:space="preserve"> определяется коллективным договором, Правилами внутреннего трудового распорядка, иными локальными нормативными актами </w:t>
      </w:r>
      <w:r>
        <w:rPr>
          <w:rFonts w:ascii="Times New Roman" w:hAnsi="Times New Roman"/>
          <w:sz w:val="24"/>
        </w:rPr>
        <w:t>образовательного учреждения</w:t>
      </w:r>
      <w:r w:rsidRPr="0050683E">
        <w:rPr>
          <w:rFonts w:ascii="Times New Roman" w:hAnsi="Times New Roman"/>
          <w:sz w:val="24"/>
        </w:rPr>
        <w:t xml:space="preserve">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образования, настоящим Положением. </w:t>
      </w:r>
      <w:proofErr w:type="gramEnd"/>
    </w:p>
    <w:p w:rsidR="00F730E2" w:rsidRDefault="00F730E2" w:rsidP="00F730E2">
      <w:pPr>
        <w:jc w:val="both"/>
        <w:rPr>
          <w:rFonts w:ascii="Times New Roman" w:hAnsi="Times New Roman"/>
          <w:sz w:val="24"/>
        </w:rPr>
      </w:pPr>
      <w:r w:rsidRPr="0050683E">
        <w:rPr>
          <w:rFonts w:ascii="Times New Roman" w:hAnsi="Times New Roman"/>
          <w:sz w:val="24"/>
        </w:rPr>
        <w:t xml:space="preserve">1.3. Режим рабочего времени и времени отдыха других работников, включающий предоставление выходных дней, определяется с учетом режима деятельности </w:t>
      </w:r>
      <w:r>
        <w:rPr>
          <w:rFonts w:ascii="Times New Roman" w:hAnsi="Times New Roman"/>
          <w:sz w:val="24"/>
        </w:rPr>
        <w:t>образовательного учреждения</w:t>
      </w:r>
      <w:r w:rsidRPr="0050683E">
        <w:rPr>
          <w:rFonts w:ascii="Times New Roman" w:hAnsi="Times New Roman"/>
          <w:sz w:val="24"/>
        </w:rPr>
        <w:t xml:space="preserve"> и устанавливается Правилами внутреннего трудового распорядка, графиками работы, разрабатываемыми в соответствии с Трудовым кодексом </w:t>
      </w:r>
      <w:r w:rsidRPr="0050683E">
        <w:rPr>
          <w:rFonts w:ascii="Times New Roman" w:hAnsi="Times New Roman"/>
          <w:sz w:val="24"/>
        </w:rPr>
        <w:lastRenderedPageBreak/>
        <w:t xml:space="preserve">Российской Федерации, федеральными законами и иными нормативными правовыми актами, настоящим Положением. </w:t>
      </w:r>
    </w:p>
    <w:p w:rsidR="00F730E2" w:rsidRDefault="00F730E2" w:rsidP="00F730E2">
      <w:pPr>
        <w:jc w:val="both"/>
        <w:rPr>
          <w:rFonts w:ascii="Times New Roman" w:hAnsi="Times New Roman"/>
          <w:sz w:val="24"/>
        </w:rPr>
      </w:pPr>
      <w:r w:rsidRPr="0050683E">
        <w:rPr>
          <w:rFonts w:ascii="Times New Roman" w:hAnsi="Times New Roman"/>
          <w:sz w:val="24"/>
        </w:rPr>
        <w:t xml:space="preserve">1.4. Режим работы директора </w:t>
      </w:r>
      <w:r>
        <w:rPr>
          <w:rFonts w:ascii="Times New Roman" w:hAnsi="Times New Roman"/>
          <w:sz w:val="24"/>
        </w:rPr>
        <w:t>образовательного учреждения</w:t>
      </w:r>
      <w:r w:rsidRPr="0050683E">
        <w:rPr>
          <w:rFonts w:ascii="Times New Roman" w:hAnsi="Times New Roman"/>
          <w:sz w:val="24"/>
        </w:rPr>
        <w:t xml:space="preserve">, его заместителей определяется с учетом необходимости обеспечения руководства деятельностью </w:t>
      </w:r>
      <w:r>
        <w:rPr>
          <w:rFonts w:ascii="Times New Roman" w:hAnsi="Times New Roman"/>
          <w:sz w:val="24"/>
        </w:rPr>
        <w:t>образовательного учреждения.</w:t>
      </w:r>
    </w:p>
    <w:p w:rsidR="00F730E2" w:rsidRPr="00C17CB3" w:rsidRDefault="00F730E2" w:rsidP="00F730E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7CB3">
        <w:rPr>
          <w:rFonts w:ascii="Times New Roman" w:hAnsi="Times New Roman" w:cs="Times New Roman"/>
          <w:b/>
          <w:sz w:val="24"/>
          <w:szCs w:val="24"/>
        </w:rPr>
        <w:t>2. РАБОЧЕЕ ВРЕМЯ</w:t>
      </w:r>
    </w:p>
    <w:p w:rsidR="00F730E2" w:rsidRPr="000F6F8A" w:rsidRDefault="00F730E2" w:rsidP="00F730E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 xml:space="preserve">.1. Продолжительность рабочего времени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0F6F8A">
        <w:rPr>
          <w:rFonts w:ascii="Times New Roman" w:hAnsi="Times New Roman" w:cs="Times New Roman"/>
          <w:sz w:val="24"/>
          <w:szCs w:val="24"/>
        </w:rPr>
        <w:t xml:space="preserve"> составляет 40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611E">
        <w:rPr>
          <w:rFonts w:ascii="Times New Roman" w:hAnsi="Times New Roman" w:cs="Times New Roman"/>
          <w:sz w:val="24"/>
          <w:szCs w:val="24"/>
        </w:rPr>
        <w:t>для педагогических работников  устанавливается сокращенная продолжительность  рабочего времени не более 36 часов в неделю.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>.1.1. Для работников с нормальной продолжительностью рабочего времени устанавливается следующий режим рабочего времени: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пятидневная рабочая неделя с двумя выходными днями - субботой и воскресеньем;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продолжительность ежедневной работы составляет 8 часов;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 xml:space="preserve">- время начала работы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6F8A">
        <w:rPr>
          <w:rFonts w:ascii="Times New Roman" w:hAnsi="Times New Roman" w:cs="Times New Roman"/>
          <w:sz w:val="24"/>
          <w:szCs w:val="24"/>
        </w:rPr>
        <w:t>.00, время окончания работы - 1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6F8A">
        <w:rPr>
          <w:rFonts w:ascii="Times New Roman" w:hAnsi="Times New Roman" w:cs="Times New Roman"/>
          <w:sz w:val="24"/>
          <w:szCs w:val="24"/>
        </w:rPr>
        <w:t>.00;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перерыв для отдыха и питания продолжительностью один час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6F8A">
        <w:rPr>
          <w:rFonts w:ascii="Times New Roman" w:hAnsi="Times New Roman" w:cs="Times New Roman"/>
          <w:sz w:val="24"/>
          <w:szCs w:val="24"/>
        </w:rPr>
        <w:t>.00. Данный перерыв не включается в рабочее время и не оплачивается.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0F6F8A">
        <w:rPr>
          <w:rFonts w:ascii="Times New Roman" w:hAnsi="Times New Roman" w:cs="Times New Roman"/>
          <w:sz w:val="24"/>
          <w:szCs w:val="24"/>
        </w:rPr>
        <w:t>Если при приеме на работу или в течение действия трудовых отношений Работнику устанавливается иной режим рабочего времени и времени отдыха, то такие условия подлежат включению в трудовой договор в качестве обязательных.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0F6F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314B">
        <w:rPr>
          <w:rFonts w:ascii="Times New Roman" w:hAnsi="Times New Roman" w:cs="Times New Roman"/>
          <w:sz w:val="24"/>
          <w:szCs w:val="24"/>
        </w:rPr>
        <w:t>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</w:t>
      </w:r>
      <w:proofErr w:type="gramEnd"/>
      <w:r w:rsidRPr="0081314B">
        <w:rPr>
          <w:rFonts w:ascii="Times New Roman" w:hAnsi="Times New Roman" w:cs="Times New Roman"/>
          <w:sz w:val="24"/>
          <w:szCs w:val="24"/>
        </w:rPr>
        <w:t xml:space="preserve"> иных мероприятий, проводимых с </w:t>
      </w:r>
      <w:proofErr w:type="gramStart"/>
      <w:r w:rsidRPr="008131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1314B">
        <w:rPr>
          <w:rFonts w:ascii="Times New Roman" w:hAnsi="Times New Roman" w:cs="Times New Roman"/>
          <w:sz w:val="24"/>
          <w:szCs w:val="24"/>
        </w:rPr>
        <w:t>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>.2. При приеме на работу сокращенная продолжительность рабочего времени устанавливается: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для работников в возрасте до 16 лет - не более 24 часов в неделю (при обучении в организациях, осуществляющих образовательную деятельность, - не более 12 часов в неделю);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для работников в возрасте от 16 до 18 лет - не более 35 часов в неделю (при обучении в организациях, осуществляющих образовательную деятельность, - не более 17,5 часа в неделю);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для работников, являющихся инвалидами I или II группы, - не более 35 часов в неделю;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женщин 36 часов;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6F8A">
        <w:rPr>
          <w:rFonts w:ascii="Times New Roman" w:hAnsi="Times New Roman" w:cs="Times New Roman"/>
          <w:sz w:val="24"/>
          <w:szCs w:val="24"/>
        </w:rPr>
        <w:t xml:space="preserve">для работников, условия </w:t>
      </w:r>
      <w:proofErr w:type="gramStart"/>
      <w:r w:rsidRPr="000F6F8A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0F6F8A">
        <w:rPr>
          <w:rFonts w:ascii="Times New Roman" w:hAnsi="Times New Roman" w:cs="Times New Roman"/>
          <w:sz w:val="24"/>
          <w:szCs w:val="24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</w:t>
      </w:r>
      <w:r w:rsidRPr="000F6F8A">
        <w:rPr>
          <w:rFonts w:ascii="Times New Roman" w:hAnsi="Times New Roman" w:cs="Times New Roman"/>
          <w:sz w:val="24"/>
          <w:szCs w:val="24"/>
        </w:rPr>
        <w:lastRenderedPageBreak/>
        <w:t>либо опасным условиям труда, - не более 36 часов в неделю.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>.3.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время.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>.3.1. Работодатель обязан установить неполное рабочее время по просьбе работников следующим категориям работников: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беременным женщинам;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одному из родителей (опекуну, попечителю), имеющему ребенка в возрасте до 14 лет (ребенка-инвалида в возрасте до 18 лет);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-лицу, осуществляющему уход за больным членом семьи в соответствии с медицинским заключением, выданным в установленном порядке;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женщине, находящейся в отпуске по уходу за ребенком до достижения им возраста трех лет, отцу ребенка, бабушке, деду, другому родственнику или опекуну, фактически осуществляющему уход за ребенком и желающему работать на условиях неполного рабочего времени с сохранением права на получение пособия.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>.4. Максимальная продолжительность ежедневной работы предусмотрена для следующих лиц: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работников в возрасте от 15 до 16 лет - пять часов;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работников в возрасте от 16 до 18 лет - семь часов;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учащихся, совмещающих учебу с работой: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от 14 до 16 лет - два с половиной часа;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от 16 до 18 лет - четыре часа;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инвалидов - в соответствии с медицинским заключением.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0"/>
      <w:bookmarkEnd w:id="0"/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>.5. Для работников, работающих по совместительству, продолжительность рабочего дня не должна превышать четырех часов в день.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1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>.5.1. Если Работник по основному месту работы свободен от исполнения трудовых обязанностей, он может работать по совместительству полный рабочий день. Продолжительность рабочего времени в течение одного месяца (другого учетного периода) при работе по совместительству не должна превышать половины месячной нормы рабочего времени, установленной для соответствующей категории работников.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 xml:space="preserve">.5.2. Указанные в </w:t>
      </w:r>
      <w:r w:rsidRPr="000F6F8A">
        <w:rPr>
          <w:rFonts w:ascii="Times New Roman" w:hAnsi="Times New Roman" w:cs="Times New Roman"/>
          <w:color w:val="0000FF"/>
          <w:sz w:val="24"/>
          <w:szCs w:val="24"/>
        </w:rPr>
        <w:t>п. п. 7.5</w:t>
      </w:r>
      <w:r w:rsidRPr="000F6F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1" w:tooltip="Ссылка на текущий документ" w:history="1">
        <w:r w:rsidRPr="000F6F8A">
          <w:rPr>
            <w:rFonts w:ascii="Times New Roman" w:hAnsi="Times New Roman" w:cs="Times New Roman"/>
            <w:color w:val="0000FF"/>
            <w:sz w:val="24"/>
            <w:szCs w:val="24"/>
          </w:rPr>
          <w:t>7.5.1</w:t>
        </w:r>
      </w:hyperlink>
      <w:r w:rsidRPr="000F6F8A">
        <w:rPr>
          <w:rFonts w:ascii="Times New Roman" w:hAnsi="Times New Roman" w:cs="Times New Roman"/>
          <w:sz w:val="24"/>
          <w:szCs w:val="24"/>
        </w:rPr>
        <w:t xml:space="preserve"> ограничения продолжительности рабочего времени при работе по совместительству не применяются в следующих случаях: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если по основному месту работы Работник приостановил работу в связи с задержкой выплаты заработной платы;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если по основному месту работы Работник отстранен от работы в соответствии с медицинским заключением.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>.6. Для всех категорий работников продолжительность рабочего дня, непосредственно предшествующего нерабочему праздничному дню, уменьшается на один час.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>.7. Работодатель имеет право привлекать Работника к работе за пределами продолжительности рабочего времени, установленной для данного Работника в следующих случаях: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при необходимости выполнить сверхурочную работу;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если Работник работает на условиях ненормированного рабочего дня.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 xml:space="preserve">.7.1. Сверхурочная работа - работа, выполняемая Работником по инициативе </w:t>
      </w:r>
      <w:proofErr w:type="gramStart"/>
      <w:r w:rsidRPr="000F6F8A">
        <w:rPr>
          <w:rFonts w:ascii="Times New Roman" w:hAnsi="Times New Roman" w:cs="Times New Roman"/>
          <w:sz w:val="24"/>
          <w:szCs w:val="24"/>
        </w:rPr>
        <w:t>работодателя</w:t>
      </w:r>
      <w:proofErr w:type="gramEnd"/>
      <w:r w:rsidRPr="000F6F8A">
        <w:rPr>
          <w:rFonts w:ascii="Times New Roman" w:hAnsi="Times New Roman" w:cs="Times New Roman"/>
          <w:sz w:val="24"/>
          <w:szCs w:val="24"/>
        </w:rPr>
        <w:t xml:space="preserve"> за пределами установленной для Работника продолжительности рабочего </w:t>
      </w:r>
      <w:r w:rsidRPr="000F6F8A">
        <w:rPr>
          <w:rFonts w:ascii="Times New Roman" w:hAnsi="Times New Roman" w:cs="Times New Roman"/>
          <w:sz w:val="24"/>
          <w:szCs w:val="24"/>
        </w:rPr>
        <w:lastRenderedPageBreak/>
        <w:t>времени: ежедневной работы (смены), а при суммированном учете рабочего времени - сверх нормального числа рабочих часов за учетный период. Работодатель обязан получить письменное согласие Работника на привлечение его к сверхурочной работе.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Работодатель вправе привлекать Работника к сверхурочной работе без его согласия в следующих случаях: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при производстве общественно необходимых работ по устранению непредвиденных обстоятельств, нарушающих нормальное функционирование систем водоснабжения, газоснабжения, отопления, освещения, канализации, транспорта, связи;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F8A">
        <w:rPr>
          <w:rFonts w:ascii="Times New Roman" w:hAnsi="Times New Roman" w:cs="Times New Roman"/>
          <w:sz w:val="24"/>
          <w:szCs w:val="24"/>
        </w:rPr>
        <w:t>-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т.е.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 xml:space="preserve">.7.2. Режим ненормированного рабочего дня - особый режим,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0F6F8A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Pr="000F6F8A">
        <w:rPr>
          <w:rFonts w:ascii="Times New Roman" w:hAnsi="Times New Roman" w:cs="Times New Roman"/>
          <w:sz w:val="24"/>
          <w:szCs w:val="24"/>
        </w:rPr>
        <w:t xml:space="preserve"> установленной для них продолжительности рабочего времени.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Условие о режиме ненормированного рабочего дня обязательно включается в трудовой договор. Перечень должностей работников с ненормированным рабочим днем устанавливается Положением о ненормированном рабочем дне.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>.8. Работодатель ведет учет времени, фактически отработанного каждым работником, в табеле учета рабочего времени.</w:t>
      </w:r>
    </w:p>
    <w:p w:rsidR="00F730E2" w:rsidRPr="00EB5110" w:rsidRDefault="00F730E2" w:rsidP="00F730E2">
      <w:pPr>
        <w:pStyle w:val="a3"/>
        <w:jc w:val="both"/>
        <w:rPr>
          <w:rFonts w:ascii="Times New Roman" w:hAnsi="Times New Roman"/>
          <w:sz w:val="24"/>
        </w:rPr>
      </w:pPr>
      <w:r>
        <w:t xml:space="preserve">          </w:t>
      </w:r>
      <w:r>
        <w:rPr>
          <w:rFonts w:ascii="Times New Roman" w:hAnsi="Times New Roman"/>
          <w:sz w:val="24"/>
        </w:rPr>
        <w:t>2</w:t>
      </w:r>
      <w:r w:rsidRPr="00EB5110">
        <w:rPr>
          <w:rFonts w:ascii="Times New Roman" w:hAnsi="Times New Roman"/>
          <w:sz w:val="24"/>
        </w:rPr>
        <w:t>.9</w:t>
      </w:r>
      <w:r>
        <w:t>.</w:t>
      </w:r>
      <w:r w:rsidRPr="0049055A">
        <w:t xml:space="preserve"> </w:t>
      </w:r>
      <w:proofErr w:type="gramStart"/>
      <w:r w:rsidRPr="00EB5110">
        <w:rPr>
          <w:rFonts w:ascii="Times New Roman" w:hAnsi="Times New Roman"/>
          <w:sz w:val="24"/>
        </w:rPr>
        <w:t>В зависимости от должности и (или) специальности педагогических работников с учетом особенностей их труда 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РФ федеральным органом исполнительной власти</w:t>
      </w:r>
      <w:proofErr w:type="gramEnd"/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2" w:rsidRPr="00C17CB3" w:rsidRDefault="00F730E2" w:rsidP="00F730E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38"/>
      <w:bookmarkEnd w:id="2"/>
      <w:r w:rsidRPr="00C17CB3">
        <w:rPr>
          <w:rFonts w:ascii="Times New Roman" w:hAnsi="Times New Roman" w:cs="Times New Roman"/>
          <w:b/>
          <w:sz w:val="24"/>
          <w:szCs w:val="24"/>
        </w:rPr>
        <w:t>3. ВРЕМЯ ОТДЫХА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F8A">
        <w:rPr>
          <w:rFonts w:ascii="Times New Roman" w:hAnsi="Times New Roman" w:cs="Times New Roman"/>
          <w:sz w:val="24"/>
          <w:szCs w:val="24"/>
        </w:rPr>
        <w:t>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F8A">
        <w:rPr>
          <w:rFonts w:ascii="Times New Roman" w:hAnsi="Times New Roman" w:cs="Times New Roman"/>
          <w:sz w:val="24"/>
          <w:szCs w:val="24"/>
        </w:rPr>
        <w:t>.2. Видами времени отдыха являются: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перерывы в течение рабочего дня (смены);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ежедневный (междусменный) отдых;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выходные дни (еженедельный непрерывный отдых);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нерабочие праздничные дни;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отпуска.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F8A">
        <w:rPr>
          <w:rFonts w:ascii="Times New Roman" w:hAnsi="Times New Roman" w:cs="Times New Roman"/>
          <w:sz w:val="24"/>
          <w:szCs w:val="24"/>
        </w:rPr>
        <w:t>.3. Работникам предоставляется следующее время отдыха: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1) перерыв для отдыха и питания продолжительностью один час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6F8A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6F8A">
        <w:rPr>
          <w:rFonts w:ascii="Times New Roman" w:hAnsi="Times New Roman" w:cs="Times New Roman"/>
          <w:sz w:val="24"/>
          <w:szCs w:val="24"/>
        </w:rPr>
        <w:t>.00 в течение рабочего дня;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при шестидневном режиме работы один выходной день- воскресенье, при пятидневном режиме работы </w:t>
      </w:r>
      <w:r w:rsidRPr="000F6F8A">
        <w:rPr>
          <w:rFonts w:ascii="Times New Roman" w:hAnsi="Times New Roman" w:cs="Times New Roman"/>
          <w:sz w:val="24"/>
          <w:szCs w:val="24"/>
        </w:rPr>
        <w:t>два выходных дня - суббота, воскресенье;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3) нерабочие праздничные дни: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- 1, 2, 3, 4, 5, 6 и 8 января - Новогодние каникулы;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lastRenderedPageBreak/>
        <w:t>- 7 января - Рождество Христово;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- 23 февраля - День защитника Отечества;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- 8 марта - Международный женский день;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- 1 мая - Праздник Весны и Труда;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- 9 мая - День Победы;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- 12 июня - День России;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- 4 ноября - День народного единства;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4) ежегодные отпуска с сохранением места работы (должности) и среднего заработка.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F8A">
        <w:rPr>
          <w:rFonts w:ascii="Times New Roman" w:hAnsi="Times New Roman" w:cs="Times New Roman"/>
          <w:sz w:val="24"/>
          <w:szCs w:val="24"/>
        </w:rPr>
        <w:t>.3.1. Работникам условиями трудового договора могут устанавливаться иные выходные дни, а также другое время предоставления перерыва для отдыха и питания.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F8A">
        <w:rPr>
          <w:rFonts w:ascii="Times New Roman" w:hAnsi="Times New Roman" w:cs="Times New Roman"/>
          <w:sz w:val="24"/>
          <w:szCs w:val="24"/>
        </w:rPr>
        <w:t xml:space="preserve">.4. Работникам предоставляется ежегодный основной оплачиваемый отпуск продолжительностью 28 (двадцать восемь) календарных дней. </w:t>
      </w:r>
      <w:r w:rsidRPr="003A4BEC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3A4BEC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ляется удлиненный отпуск продол</w:t>
      </w:r>
      <w:r w:rsidRPr="003A4BEC">
        <w:rPr>
          <w:rFonts w:ascii="Times New Roman" w:hAnsi="Times New Roman" w:cs="Times New Roman"/>
          <w:sz w:val="24"/>
          <w:szCs w:val="24"/>
        </w:rPr>
        <w:t xml:space="preserve">жительностью 56 календарных дней. 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 xml:space="preserve">СПДО </w:t>
      </w:r>
      <w:r w:rsidRPr="003A4BEC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ляется удлиненный отпуск продол</w:t>
      </w:r>
      <w:r w:rsidRPr="003A4BEC">
        <w:rPr>
          <w:rFonts w:ascii="Times New Roman" w:hAnsi="Times New Roman" w:cs="Times New Roman"/>
          <w:sz w:val="24"/>
          <w:szCs w:val="24"/>
        </w:rPr>
        <w:t xml:space="preserve">жительностью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proofErr w:type="gramStart"/>
      <w:r w:rsidRPr="003A4BEC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3A4BEC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A4BEC">
        <w:rPr>
          <w:rFonts w:ascii="Times New Roman" w:hAnsi="Times New Roman" w:cs="Times New Roman"/>
          <w:sz w:val="24"/>
          <w:szCs w:val="24"/>
        </w:rPr>
        <w:t xml:space="preserve">. </w:t>
      </w:r>
      <w:r w:rsidRPr="000F6F8A">
        <w:rPr>
          <w:rFonts w:ascii="Times New Roman" w:hAnsi="Times New Roman" w:cs="Times New Roman"/>
          <w:sz w:val="24"/>
          <w:szCs w:val="24"/>
        </w:rPr>
        <w:t>По соглашению между Работником и Работодателем ежегодный оплачиваемый отпуск может быть разделен на части. При этом продолжительность хотя бы одной из частей отпуска должна быть не менее 14 календарных дней.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F8A">
        <w:rPr>
          <w:rFonts w:ascii="Times New Roman" w:hAnsi="Times New Roman" w:cs="Times New Roman"/>
          <w:sz w:val="24"/>
          <w:szCs w:val="24"/>
        </w:rPr>
        <w:t>.4.1.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F8A">
        <w:rPr>
          <w:rFonts w:ascii="Times New Roman" w:hAnsi="Times New Roman" w:cs="Times New Roman"/>
          <w:sz w:val="24"/>
          <w:szCs w:val="24"/>
        </w:rPr>
        <w:t>.4.2.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работников: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женщинам - перед отпуском по беременности и родам или непосредственно после него;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работникам в возрасте до восемнадцати лет;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работникам, усыновившим ребенка (детей) в возрасте до трех месяцев;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совместителям одновременно с ежегодным оплачиваемым отпуском по основному месту работы;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в других случаях, предусмотренных федеральными законами.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F8A">
        <w:rPr>
          <w:rFonts w:ascii="Times New Roman" w:hAnsi="Times New Roman" w:cs="Times New Roman"/>
          <w:sz w:val="24"/>
          <w:szCs w:val="24"/>
        </w:rPr>
        <w:t xml:space="preserve">.4.3.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графиком отпусков. График отпусков утверждается Работодателем с учетом мнения выборного органа первичной профсоюзной организации не </w:t>
      </w:r>
      <w:proofErr w:type="gramStart"/>
      <w:r w:rsidRPr="000F6F8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F6F8A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 календарного года в порядке, установленном Трудовым </w:t>
      </w:r>
      <w:hyperlink r:id="rId5" w:tooltip="&quot;Трудовой кодекс Российской Федерации&quot; от 30.12.2001 N 197-ФЗ (ред. от 31.12.2014){КонсультантПлюс}" w:history="1">
        <w:r w:rsidRPr="000F6F8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F6F8A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F8A">
        <w:rPr>
          <w:rFonts w:ascii="Times New Roman" w:hAnsi="Times New Roman" w:cs="Times New Roman"/>
          <w:sz w:val="24"/>
          <w:szCs w:val="24"/>
        </w:rPr>
        <w:t xml:space="preserve">.4.4. Отдельным категориям работников в случаях, предусмотренных Трудовым </w:t>
      </w:r>
      <w:hyperlink r:id="rId6" w:tooltip="&quot;Трудовой кодекс Российской Федерации&quot; от 30.12.2001 N 197-ФЗ (ред. от 31.12.2014){КонсультантПлюс}" w:history="1">
        <w:r w:rsidRPr="000F6F8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F6F8A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законами, ежегодный оплачиваемый отпуск предоставляется по их желанию в удобное для них время. К таким категориям относятся: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супруги военнослужащих;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 xml:space="preserve">- граждане, получившие суммарную (накопленную) эффективную дозу облучения, превышающую 25 </w:t>
      </w:r>
      <w:proofErr w:type="spellStart"/>
      <w:r w:rsidRPr="000F6F8A">
        <w:rPr>
          <w:rFonts w:ascii="Times New Roman" w:hAnsi="Times New Roman" w:cs="Times New Roman"/>
          <w:sz w:val="24"/>
          <w:szCs w:val="24"/>
        </w:rPr>
        <w:t>сЗв</w:t>
      </w:r>
      <w:proofErr w:type="spellEnd"/>
      <w:r w:rsidRPr="000F6F8A">
        <w:rPr>
          <w:rFonts w:ascii="Times New Roman" w:hAnsi="Times New Roman" w:cs="Times New Roman"/>
          <w:sz w:val="24"/>
          <w:szCs w:val="24"/>
        </w:rPr>
        <w:t xml:space="preserve"> (бэр);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Герои Социалистического Труда, Герои Труда Российской Федерации и полные кавалеры ордена Трудовой Славы;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почетные доноры России;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Герои Советского Союза, Герои России, кавалеры ордена Славы;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мужья, жены которых находятся в отпуске по беременности и родам.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0F6F8A">
        <w:rPr>
          <w:rFonts w:ascii="Times New Roman" w:hAnsi="Times New Roman" w:cs="Times New Roman"/>
          <w:sz w:val="24"/>
          <w:szCs w:val="24"/>
        </w:rPr>
        <w:t xml:space="preserve">.5. О времени начала отпуска Работник должен быть извещен под подпись не </w:t>
      </w:r>
      <w:proofErr w:type="gramStart"/>
      <w:r w:rsidRPr="000F6F8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F6F8A"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F8A">
        <w:rPr>
          <w:rFonts w:ascii="Times New Roman" w:hAnsi="Times New Roman" w:cs="Times New Roman"/>
          <w:sz w:val="24"/>
          <w:szCs w:val="24"/>
        </w:rPr>
        <w:t xml:space="preserve">.6.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</w:t>
      </w:r>
      <w:proofErr w:type="gramStart"/>
      <w:r w:rsidRPr="000F6F8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F6F8A">
        <w:rPr>
          <w:rFonts w:ascii="Times New Roman" w:hAnsi="Times New Roman" w:cs="Times New Roman"/>
          <w:sz w:val="24"/>
          <w:szCs w:val="24"/>
        </w:rPr>
        <w:t xml:space="preserve"> чем за две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F730E2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F8A">
        <w:rPr>
          <w:rFonts w:ascii="Times New Roman" w:hAnsi="Times New Roman" w:cs="Times New Roman"/>
          <w:sz w:val="24"/>
          <w:szCs w:val="24"/>
        </w:rPr>
        <w:t>.7.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F8A">
        <w:rPr>
          <w:rFonts w:ascii="Times New Roman" w:hAnsi="Times New Roman" w:cs="Times New Roman"/>
          <w:sz w:val="24"/>
          <w:szCs w:val="24"/>
        </w:rPr>
        <w:t>.7.1. Работодатель обязан на основании письменного заявления Работника предоставить отпуск без сохранения заработной платы: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участникам Великой Отечественной войны - до 35 календарных дней в году;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работающим пенсионерам по старости (по возрасту) - до 14 календарных дней в году;</w:t>
      </w:r>
    </w:p>
    <w:p w:rsidR="00F730E2" w:rsidRPr="007A6747" w:rsidRDefault="00F730E2" w:rsidP="00F730E2">
      <w:pPr>
        <w:pStyle w:val="a3"/>
        <w:jc w:val="both"/>
        <w:rPr>
          <w:rFonts w:ascii="Times New Roman" w:hAnsi="Times New Roman"/>
          <w:sz w:val="24"/>
        </w:rPr>
      </w:pPr>
      <w:r>
        <w:t xml:space="preserve">        </w:t>
      </w:r>
      <w:proofErr w:type="gramStart"/>
      <w:r w:rsidRPr="007A6747">
        <w:rPr>
          <w:rFonts w:ascii="Times New Roman" w:hAnsi="Times New Roman"/>
          <w:sz w:val="24"/>
        </w:rPr>
        <w:t>- 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  <w:proofErr w:type="gramEnd"/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работающим инвалидам - до 60 календарных дней в году;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>- работникам в случаях рождения ребенка, регистрации брака, смерти близких родственников - до пяти календарных дней;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F8A">
        <w:rPr>
          <w:rFonts w:ascii="Times New Roman" w:hAnsi="Times New Roman" w:cs="Times New Roman"/>
          <w:sz w:val="24"/>
          <w:szCs w:val="24"/>
        </w:rPr>
        <w:t xml:space="preserve">- в других случаях, предусмотренных Трудовым </w:t>
      </w:r>
      <w:r w:rsidRPr="000F6F8A">
        <w:rPr>
          <w:rFonts w:ascii="Times New Roman" w:hAnsi="Times New Roman" w:cs="Times New Roman"/>
          <w:color w:val="0000FF"/>
          <w:sz w:val="24"/>
          <w:szCs w:val="24"/>
        </w:rPr>
        <w:t>кодексом</w:t>
      </w:r>
      <w:r w:rsidRPr="000F6F8A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:rsidR="00F730E2" w:rsidRPr="000F6F8A" w:rsidRDefault="00F730E2" w:rsidP="00F73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F8A">
        <w:rPr>
          <w:rFonts w:ascii="Times New Roman" w:hAnsi="Times New Roman" w:cs="Times New Roman"/>
          <w:sz w:val="24"/>
          <w:szCs w:val="24"/>
        </w:rPr>
        <w:t>.8. Работникам, работающим в режиме ненормированного рабочего дня, предоставляется ежегодный дополнительный оплачиваемый отпуск продолжительностью от 3 до 15 календарных дней в зависимости от занимаемой должности. Перечень должностей, условия и порядок предоставления такого отпуска устанавливаются в Положении о ненормированном рабочем дне.</w:t>
      </w:r>
    </w:p>
    <w:p w:rsidR="00F730E2" w:rsidRDefault="00F730E2" w:rsidP="00F730E2">
      <w:pPr>
        <w:jc w:val="both"/>
        <w:rPr>
          <w:rFonts w:ascii="Times New Roman" w:hAnsi="Times New Roman"/>
          <w:sz w:val="24"/>
        </w:rPr>
      </w:pPr>
    </w:p>
    <w:p w:rsidR="00F730E2" w:rsidRDefault="00F730E2" w:rsidP="00F730E2"/>
    <w:p w:rsidR="00C00F3B" w:rsidRDefault="00C00F3B"/>
    <w:sectPr w:rsidR="00C00F3B" w:rsidSect="00C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30E2"/>
    <w:rsid w:val="00441E69"/>
    <w:rsid w:val="005E3503"/>
    <w:rsid w:val="006D6006"/>
    <w:rsid w:val="00762EBB"/>
    <w:rsid w:val="00C00F3B"/>
    <w:rsid w:val="00E110A8"/>
    <w:rsid w:val="00F7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0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73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7A49BA34FD736816FB6541DBE3387FAE4BC8C85AF83CB0B02C67772EAqCL" TargetMode="External"/><Relationship Id="rId5" Type="http://schemas.openxmlformats.org/officeDocument/2006/relationships/hyperlink" Target="consultantplus://offline/ref=00D7A49BA34FD736816FB6541DBE3387FAE4BC8C85AF83CB0B02C67772EAq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Марат</cp:lastModifiedBy>
  <cp:revision>2</cp:revision>
  <dcterms:created xsi:type="dcterms:W3CDTF">2016-07-01T08:43:00Z</dcterms:created>
  <dcterms:modified xsi:type="dcterms:W3CDTF">2018-08-15T06:22:00Z</dcterms:modified>
</cp:coreProperties>
</file>