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7E5" w:rsidRDefault="00BF17E5" w:rsidP="00211324">
      <w:pPr>
        <w:pStyle w:val="a3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DA1216">
        <w:rPr>
          <w:rFonts w:ascii="Times New Roman" w:hAnsi="Times New Roman" w:cs="Times New Roman"/>
          <w:b/>
          <w:sz w:val="24"/>
          <w:szCs w:val="20"/>
        </w:rPr>
        <w:t xml:space="preserve">Муниципальное </w:t>
      </w:r>
      <w:r>
        <w:rPr>
          <w:rFonts w:ascii="Times New Roman" w:hAnsi="Times New Roman" w:cs="Times New Roman"/>
          <w:b/>
          <w:sz w:val="24"/>
          <w:szCs w:val="20"/>
        </w:rPr>
        <w:t xml:space="preserve">казенное </w:t>
      </w:r>
      <w:r w:rsidRPr="00DA1216">
        <w:rPr>
          <w:rFonts w:ascii="Times New Roman" w:hAnsi="Times New Roman" w:cs="Times New Roman"/>
          <w:b/>
          <w:sz w:val="24"/>
          <w:szCs w:val="20"/>
        </w:rPr>
        <w:t>общеобразовательное учреждение</w:t>
      </w:r>
    </w:p>
    <w:p w:rsidR="00BF17E5" w:rsidRDefault="00BF17E5" w:rsidP="00211324">
      <w:pPr>
        <w:pStyle w:val="a3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DA1216">
        <w:rPr>
          <w:rFonts w:ascii="Times New Roman" w:hAnsi="Times New Roman" w:cs="Times New Roman"/>
          <w:b/>
          <w:sz w:val="24"/>
          <w:szCs w:val="20"/>
        </w:rPr>
        <w:t>«Средняя общеобразовательная школа №2 с</w:t>
      </w:r>
      <w:proofErr w:type="gramStart"/>
      <w:r w:rsidRPr="00DA1216">
        <w:rPr>
          <w:rFonts w:ascii="Times New Roman" w:hAnsi="Times New Roman" w:cs="Times New Roman"/>
          <w:b/>
          <w:sz w:val="24"/>
          <w:szCs w:val="20"/>
        </w:rPr>
        <w:t>.К</w:t>
      </w:r>
      <w:proofErr w:type="gramEnd"/>
      <w:r w:rsidRPr="00DA1216">
        <w:rPr>
          <w:rFonts w:ascii="Times New Roman" w:hAnsi="Times New Roman" w:cs="Times New Roman"/>
          <w:b/>
          <w:sz w:val="24"/>
          <w:szCs w:val="20"/>
        </w:rPr>
        <w:t>арагач»</w:t>
      </w:r>
    </w:p>
    <w:p w:rsidR="00BF17E5" w:rsidRDefault="00BF17E5" w:rsidP="00211324">
      <w:pPr>
        <w:pStyle w:val="a3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DA1216">
        <w:rPr>
          <w:rFonts w:ascii="Times New Roman" w:hAnsi="Times New Roman" w:cs="Times New Roman"/>
          <w:b/>
          <w:sz w:val="24"/>
          <w:szCs w:val="20"/>
        </w:rPr>
        <w:t>Прохладненского муниципального района КБР</w:t>
      </w:r>
    </w:p>
    <w:p w:rsidR="00BF17E5" w:rsidRDefault="00E23915" w:rsidP="00211324">
      <w:pPr>
        <w:pStyle w:val="a3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3424651</wp:posOffset>
            </wp:positionH>
            <wp:positionV relativeFrom="paragraph">
              <wp:posOffset>7416</wp:posOffset>
            </wp:positionV>
            <wp:extent cx="1976564" cy="1940944"/>
            <wp:effectExtent l="19050" t="0" r="4636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40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6564" cy="1940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F17E5">
        <w:rPr>
          <w:rFonts w:ascii="Times New Roman" w:hAnsi="Times New Roman" w:cs="Times New Roman"/>
          <w:b/>
          <w:sz w:val="24"/>
        </w:rPr>
        <w:t>_____________________________________________________________________________</w:t>
      </w:r>
    </w:p>
    <w:p w:rsidR="00BF17E5" w:rsidRDefault="00BF17E5" w:rsidP="00211324">
      <w:pPr>
        <w:pStyle w:val="a3"/>
        <w:rPr>
          <w:rFonts w:ascii="Times New Roman" w:hAnsi="Times New Roman" w:cs="Times New Roman"/>
          <w:b/>
          <w:sz w:val="28"/>
        </w:rPr>
      </w:pPr>
    </w:p>
    <w:p w:rsidR="00BF17E5" w:rsidRPr="00184165" w:rsidRDefault="001415B1" w:rsidP="00211324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</w:t>
      </w:r>
      <w:r w:rsidR="007B60B4">
        <w:rPr>
          <w:rFonts w:ascii="Times New Roman" w:hAnsi="Times New Roman" w:cs="Times New Roman"/>
          <w:b/>
        </w:rPr>
        <w:t>ринято</w:t>
      </w:r>
      <w:r>
        <w:rPr>
          <w:rFonts w:ascii="Times New Roman" w:hAnsi="Times New Roman" w:cs="Times New Roman"/>
          <w:b/>
        </w:rPr>
        <w:t xml:space="preserve">      </w:t>
      </w:r>
      <w:r w:rsidR="00BF17E5" w:rsidRPr="00184165">
        <w:rPr>
          <w:rFonts w:ascii="Times New Roman" w:hAnsi="Times New Roman" w:cs="Times New Roman"/>
          <w:b/>
        </w:rPr>
        <w:t xml:space="preserve">                                                                    </w:t>
      </w:r>
      <w:r w:rsidR="00BF17E5">
        <w:rPr>
          <w:rFonts w:ascii="Times New Roman" w:hAnsi="Times New Roman" w:cs="Times New Roman"/>
          <w:b/>
        </w:rPr>
        <w:t xml:space="preserve">                                      </w:t>
      </w:r>
      <w:r w:rsidR="00BF17E5" w:rsidRPr="00184165">
        <w:rPr>
          <w:rFonts w:ascii="Times New Roman" w:hAnsi="Times New Roman" w:cs="Times New Roman"/>
          <w:b/>
        </w:rPr>
        <w:t>У</w:t>
      </w:r>
      <w:r w:rsidR="007B60B4">
        <w:rPr>
          <w:rFonts w:ascii="Times New Roman" w:hAnsi="Times New Roman" w:cs="Times New Roman"/>
          <w:b/>
        </w:rPr>
        <w:t>тверждено</w:t>
      </w:r>
    </w:p>
    <w:p w:rsidR="00BF17E5" w:rsidRPr="00184165" w:rsidRDefault="00BF17E5" w:rsidP="00211324">
      <w:pPr>
        <w:pStyle w:val="a3"/>
        <w:rPr>
          <w:rFonts w:ascii="Times New Roman" w:hAnsi="Times New Roman" w:cs="Times New Roman"/>
          <w:b/>
        </w:rPr>
      </w:pPr>
      <w:r w:rsidRPr="00184165">
        <w:rPr>
          <w:rFonts w:ascii="Times New Roman" w:hAnsi="Times New Roman" w:cs="Times New Roman"/>
          <w:b/>
        </w:rPr>
        <w:t xml:space="preserve"> </w:t>
      </w:r>
      <w:r w:rsidR="007B60B4">
        <w:rPr>
          <w:rFonts w:ascii="Times New Roman" w:hAnsi="Times New Roman" w:cs="Times New Roman"/>
          <w:b/>
        </w:rPr>
        <w:t>н</w:t>
      </w:r>
      <w:r>
        <w:rPr>
          <w:rFonts w:ascii="Times New Roman" w:hAnsi="Times New Roman" w:cs="Times New Roman"/>
          <w:b/>
        </w:rPr>
        <w:t xml:space="preserve">а заседании </w:t>
      </w:r>
      <w:r w:rsidRPr="00184165">
        <w:rPr>
          <w:rFonts w:ascii="Times New Roman" w:hAnsi="Times New Roman" w:cs="Times New Roman"/>
          <w:b/>
        </w:rPr>
        <w:t xml:space="preserve">Управляющего совета </w:t>
      </w:r>
      <w:r>
        <w:rPr>
          <w:rFonts w:ascii="Times New Roman" w:hAnsi="Times New Roman" w:cs="Times New Roman"/>
          <w:b/>
        </w:rPr>
        <w:t xml:space="preserve">                                           </w:t>
      </w:r>
      <w:r w:rsidRPr="00184165">
        <w:rPr>
          <w:rFonts w:ascii="Times New Roman" w:hAnsi="Times New Roman" w:cs="Times New Roman"/>
          <w:b/>
        </w:rPr>
        <w:t xml:space="preserve">Приказом  № 119  от 7. 09.2013 г.  </w:t>
      </w:r>
    </w:p>
    <w:p w:rsidR="00BF17E5" w:rsidRPr="00184165" w:rsidRDefault="00BF17E5" w:rsidP="00211324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</w:t>
      </w:r>
      <w:r w:rsidRPr="00184165">
        <w:rPr>
          <w:rFonts w:ascii="Times New Roman" w:hAnsi="Times New Roman" w:cs="Times New Roman"/>
          <w:b/>
        </w:rPr>
        <w:t xml:space="preserve">ротокол № </w:t>
      </w:r>
      <w:r>
        <w:rPr>
          <w:rFonts w:ascii="Times New Roman" w:hAnsi="Times New Roman" w:cs="Times New Roman"/>
          <w:b/>
        </w:rPr>
        <w:t xml:space="preserve">2 </w:t>
      </w:r>
      <w:r w:rsidRPr="00184165">
        <w:rPr>
          <w:rFonts w:ascii="Times New Roman" w:hAnsi="Times New Roman" w:cs="Times New Roman"/>
          <w:b/>
        </w:rPr>
        <w:t xml:space="preserve">от </w:t>
      </w:r>
      <w:r>
        <w:rPr>
          <w:rFonts w:ascii="Times New Roman" w:hAnsi="Times New Roman" w:cs="Times New Roman"/>
          <w:b/>
        </w:rPr>
        <w:t>2</w:t>
      </w:r>
      <w:r w:rsidRPr="00184165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09</w:t>
      </w:r>
      <w:r w:rsidRPr="00184165">
        <w:rPr>
          <w:rFonts w:ascii="Times New Roman" w:hAnsi="Times New Roman" w:cs="Times New Roman"/>
          <w:b/>
        </w:rPr>
        <w:t>.201</w:t>
      </w:r>
      <w:r>
        <w:rPr>
          <w:rFonts w:ascii="Times New Roman" w:hAnsi="Times New Roman" w:cs="Times New Roman"/>
          <w:b/>
        </w:rPr>
        <w:t xml:space="preserve">3 </w:t>
      </w:r>
      <w:r w:rsidRPr="00184165">
        <w:rPr>
          <w:rFonts w:ascii="Times New Roman" w:hAnsi="Times New Roman" w:cs="Times New Roman"/>
          <w:b/>
        </w:rPr>
        <w:t>г.</w:t>
      </w:r>
      <w:r>
        <w:rPr>
          <w:rFonts w:ascii="Times New Roman" w:hAnsi="Times New Roman" w:cs="Times New Roman"/>
          <w:b/>
        </w:rPr>
        <w:t xml:space="preserve">                                              </w:t>
      </w:r>
      <w:r w:rsidRPr="00184165">
        <w:rPr>
          <w:rFonts w:ascii="Times New Roman" w:hAnsi="Times New Roman" w:cs="Times New Roman"/>
          <w:b/>
        </w:rPr>
        <w:t>Директор МКОУ«СОШ № 2 с</w:t>
      </w:r>
      <w:proofErr w:type="gramStart"/>
      <w:r w:rsidRPr="00184165">
        <w:rPr>
          <w:rFonts w:ascii="Times New Roman" w:hAnsi="Times New Roman" w:cs="Times New Roman"/>
          <w:b/>
        </w:rPr>
        <w:t>.К</w:t>
      </w:r>
      <w:proofErr w:type="gramEnd"/>
      <w:r w:rsidRPr="00184165">
        <w:rPr>
          <w:rFonts w:ascii="Times New Roman" w:hAnsi="Times New Roman" w:cs="Times New Roman"/>
          <w:b/>
        </w:rPr>
        <w:t>арагач»</w:t>
      </w:r>
    </w:p>
    <w:p w:rsidR="00BF17E5" w:rsidRPr="00184165" w:rsidRDefault="007B60B4" w:rsidP="00211324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</w:t>
      </w:r>
      <w:r w:rsidR="00BF17E5">
        <w:rPr>
          <w:rFonts w:ascii="Times New Roman" w:hAnsi="Times New Roman" w:cs="Times New Roman"/>
          <w:b/>
        </w:rPr>
        <w:t xml:space="preserve">                                               </w:t>
      </w:r>
      <w:r w:rsidR="00BF17E5" w:rsidRPr="00184165">
        <w:rPr>
          <w:rFonts w:ascii="Times New Roman" w:hAnsi="Times New Roman" w:cs="Times New Roman"/>
          <w:b/>
        </w:rPr>
        <w:t>______________/</w:t>
      </w:r>
      <w:proofErr w:type="spellStart"/>
      <w:r w:rsidR="00BF17E5" w:rsidRPr="00184165">
        <w:rPr>
          <w:rFonts w:ascii="Times New Roman" w:hAnsi="Times New Roman" w:cs="Times New Roman"/>
          <w:b/>
        </w:rPr>
        <w:t>Т.Х.Заптиева</w:t>
      </w:r>
      <w:proofErr w:type="spellEnd"/>
      <w:r w:rsidR="00BF17E5" w:rsidRPr="00184165">
        <w:rPr>
          <w:rFonts w:ascii="Times New Roman" w:hAnsi="Times New Roman" w:cs="Times New Roman"/>
          <w:b/>
        </w:rPr>
        <w:t>/</w:t>
      </w:r>
    </w:p>
    <w:p w:rsidR="00BF17E5" w:rsidRDefault="00BF17E5" w:rsidP="0021132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F17E5" w:rsidRPr="00D40E62" w:rsidRDefault="00BF17E5" w:rsidP="0021132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40E62">
        <w:rPr>
          <w:rFonts w:ascii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BF17E5" w:rsidRDefault="00BF17E5" w:rsidP="0021132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об административном </w:t>
      </w:r>
      <w:r w:rsidRPr="00D40E6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совещании </w:t>
      </w:r>
    </w:p>
    <w:p w:rsidR="00BF17E5" w:rsidRPr="00D40E62" w:rsidRDefault="00BF17E5" w:rsidP="0021132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 </w:t>
      </w:r>
      <w:r w:rsidRPr="00D40E62">
        <w:rPr>
          <w:rFonts w:ascii="Times New Roman" w:hAnsi="Times New Roman" w:cs="Times New Roman"/>
          <w:b/>
          <w:sz w:val="28"/>
          <w:szCs w:val="28"/>
          <w:lang w:eastAsia="ru-RU"/>
        </w:rPr>
        <w:t>М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К</w:t>
      </w:r>
      <w:r w:rsidRPr="00D40E62">
        <w:rPr>
          <w:rFonts w:ascii="Times New Roman" w:hAnsi="Times New Roman" w:cs="Times New Roman"/>
          <w:b/>
          <w:sz w:val="28"/>
          <w:szCs w:val="28"/>
          <w:lang w:eastAsia="ru-RU"/>
        </w:rPr>
        <w:t>ОУ «СОШ №2 с. Карагач»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BF17E5" w:rsidRDefault="00BF17E5" w:rsidP="00211324">
      <w:pPr>
        <w:pStyle w:val="a4"/>
        <w:spacing w:before="0" w:beforeAutospacing="0" w:after="0" w:afterAutospacing="0"/>
      </w:pPr>
      <w:r>
        <w:rPr>
          <w:rStyle w:val="a5"/>
        </w:rPr>
        <w:t>1. Общие положения</w:t>
      </w:r>
    </w:p>
    <w:p w:rsidR="00BF17E5" w:rsidRDefault="00BF17E5" w:rsidP="00211324">
      <w:pPr>
        <w:pStyle w:val="a4"/>
        <w:spacing w:before="0" w:beforeAutospacing="0" w:after="0" w:afterAutospacing="0"/>
        <w:jc w:val="both"/>
      </w:pPr>
      <w:r>
        <w:t>1.1.Административное совещание – это структурная единица модели управляющей системы МКОУ «СОШ №2 с. Карагач» являющаяся одной из форм единоначалия.</w:t>
      </w:r>
    </w:p>
    <w:p w:rsidR="00BF17E5" w:rsidRDefault="00BF17E5" w:rsidP="00211324">
      <w:pPr>
        <w:pStyle w:val="a4"/>
        <w:spacing w:before="0" w:beforeAutospacing="0" w:after="0" w:afterAutospacing="0"/>
        <w:jc w:val="both"/>
      </w:pPr>
      <w:r>
        <w:t>1.2.Данное Положение является локальным актом, регламентирующим деятельность административного совещания.</w:t>
      </w:r>
    </w:p>
    <w:p w:rsidR="00BF17E5" w:rsidRDefault="00BF17E5" w:rsidP="00211324">
      <w:pPr>
        <w:pStyle w:val="a4"/>
        <w:spacing w:before="0" w:beforeAutospacing="0" w:after="0" w:afterAutospacing="0"/>
      </w:pPr>
      <w:r>
        <w:rPr>
          <w:rStyle w:val="a5"/>
        </w:rPr>
        <w:t>2.  Цели и задачи</w:t>
      </w:r>
    </w:p>
    <w:p w:rsidR="00BF17E5" w:rsidRDefault="00BF17E5" w:rsidP="00211324">
      <w:pPr>
        <w:pStyle w:val="a4"/>
        <w:spacing w:before="0" w:beforeAutospacing="0" w:after="0" w:afterAutospacing="0"/>
        <w:jc w:val="both"/>
      </w:pPr>
      <w:r>
        <w:t>2.1. Основной целью административного совещания является корректировка плана работы школы, повышение качества и оперативности управленческих решений актуальных проблем образовательного процесса.</w:t>
      </w:r>
    </w:p>
    <w:p w:rsidR="00BF17E5" w:rsidRDefault="00BF17E5" w:rsidP="00211324">
      <w:pPr>
        <w:pStyle w:val="a4"/>
        <w:spacing w:before="0" w:beforeAutospacing="0" w:after="0" w:afterAutospacing="0"/>
        <w:jc w:val="both"/>
      </w:pPr>
      <w:r>
        <w:t>2.2.  Задачи:</w:t>
      </w:r>
    </w:p>
    <w:p w:rsidR="00BF17E5" w:rsidRDefault="00BF17E5" w:rsidP="00211324">
      <w:pPr>
        <w:pStyle w:val="a4"/>
        <w:spacing w:before="0" w:beforeAutospacing="0" w:after="0" w:afterAutospacing="0"/>
        <w:jc w:val="both"/>
      </w:pPr>
      <w:r>
        <w:t xml:space="preserve">2.2.1. Осуществлять </w:t>
      </w:r>
      <w:proofErr w:type="gramStart"/>
      <w:r>
        <w:t>контроль за</w:t>
      </w:r>
      <w:proofErr w:type="gramEnd"/>
      <w:r>
        <w:t xml:space="preserve"> исполнением законодательства в области образования, за выполнением приказов, распоряжений по МКОУ «СОШ №2 с. Карагач».</w:t>
      </w:r>
    </w:p>
    <w:p w:rsidR="00BF17E5" w:rsidRDefault="00BF17E5" w:rsidP="00211324">
      <w:pPr>
        <w:pStyle w:val="a4"/>
        <w:spacing w:before="0" w:beforeAutospacing="0" w:after="0" w:afterAutospacing="0"/>
        <w:jc w:val="both"/>
      </w:pPr>
      <w:r>
        <w:t>2.2.2. Выявлять отрицательные и положительные тенденции в организации образовательного процесса и разрабатывать на этой основе предложения по его совершенствованию.</w:t>
      </w:r>
    </w:p>
    <w:p w:rsidR="00BF17E5" w:rsidRDefault="00BF17E5" w:rsidP="00211324">
      <w:pPr>
        <w:pStyle w:val="a4"/>
        <w:spacing w:before="0" w:beforeAutospacing="0" w:after="0" w:afterAutospacing="0"/>
        <w:jc w:val="both"/>
      </w:pPr>
      <w:r>
        <w:t>2.2.3. Анализировать эффективность результатов деятельности педагогических работников.</w:t>
      </w:r>
    </w:p>
    <w:p w:rsidR="00BF17E5" w:rsidRDefault="00BF17E5" w:rsidP="00211324">
      <w:pPr>
        <w:pStyle w:val="a4"/>
        <w:spacing w:before="0" w:beforeAutospacing="0" w:after="0" w:afterAutospacing="0"/>
        <w:jc w:val="both"/>
      </w:pPr>
      <w:r>
        <w:t xml:space="preserve">2.2.4. Обеспечивать </w:t>
      </w:r>
      <w:proofErr w:type="gramStart"/>
      <w:r>
        <w:t>контроль за</w:t>
      </w:r>
      <w:proofErr w:type="gramEnd"/>
      <w:r>
        <w:t xml:space="preserve"> соблюдением охраны труда и пожарной безопасности.</w:t>
      </w:r>
    </w:p>
    <w:p w:rsidR="00BF17E5" w:rsidRDefault="00BF17E5" w:rsidP="00211324">
      <w:pPr>
        <w:pStyle w:val="a4"/>
        <w:spacing w:before="0" w:beforeAutospacing="0" w:after="0" w:afterAutospacing="0"/>
        <w:jc w:val="both"/>
        <w:rPr>
          <w:szCs w:val="28"/>
        </w:rPr>
      </w:pPr>
      <w:r>
        <w:t xml:space="preserve">2.2.5. </w:t>
      </w:r>
      <w:r w:rsidRPr="008E7E27">
        <w:rPr>
          <w:szCs w:val="28"/>
        </w:rPr>
        <w:t>Анализ</w:t>
      </w:r>
      <w:r>
        <w:rPr>
          <w:szCs w:val="28"/>
        </w:rPr>
        <w:t>ировать  результаты</w:t>
      </w:r>
      <w:r w:rsidRPr="008E7E27">
        <w:rPr>
          <w:szCs w:val="28"/>
        </w:rPr>
        <w:t xml:space="preserve"> организационных, воспитательных, методических мероприятий, проводимых школой.</w:t>
      </w:r>
    </w:p>
    <w:p w:rsidR="00BF17E5" w:rsidRPr="008E7E27" w:rsidRDefault="00BF17E5" w:rsidP="00211324">
      <w:pPr>
        <w:pStyle w:val="a4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>2.2.6.</w:t>
      </w:r>
      <w:r w:rsidRPr="008E7E27">
        <w:rPr>
          <w:szCs w:val="28"/>
        </w:rPr>
        <w:t xml:space="preserve"> Подв</w:t>
      </w:r>
      <w:r>
        <w:rPr>
          <w:szCs w:val="28"/>
        </w:rPr>
        <w:t>одить итоги</w:t>
      </w:r>
      <w:r w:rsidRPr="008E7E27">
        <w:rPr>
          <w:szCs w:val="28"/>
        </w:rPr>
        <w:t xml:space="preserve">  внутришкольного контроля.</w:t>
      </w:r>
    </w:p>
    <w:p w:rsidR="00BF17E5" w:rsidRDefault="00BF17E5" w:rsidP="00211324">
      <w:pPr>
        <w:pStyle w:val="a4"/>
        <w:spacing w:before="0" w:beforeAutospacing="0" w:after="0" w:afterAutospacing="0"/>
        <w:rPr>
          <w:rStyle w:val="a5"/>
        </w:rPr>
      </w:pPr>
      <w:r>
        <w:rPr>
          <w:rStyle w:val="a5"/>
        </w:rPr>
        <w:t>3. Состав и организация работы административного совещания</w:t>
      </w:r>
    </w:p>
    <w:p w:rsidR="00BF17E5" w:rsidRDefault="00BF17E5" w:rsidP="00211324">
      <w:pPr>
        <w:pStyle w:val="a4"/>
        <w:spacing w:before="0" w:beforeAutospacing="0" w:after="0" w:afterAutospacing="0"/>
        <w:jc w:val="both"/>
      </w:pPr>
      <w:r>
        <w:t xml:space="preserve">3.1.  </w:t>
      </w:r>
      <w:r w:rsidRPr="008E7E27">
        <w:rPr>
          <w:szCs w:val="28"/>
        </w:rPr>
        <w:t xml:space="preserve">В работе </w:t>
      </w:r>
      <w:r>
        <w:rPr>
          <w:szCs w:val="28"/>
        </w:rPr>
        <w:t xml:space="preserve">административного </w:t>
      </w:r>
      <w:r w:rsidRPr="008E7E27">
        <w:rPr>
          <w:szCs w:val="28"/>
        </w:rPr>
        <w:t>совещания может принимать участие, как весь педагогический коллектив, так  и отдельные группы работников.</w:t>
      </w:r>
    </w:p>
    <w:p w:rsidR="00BF17E5" w:rsidRDefault="00BF17E5" w:rsidP="00211324">
      <w:pPr>
        <w:pStyle w:val="a4"/>
        <w:spacing w:before="0" w:beforeAutospacing="0" w:after="0" w:afterAutospacing="0"/>
        <w:jc w:val="both"/>
      </w:pPr>
      <w:r>
        <w:t>3.2. На административное совещание обязательно приглашаются те лица из числа работников, которых данный вопрос касается.</w:t>
      </w:r>
    </w:p>
    <w:p w:rsidR="00BF17E5" w:rsidRDefault="00BF17E5" w:rsidP="00211324">
      <w:pPr>
        <w:pStyle w:val="a4"/>
        <w:spacing w:before="0" w:beforeAutospacing="0" w:after="0" w:afterAutospacing="0"/>
        <w:jc w:val="both"/>
      </w:pPr>
      <w:r>
        <w:t xml:space="preserve">3.3. Административное совещание </w:t>
      </w:r>
      <w:r w:rsidRPr="00BF17E5">
        <w:t>созывается по мере необходимости, но не реже 1 раза в месяц.</w:t>
      </w:r>
    </w:p>
    <w:p w:rsidR="00BF17E5" w:rsidRDefault="00BF17E5" w:rsidP="00211324">
      <w:pPr>
        <w:pStyle w:val="a4"/>
        <w:spacing w:before="0" w:beforeAutospacing="0" w:after="0" w:afterAutospacing="0"/>
        <w:jc w:val="both"/>
      </w:pPr>
      <w:r>
        <w:t>3.4.  Вопросы контроля и инспектирования готовятся к административному совещанию   заместителями, отчеты – членами коллектива.</w:t>
      </w:r>
    </w:p>
    <w:p w:rsidR="00BF17E5" w:rsidRDefault="00BF17E5" w:rsidP="00211324">
      <w:pPr>
        <w:pStyle w:val="a4"/>
        <w:spacing w:before="0" w:beforeAutospacing="0" w:after="0" w:afterAutospacing="0"/>
        <w:jc w:val="both"/>
      </w:pPr>
      <w:r>
        <w:t>3.5. </w:t>
      </w:r>
      <w:r w:rsidRPr="008E7E27">
        <w:rPr>
          <w:szCs w:val="28"/>
        </w:rPr>
        <w:t>Решения, принимаемые совещанием, носят рекомендательный характер и вводятся в жизнь приказом директора школы.</w:t>
      </w:r>
    </w:p>
    <w:p w:rsidR="00BF17E5" w:rsidRDefault="00BF17E5" w:rsidP="00211324">
      <w:pPr>
        <w:pStyle w:val="a4"/>
        <w:spacing w:before="0" w:beforeAutospacing="0" w:after="0" w:afterAutospacing="0"/>
        <w:jc w:val="both"/>
      </w:pPr>
      <w:r>
        <w:t xml:space="preserve"> 3.6.</w:t>
      </w:r>
      <w:r w:rsidRPr="00BF17E5">
        <w:rPr>
          <w:szCs w:val="28"/>
        </w:rPr>
        <w:t xml:space="preserve"> </w:t>
      </w:r>
      <w:r>
        <w:t>Председатель совещания – директор МКОУ «СОШ №2 с. Карагач»; секретарь – заместитель директора, избираемый один раз в год.</w:t>
      </w:r>
    </w:p>
    <w:p w:rsidR="00BF17E5" w:rsidRDefault="00BF17E5" w:rsidP="00211324">
      <w:pPr>
        <w:pStyle w:val="a4"/>
        <w:spacing w:before="0" w:beforeAutospacing="0" w:after="0" w:afterAutospacing="0"/>
      </w:pPr>
      <w:r>
        <w:rPr>
          <w:rStyle w:val="a5"/>
        </w:rPr>
        <w:t>4. Документы административного совещания</w:t>
      </w:r>
    </w:p>
    <w:p w:rsidR="00BF17E5" w:rsidRDefault="00BF17E5" w:rsidP="00211324">
      <w:pPr>
        <w:pStyle w:val="a4"/>
        <w:spacing w:before="0" w:beforeAutospacing="0" w:after="0" w:afterAutospacing="0"/>
      </w:pPr>
      <w:r>
        <w:t>4.1. Административное совещание оформляется протоколом.</w:t>
      </w:r>
    </w:p>
    <w:p w:rsidR="00BF17E5" w:rsidRDefault="00BF17E5" w:rsidP="00211324">
      <w:pPr>
        <w:pStyle w:val="a4"/>
        <w:spacing w:before="0" w:beforeAutospacing="0" w:after="0" w:afterAutospacing="0"/>
      </w:pPr>
      <w:r>
        <w:t xml:space="preserve">4.2. </w:t>
      </w:r>
      <w:r w:rsidR="00211324">
        <w:t>Протокол подписывается директором школы (председателем) и секретарем.</w:t>
      </w:r>
    </w:p>
    <w:p w:rsidR="00D75CC2" w:rsidRDefault="00BF17E5" w:rsidP="004829F0">
      <w:pPr>
        <w:pStyle w:val="a4"/>
        <w:spacing w:before="0" w:beforeAutospacing="0" w:after="0" w:afterAutospacing="0"/>
      </w:pPr>
      <w:r>
        <w:t xml:space="preserve">4.3.  </w:t>
      </w:r>
      <w:r w:rsidR="00FF57F5">
        <w:t>П</w:t>
      </w:r>
      <w:r w:rsidR="009B4C22">
        <w:t>ротокол административного совещания</w:t>
      </w:r>
      <w:r w:rsidR="00FF57F5">
        <w:t xml:space="preserve"> </w:t>
      </w:r>
      <w:r w:rsidR="00211324">
        <w:t xml:space="preserve"> </w:t>
      </w:r>
      <w:r w:rsidR="009B4C22">
        <w:t>подшивае</w:t>
      </w:r>
      <w:r w:rsidR="00FF57F5">
        <w:t xml:space="preserve">тся с приложениями </w:t>
      </w:r>
      <w:r w:rsidR="009B4C22">
        <w:t>и скрепляе</w:t>
      </w:r>
      <w:r w:rsidR="00FF57F5">
        <w:t xml:space="preserve">тся печатью. Все протоколы </w:t>
      </w:r>
      <w:r w:rsidR="009B4C22">
        <w:t xml:space="preserve">совещаний </w:t>
      </w:r>
      <w:r w:rsidR="00FF57F5">
        <w:t xml:space="preserve">на конец учебного года скрепляются в единую книгу, скрепляются печатью и хранятся в папке. Первой страницей Книги протоколов является реестр протоколов за учебный год.  </w:t>
      </w:r>
    </w:p>
    <w:sectPr w:rsidR="00D75CC2" w:rsidSect="00913019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F17E5"/>
    <w:rsid w:val="001415B1"/>
    <w:rsid w:val="00211324"/>
    <w:rsid w:val="003B629B"/>
    <w:rsid w:val="004829F0"/>
    <w:rsid w:val="006F6F78"/>
    <w:rsid w:val="007B60B4"/>
    <w:rsid w:val="00913019"/>
    <w:rsid w:val="00941A06"/>
    <w:rsid w:val="009B4C22"/>
    <w:rsid w:val="00A621B3"/>
    <w:rsid w:val="00AD6E98"/>
    <w:rsid w:val="00B24239"/>
    <w:rsid w:val="00BF17E5"/>
    <w:rsid w:val="00CC15CA"/>
    <w:rsid w:val="00D75CC2"/>
    <w:rsid w:val="00E23915"/>
    <w:rsid w:val="00F77E6C"/>
    <w:rsid w:val="00FF5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C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17E5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BF1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F17E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Мартина</dc:creator>
  <cp:keywords/>
  <dc:description/>
  <cp:lastModifiedBy>ОБЖ</cp:lastModifiedBy>
  <cp:revision>8</cp:revision>
  <cp:lastPrinted>2015-04-06T04:56:00Z</cp:lastPrinted>
  <dcterms:created xsi:type="dcterms:W3CDTF">2014-02-14T06:20:00Z</dcterms:created>
  <dcterms:modified xsi:type="dcterms:W3CDTF">2018-08-12T17:00:00Z</dcterms:modified>
</cp:coreProperties>
</file>