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55" w:rsidRPr="00194BA9" w:rsidRDefault="00431C55" w:rsidP="00431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431C55" w:rsidRPr="00194BA9" w:rsidRDefault="00431C55" w:rsidP="00431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 с. Карагач»</w:t>
      </w:r>
    </w:p>
    <w:p w:rsidR="00431C55" w:rsidRPr="00194BA9" w:rsidRDefault="00431C55" w:rsidP="00431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</w:t>
      </w:r>
      <w:proofErr w:type="spellEnd"/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</w:t>
      </w:r>
    </w:p>
    <w:p w:rsidR="00431C55" w:rsidRPr="00194BA9" w:rsidRDefault="00431C55" w:rsidP="00431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55" w:rsidRPr="00194BA9" w:rsidRDefault="00431C55" w:rsidP="00431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дошкольного образования № 2</w:t>
      </w:r>
    </w:p>
    <w:p w:rsidR="00431C55" w:rsidRPr="00194BA9" w:rsidRDefault="00431C55" w:rsidP="0043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025" w:rsidRDefault="00CF5025" w:rsidP="00CF5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5025" w:rsidRDefault="00CF5025" w:rsidP="00CF5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5025" w:rsidRDefault="00CF5025" w:rsidP="00CF5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5025" w:rsidRDefault="00CF5025" w:rsidP="00CF5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5025" w:rsidRDefault="00CF5025" w:rsidP="00CF5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5025" w:rsidRDefault="00CF5025" w:rsidP="00CF5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5025" w:rsidRDefault="00CF5025" w:rsidP="00CF5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5025" w:rsidRDefault="00CF5025" w:rsidP="00CF5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5025" w:rsidRDefault="00CF5025" w:rsidP="00CF5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986" w:rsidRDefault="00E36986" w:rsidP="00CF5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5025" w:rsidRDefault="00CF5025" w:rsidP="00CF5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5025" w:rsidRDefault="00CF5025" w:rsidP="00CF5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025" w:rsidRDefault="00CF5025" w:rsidP="00CF5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025" w:rsidRPr="00CF5025" w:rsidRDefault="00CF5025" w:rsidP="00CF5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  <w:r w:rsidRPr="00CF5025">
        <w:rPr>
          <w:rFonts w:ascii="Times New Roman" w:eastAsia="Times New Roman" w:hAnsi="Times New Roman" w:cs="Times New Roman"/>
          <w:b/>
          <w:bCs/>
          <w:iCs/>
          <w:color w:val="000000"/>
          <w:sz w:val="44"/>
          <w:lang w:eastAsia="ru-RU"/>
        </w:rPr>
        <w:t>Азбука безопасности</w:t>
      </w:r>
      <w:r w:rsidRPr="00CF5025"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 </w:t>
      </w:r>
    </w:p>
    <w:p w:rsidR="00CF5025" w:rsidRDefault="00CF5025" w:rsidP="00CF502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для родителей</w:t>
      </w:r>
    </w:p>
    <w:p w:rsidR="00CF5025" w:rsidRDefault="00CF5025" w:rsidP="00CF5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025" w:rsidRDefault="00CF5025" w:rsidP="00CF5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025" w:rsidRDefault="00CF5025" w:rsidP="00CF5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025" w:rsidRDefault="00CF5025" w:rsidP="00CF5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025" w:rsidRDefault="00CF5025" w:rsidP="00CF5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025" w:rsidRDefault="00CF5025" w:rsidP="00CF5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5025" w:rsidRDefault="00CF5025" w:rsidP="00CF5025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F5025" w:rsidRDefault="00CF5025" w:rsidP="00CF5025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F5025" w:rsidRDefault="00CF5025" w:rsidP="00CF5025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F5025" w:rsidRDefault="00CF5025" w:rsidP="00CF5025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F5025" w:rsidRDefault="00CF5025" w:rsidP="00CF5025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F5025" w:rsidRPr="00E13901" w:rsidRDefault="00CF5025" w:rsidP="00CF5025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13901">
        <w:rPr>
          <w:rStyle w:val="a3"/>
          <w:rFonts w:ascii="Times New Roman" w:hAnsi="Times New Roman" w:cs="Times New Roman"/>
          <w:sz w:val="24"/>
          <w:szCs w:val="24"/>
        </w:rPr>
        <w:t>Подготовила</w:t>
      </w:r>
    </w:p>
    <w:p w:rsidR="00CF5025" w:rsidRPr="00E13901" w:rsidRDefault="00CF5025" w:rsidP="00CF5025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13901">
        <w:rPr>
          <w:rStyle w:val="a3"/>
          <w:rFonts w:ascii="Times New Roman" w:hAnsi="Times New Roman" w:cs="Times New Roman"/>
          <w:sz w:val="24"/>
          <w:szCs w:val="24"/>
        </w:rPr>
        <w:t>воспитатель Чекина О. А.</w:t>
      </w:r>
    </w:p>
    <w:p w:rsidR="00CF5025" w:rsidRPr="00E13901" w:rsidRDefault="00CF5025" w:rsidP="00CF5025">
      <w:pPr>
        <w:pStyle w:val="a4"/>
        <w:shd w:val="clear" w:color="auto" w:fill="FDFDFD"/>
        <w:spacing w:before="0" w:beforeAutospacing="0" w:after="0" w:afterAutospacing="0"/>
        <w:jc w:val="right"/>
        <w:rPr>
          <w:color w:val="000000"/>
        </w:rPr>
      </w:pPr>
    </w:p>
    <w:p w:rsidR="00CF5025" w:rsidRPr="00E13901" w:rsidRDefault="00CF5025" w:rsidP="00CF5025">
      <w:pPr>
        <w:pStyle w:val="a4"/>
        <w:shd w:val="clear" w:color="auto" w:fill="FDFDFD"/>
        <w:spacing w:before="0" w:beforeAutospacing="0" w:after="0" w:afterAutospacing="0"/>
        <w:jc w:val="right"/>
        <w:rPr>
          <w:color w:val="000000"/>
        </w:rPr>
      </w:pPr>
    </w:p>
    <w:p w:rsidR="00CF5025" w:rsidRPr="00E13901" w:rsidRDefault="00CF5025" w:rsidP="00CF5025">
      <w:pPr>
        <w:pStyle w:val="a4"/>
        <w:shd w:val="clear" w:color="auto" w:fill="FDFDFD"/>
        <w:spacing w:before="0" w:beforeAutospacing="0" w:after="0" w:afterAutospacing="0"/>
        <w:jc w:val="right"/>
        <w:rPr>
          <w:color w:val="000000"/>
        </w:rPr>
      </w:pPr>
    </w:p>
    <w:p w:rsidR="00CF5025" w:rsidRPr="00E13901" w:rsidRDefault="00CF5025" w:rsidP="00CF5025">
      <w:pPr>
        <w:spacing w:after="0"/>
        <w:ind w:left="3402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E13901">
        <w:rPr>
          <w:rStyle w:val="a3"/>
          <w:rFonts w:ascii="Times New Roman" w:hAnsi="Times New Roman" w:cs="Times New Roman"/>
          <w:sz w:val="20"/>
          <w:szCs w:val="20"/>
        </w:rPr>
        <w:t xml:space="preserve">          </w:t>
      </w:r>
    </w:p>
    <w:p w:rsidR="00CF5025" w:rsidRPr="00E13901" w:rsidRDefault="00CF5025" w:rsidP="00CF5025">
      <w:pPr>
        <w:spacing w:after="0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E13901">
        <w:rPr>
          <w:rStyle w:val="a3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CF5025" w:rsidRPr="00E13901" w:rsidRDefault="00CF5025" w:rsidP="00CF5025">
      <w:pPr>
        <w:spacing w:after="0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CF5025" w:rsidRPr="00E13901" w:rsidRDefault="00CF5025" w:rsidP="00CF5025">
      <w:pPr>
        <w:spacing w:after="0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CF5025" w:rsidRDefault="00CF5025" w:rsidP="00CF5025">
      <w:pPr>
        <w:spacing w:after="0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431C55" w:rsidRPr="00E13901" w:rsidRDefault="00431C55" w:rsidP="00CF5025">
      <w:pPr>
        <w:spacing w:after="0"/>
        <w:rPr>
          <w:rStyle w:val="a3"/>
          <w:rFonts w:ascii="Times New Roman" w:hAnsi="Times New Roman" w:cs="Times New Roman"/>
          <w:b w:val="0"/>
          <w:sz w:val="20"/>
          <w:szCs w:val="20"/>
        </w:rPr>
      </w:pPr>
    </w:p>
    <w:p w:rsidR="00431C55" w:rsidRPr="002115A3" w:rsidRDefault="00431C55" w:rsidP="00431C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2020г</w:t>
      </w:r>
    </w:p>
    <w:p w:rsidR="00431C55" w:rsidRDefault="00431C55" w:rsidP="009B4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C55" w:rsidRDefault="00431C55" w:rsidP="009B4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5025" w:rsidRPr="00CF5025" w:rsidRDefault="00CF5025" w:rsidP="009B4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Вот торопится пожарный,</w:t>
      </w:r>
    </w:p>
    <w:p w:rsidR="00CF5025" w:rsidRPr="00CF5025" w:rsidRDefault="00CF5025" w:rsidP="009B4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 пожар тушить скорей.</w:t>
      </w:r>
    </w:p>
    <w:p w:rsidR="00CF5025" w:rsidRPr="00CF5025" w:rsidRDefault="00CF5025" w:rsidP="009B4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 быстрей спасатель будет –</w:t>
      </w:r>
    </w:p>
    <w:p w:rsidR="00CF5025" w:rsidRDefault="00CF5025" w:rsidP="009B4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 он спасет людей.</w:t>
      </w:r>
    </w:p>
    <w:p w:rsidR="009B4B4C" w:rsidRPr="00CF5025" w:rsidRDefault="009B4B4C" w:rsidP="009B4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Взрослый человек отличается от ребенка   возможностью самому решать, что ему делать. Взрослый, исходя из своих знаний  и опыта, должен уметь принимать правильные решения. Детей надо научить действовать разумно  и правильно в экстремальных ситуациях.</w:t>
      </w:r>
    </w:p>
    <w:p w:rsidR="00CF5025" w:rsidRPr="00CF5025" w:rsidRDefault="00CF5025" w:rsidP="009B4B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вы спали и проснулись от запаха дыма или шума, не надо садиться на кровати, а нужно скатиться с нее прямо на пол, чтобы не вдыхать дым, в котором могут быть ядовитые газы.</w:t>
      </w:r>
    </w:p>
    <w:p w:rsidR="00CF5025" w:rsidRPr="00CF5025" w:rsidRDefault="00CF5025" w:rsidP="009B4B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Пробираться по задымленной комнате к двери нужно по полу, под дымным облаком, чтобы избежать отравления.</w:t>
      </w:r>
    </w:p>
    <w:p w:rsidR="00CF5025" w:rsidRPr="00CF5025" w:rsidRDefault="00CF5025" w:rsidP="009B4B4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Достигнув двери, не открывайте ее сразу, так как за ней может быть огонь. Чтобы проверить это, необходимо осторожно прикоснуться к дверной ручке, если она ниже уровня дыма, непременно тыльной стороной ладони. Если дверь горячая, не следует открывать ее, а лучше закупорить чем-нибудь щель под дверью (полотенцами или простынями), чтобы предотвратить дальнейшее проникновение дыма. Потом ползком пробирайтесь к окну.</w:t>
      </w:r>
    </w:p>
    <w:p w:rsidR="00CF5025" w:rsidRPr="00CF5025" w:rsidRDefault="00CF5025" w:rsidP="009B4B4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Откройте окно (для этого, понятно, придется встать на ноги). Запомните последовательность действий:</w:t>
      </w:r>
    </w:p>
    <w:p w:rsidR="00CF5025" w:rsidRPr="00CF5025" w:rsidRDefault="00CF5025" w:rsidP="009B4B4C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сделать глубокий вдох;</w:t>
      </w:r>
    </w:p>
    <w:p w:rsidR="00CF5025" w:rsidRPr="00CF5025" w:rsidRDefault="00CF5025" w:rsidP="009B4B4C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подняться и как можно быстрее повернуть ручку на рамках;</w:t>
      </w:r>
    </w:p>
    <w:p w:rsidR="00CF5025" w:rsidRPr="00CF5025" w:rsidRDefault="00CF5025" w:rsidP="009B4B4C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опять опуститься вниз, сделать глубокий вдох;</w:t>
      </w:r>
    </w:p>
    <w:p w:rsidR="00CF5025" w:rsidRPr="00CF5025" w:rsidRDefault="00CF5025" w:rsidP="009B4B4C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подняться, распахнуть окно, высунуться в него (только так, чтобы не выпасть) и громко звать на помощь;</w:t>
      </w:r>
    </w:p>
    <w:p w:rsidR="00CF5025" w:rsidRPr="00CF5025" w:rsidRDefault="00CF5025" w:rsidP="009B4B4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дверь не горячая, нужно открывать ее и по-прежнему на четвереньках, чтобы остаться ниже уровня дыма, выбираться из квартиры. Все двери за собой надо плотно закрывать – этим преграждаем дорогу огню.</w:t>
      </w:r>
    </w:p>
    <w:p w:rsidR="00CF5025" w:rsidRPr="00CF5025" w:rsidRDefault="00CF5025" w:rsidP="009B4B4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из-за пожара не можете выйти из квартиры, возвращайтесь назад и отрабатывайте действия с окном. Только не забудьте плотно закрывать за собой двери. Помните: плотно закрытая за собой дверь задерживает распространение огня на 15 минут.</w:t>
      </w:r>
    </w:p>
    <w:p w:rsidR="00CF5025" w:rsidRPr="00CF5025" w:rsidRDefault="00CF5025" w:rsidP="009B4B4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сумели, не подвергая себя опасности, добраться до телефона, наберите 01 и вызовите пожарную команду. Не паникуйте!  Нужно разборчиво и точно сообщить свой адрес. А пожарные приедут очень быстро.</w:t>
      </w:r>
    </w:p>
    <w:p w:rsidR="00CF5025" w:rsidRPr="00CF5025" w:rsidRDefault="00CF5025" w:rsidP="009B4B4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Спасаясь от пожара, постарайтесь предупредить о нем людей, которым, тоже может угрожать опасность.</w:t>
      </w:r>
    </w:p>
    <w:p w:rsidR="00CF5025" w:rsidRPr="00CF5025" w:rsidRDefault="00CF5025" w:rsidP="009B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Хорошо, если в вашей жизни никогда не возникнет такая ситуация, но если все-таки произойдет – вы теперь знаете, как действовать, и научите своего ребенка!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Светофор – большой помощник,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Лучший друг для всех в пути.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 всегда предупреждает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Цветом, можно ли идти!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дороге - множество правил,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 где едет, куда как идти.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 придумали, чтобы аварий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случилось с тобой в пути.</w:t>
      </w:r>
      <w:r w:rsidRPr="009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5025" w:rsidRPr="00CF5025" w:rsidRDefault="00CF5025" w:rsidP="009B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РОДИТЕЛЯМ МЛАДШИХ ДОШКОЛЬНИКОВ.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ребенок должен играть под вашим наблюдением и знать: на дорогу выходить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нельзя!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запугивайте ребенка, а наблюдайте вместе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ними, используя ситуации на дороге, улице,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дворе, объясняйте, что происходит с транспортом, пешеходами.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Развивайте у ребенка зрительную память, внимание. Для этого создавайте игровые ситуации дома.  Закрепляйте в рисунках впечатления </w:t>
      </w:r>
      <w:proofErr w:type="gramStart"/>
      <w:r w:rsidRPr="009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9B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увиденного.</w:t>
      </w:r>
    </w:p>
    <w:p w:rsidR="009B4B4C" w:rsidRDefault="009B4B4C" w:rsidP="009B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9B4B4C" w:rsidRDefault="009B4B4C" w:rsidP="009B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F5025" w:rsidRPr="00CF5025" w:rsidRDefault="009B4B4C" w:rsidP="009B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В ЭТОМ ВОЗРАСТЕ ВАШ МАЛЫШ ДОЛЖЕН ЗНАТЬ:</w:t>
      </w:r>
    </w:p>
    <w:p w:rsidR="00CF5025" w:rsidRPr="00CF5025" w:rsidRDefault="00CF5025" w:rsidP="009B4B4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дорогу выходить нельзя;</w:t>
      </w:r>
    </w:p>
    <w:p w:rsidR="00CF5025" w:rsidRPr="00CF5025" w:rsidRDefault="00CF5025" w:rsidP="009B4B4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дорогу переходить можно только </w:t>
      </w:r>
      <w:proofErr w:type="gramStart"/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</w:t>
      </w:r>
      <w:proofErr w:type="gramEnd"/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взрослым, держась за руку. Вырываться нельзя;</w:t>
      </w:r>
    </w:p>
    <w:p w:rsidR="00CF5025" w:rsidRPr="00CF5025" w:rsidRDefault="00CF5025" w:rsidP="009B4B4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переходить дорогу надо по переходу спокойным шагом;</w:t>
      </w:r>
    </w:p>
    <w:p w:rsidR="00CF5025" w:rsidRPr="00CF5025" w:rsidRDefault="00CF5025" w:rsidP="009B4B4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пешеходы – люди, которые идут по улице;</w:t>
      </w:r>
    </w:p>
    <w:p w:rsidR="00CF5025" w:rsidRPr="00CF5025" w:rsidRDefault="00CF5025" w:rsidP="009B4B4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мы едем в автобусе, троллейбусе, трамвае, нас называют пассажирами;</w:t>
      </w:r>
    </w:p>
    <w:p w:rsidR="00CF5025" w:rsidRPr="00CF5025" w:rsidRDefault="00CF5025" w:rsidP="009B4B4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 мы едем в транспорте, нельзя высовываться из окна, надо держаться за руку мамы, папы, поручень;</w:t>
      </w:r>
    </w:p>
    <w:p w:rsidR="00CF5025" w:rsidRPr="00CF5025" w:rsidRDefault="00CF5025" w:rsidP="009B4B4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 был порядок на дороге, чтобы не было аварий, чтобы пешеход не попал под машину, надо подчиняться сигналу светофора;</w:t>
      </w:r>
    </w:p>
    <w:p w:rsidR="00CF5025" w:rsidRPr="00CF5025" w:rsidRDefault="009B4B4C" w:rsidP="009B4B4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РОДИТЕЛЯМ СТАРШИХ ДОШКОЛЬНИКОВ.</w:t>
      </w:r>
    </w:p>
    <w:p w:rsidR="00CF5025" w:rsidRPr="00CF5025" w:rsidRDefault="00CF5025" w:rsidP="009B4B4C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Воспитывайте у ребенка привычку быть внимательным на улице, осторожным и осмотрительным.</w:t>
      </w:r>
    </w:p>
    <w:p w:rsidR="00CF5025" w:rsidRPr="00CF5025" w:rsidRDefault="00CF5025" w:rsidP="009B4B4C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Наблюдайте за ситуациями на улице, дороге, за пешеходами и транспортом, светофором и обязательно обсуждайте с ребенком </w:t>
      </w:r>
      <w:proofErr w:type="gramStart"/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увиденное</w:t>
      </w:r>
      <w:proofErr w:type="gramEnd"/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F5025" w:rsidRPr="00CF5025" w:rsidRDefault="00CF5025" w:rsidP="009B4B4C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Почитайте ребенку стихотворение по теме и обязательно побеседуйте с ним о стихотворении.</w:t>
      </w:r>
    </w:p>
    <w:p w:rsidR="00CF5025" w:rsidRPr="00CF5025" w:rsidRDefault="00CF5025" w:rsidP="009B4B4C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прогулке, по дороге в детский сад и домой закрепляйте знания, полученные ранее.</w:t>
      </w:r>
    </w:p>
    <w:p w:rsidR="00CF5025" w:rsidRPr="009B4B4C" w:rsidRDefault="00CF5025" w:rsidP="009B4B4C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Чаще задавайте ребенку проблемные вопросы, беседуйте с ним, обращайте внимание на свои действия (почему остановились перед переходом, почему именно в этом месте </w:t>
      </w:r>
      <w:proofErr w:type="spellStart"/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и.т</w:t>
      </w:r>
      <w:proofErr w:type="gramStart"/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9B4B4C" w:rsidRPr="00CF5025" w:rsidRDefault="009B4B4C" w:rsidP="009B4B4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025" w:rsidRPr="00CF5025" w:rsidRDefault="00CF5025" w:rsidP="009B4B4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ВАШ РЕБЕНОК ДОЛЖЕН ЗНАТЬ И СТРОГО ВЫПОЛНЯТЬ ОПРЕДЕЛЕННЫЕ ПРАВИЛА</w:t>
      </w:r>
    </w:p>
    <w:p w:rsidR="00CF5025" w:rsidRPr="00CF5025" w:rsidRDefault="00CF5025" w:rsidP="009B4B4C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ходить по тротуару следует с правой стороны;</w:t>
      </w:r>
    </w:p>
    <w:p w:rsidR="00CF5025" w:rsidRPr="00CF5025" w:rsidRDefault="00CF5025" w:rsidP="009B4B4C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прежде чем перейти дорогу, надо убедиться, что транспорта нет, посмотрев налево и направо, затем можно двигаться;</w:t>
      </w:r>
    </w:p>
    <w:p w:rsidR="00CF5025" w:rsidRPr="00CF5025" w:rsidRDefault="00CF5025" w:rsidP="009B4B4C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переходить дорогу полагается только шагом;</w:t>
      </w:r>
    </w:p>
    <w:p w:rsidR="00CF5025" w:rsidRPr="00CF5025" w:rsidRDefault="00CF5025" w:rsidP="009B4B4C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необходимо подчиняться сигналу светофора;</w:t>
      </w:r>
    </w:p>
    <w:p w:rsidR="00CF5025" w:rsidRPr="00CF5025" w:rsidRDefault="00CF5025" w:rsidP="009B4B4C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в транспорте нужно вести себя спокойно, разговаривать тихо, держаться за руку взрослого </w:t>
      </w:r>
      <w:proofErr w:type="gramStart"/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поручни), чтобы не упасть;</w:t>
      </w:r>
    </w:p>
    <w:p w:rsidR="00CF5025" w:rsidRPr="00CF5025" w:rsidRDefault="00CF5025" w:rsidP="009B4B4C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нельзя высовываться из окна автобуса, троллейбуса, высовывать в окно руки;</w:t>
      </w:r>
    </w:p>
    <w:p w:rsidR="00CF5025" w:rsidRPr="00CF5025" w:rsidRDefault="00CF5025" w:rsidP="009B4B4C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входить в транспорт и выходить из него можно, только когда он стоит;</w:t>
      </w:r>
    </w:p>
    <w:p w:rsidR="00CF5025" w:rsidRPr="00CF5025" w:rsidRDefault="00CF5025" w:rsidP="009B4B4C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играть можно только во дворе;</w:t>
      </w:r>
    </w:p>
    <w:p w:rsidR="00CF5025" w:rsidRPr="00CF5025" w:rsidRDefault="00CF5025" w:rsidP="009B4B4C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ДОРОГУ так перехожу:</w:t>
      </w:r>
    </w:p>
    <w:p w:rsidR="00CF5025" w:rsidRPr="00CF5025" w:rsidRDefault="00CF5025" w:rsidP="009B4B4C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Сначала влево погляжу</w:t>
      </w:r>
    </w:p>
    <w:p w:rsidR="00CF5025" w:rsidRPr="00CF5025" w:rsidRDefault="00CF5025" w:rsidP="009B4B4C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И, если нет машины,</w:t>
      </w:r>
    </w:p>
    <w:p w:rsidR="00CF5025" w:rsidRPr="00CF5025" w:rsidRDefault="00CF5025" w:rsidP="009B4B4C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Потом смотрю внимательно</w:t>
      </w:r>
    </w:p>
    <w:p w:rsidR="00CF5025" w:rsidRPr="00CF5025" w:rsidRDefault="00CF5025" w:rsidP="009B4B4C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Направо обязательно,</w:t>
      </w:r>
    </w:p>
    <w:p w:rsidR="00CF5025" w:rsidRPr="00CF5025" w:rsidRDefault="00CF5025" w:rsidP="009B4B4C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И, если нет ДВИЖЕНИЯ</w:t>
      </w:r>
    </w:p>
    <w:p w:rsidR="00CF5025" w:rsidRPr="00CF5025" w:rsidRDefault="00CF5025" w:rsidP="009B4B4C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Вперед! Без промедления!</w:t>
      </w:r>
    </w:p>
    <w:p w:rsidR="00CF5025" w:rsidRPr="00CF5025" w:rsidRDefault="00CF5025" w:rsidP="009B4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                  </w:t>
      </w:r>
    </w:p>
    <w:p w:rsidR="00CF5025" w:rsidRPr="00CF5025" w:rsidRDefault="00CF5025" w:rsidP="009B4B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СВЕТОФОР глядит в три глаза:</w:t>
      </w:r>
    </w:p>
    <w:p w:rsidR="00CF5025" w:rsidRPr="00CF5025" w:rsidRDefault="00CF5025" w:rsidP="009B4B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Выполняйте все приказы:</w:t>
      </w:r>
    </w:p>
    <w:p w:rsidR="00CF5025" w:rsidRPr="00CF5025" w:rsidRDefault="00CF5025" w:rsidP="009B4B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 КРАСНЫЙ свет горит,</w:t>
      </w:r>
    </w:p>
    <w:p w:rsidR="00CF5025" w:rsidRPr="00CF5025" w:rsidRDefault="00CF5025" w:rsidP="009B4B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Значит, стойте! Путь закрыт!</w:t>
      </w:r>
    </w:p>
    <w:p w:rsidR="00CF5025" w:rsidRPr="00CF5025" w:rsidRDefault="00CF5025" w:rsidP="009B4B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ЖЕЛТЫЙ</w:t>
      </w:r>
      <w:proofErr w:type="gramEnd"/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– будьте осторожны,</w:t>
      </w:r>
    </w:p>
    <w:p w:rsidR="00CF5025" w:rsidRPr="00CF5025" w:rsidRDefault="00CF5025" w:rsidP="009B4B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 ЗЕЛЕНЫЙ – ехать можно!</w:t>
      </w:r>
    </w:p>
    <w:p w:rsidR="00CF5025" w:rsidRPr="00CF5025" w:rsidRDefault="00CF5025" w:rsidP="009B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 xml:space="preserve">ПРИЧИНЫ </w:t>
      </w:r>
      <w:proofErr w:type="gramStart"/>
      <w:r w:rsidRPr="009B4B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ДЕТСКОГО</w:t>
      </w:r>
      <w:proofErr w:type="gramEnd"/>
    </w:p>
    <w:p w:rsidR="00CF5025" w:rsidRPr="00CF5025" w:rsidRDefault="009B4B4C" w:rsidP="009B4B4C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</w:t>
      </w:r>
      <w:r w:rsidR="00CF5025" w:rsidRPr="009B4B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ДОРОЖНО-ТРАНСПОРТНОГО</w:t>
      </w:r>
    </w:p>
    <w:p w:rsidR="00CF5025" w:rsidRPr="00CF5025" w:rsidRDefault="009B4B4C" w:rsidP="009B4B4C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                    </w:t>
      </w:r>
      <w:r w:rsidR="00CF5025" w:rsidRPr="009B4B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ТРАВМАТИЗМА.</w:t>
      </w:r>
    </w:p>
    <w:p w:rsidR="00CF5025" w:rsidRPr="00CF5025" w:rsidRDefault="00CF5025" w:rsidP="009B4B4C">
      <w:pPr>
        <w:numPr>
          <w:ilvl w:val="0"/>
          <w:numId w:val="23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Переход дороги в неположенном месте, перед близко идущим транспортом.</w:t>
      </w:r>
    </w:p>
    <w:p w:rsidR="00CF5025" w:rsidRPr="00CF5025" w:rsidRDefault="00CF5025" w:rsidP="009B4B4C">
      <w:pPr>
        <w:numPr>
          <w:ilvl w:val="0"/>
          <w:numId w:val="23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Игры на проезжей части и возле нее.</w:t>
      </w:r>
    </w:p>
    <w:p w:rsidR="00CF5025" w:rsidRPr="00CF5025" w:rsidRDefault="00CF5025" w:rsidP="009B4B4C">
      <w:pPr>
        <w:numPr>
          <w:ilvl w:val="0"/>
          <w:numId w:val="24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Катание на велосипеде, роликах и. т. п. на проезжей части дороги.</w:t>
      </w:r>
    </w:p>
    <w:p w:rsidR="00CF5025" w:rsidRPr="00CF5025" w:rsidRDefault="00CF5025" w:rsidP="009B4B4C">
      <w:pPr>
        <w:numPr>
          <w:ilvl w:val="0"/>
          <w:numId w:val="25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Выход на проезжую часть из-за стоящих машин, сооружений, зеленых насаждений и других препятствий.</w:t>
      </w:r>
    </w:p>
    <w:p w:rsidR="00CF5025" w:rsidRPr="00CF5025" w:rsidRDefault="00CF5025" w:rsidP="009B4B4C">
      <w:pPr>
        <w:numPr>
          <w:ilvl w:val="0"/>
          <w:numId w:val="26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Неправильный выбор места перехода дороги при высадке из маршрутного транспорта. Обход транспорта спереди или сзади.</w:t>
      </w:r>
    </w:p>
    <w:p w:rsidR="00CF5025" w:rsidRPr="00CF5025" w:rsidRDefault="00CF5025" w:rsidP="009B4B4C">
      <w:pPr>
        <w:numPr>
          <w:ilvl w:val="0"/>
          <w:numId w:val="27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Незнание правил перехода перекрестка.</w:t>
      </w:r>
    </w:p>
    <w:p w:rsidR="00CF5025" w:rsidRPr="00CF5025" w:rsidRDefault="00CF5025" w:rsidP="009B4B4C">
      <w:pPr>
        <w:numPr>
          <w:ilvl w:val="0"/>
          <w:numId w:val="28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Хождение по проезжей части при наличии тротуара.</w:t>
      </w:r>
    </w:p>
    <w:p w:rsidR="00CF5025" w:rsidRPr="00CF5025" w:rsidRDefault="00CF5025" w:rsidP="009B4B4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01      03       02    04 </w:t>
      </w:r>
    </w:p>
    <w:p w:rsidR="00CF5025" w:rsidRPr="00CF5025" w:rsidRDefault="009B4B4C" w:rsidP="009B4B4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</w:t>
      </w:r>
      <w:r w:rsidR="00CF5025" w:rsidRPr="009B4B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ЕСЛИ ВЫ ВЫНУЖДЕНЫ ОСТАВИТЬ</w:t>
      </w:r>
    </w:p>
    <w:p w:rsidR="00CF5025" w:rsidRPr="00CF5025" w:rsidRDefault="00CF5025" w:rsidP="009B4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B4B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РЕБЕНКА ДОМА ОДНОГО.</w:t>
      </w:r>
    </w:p>
    <w:p w:rsidR="00CF5025" w:rsidRPr="00CF5025" w:rsidRDefault="00CF5025" w:rsidP="009B4B4C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Чтобы «сократить» время, в течение которого ребенок будет находиться дома без присмотра, лучше всего подыскать ему какое-нибудь безопасное занятие (рисование, чтение, игры).</w:t>
      </w:r>
    </w:p>
    <w:p w:rsidR="00CF5025" w:rsidRPr="00CF5025" w:rsidRDefault="00CF5025" w:rsidP="009B4B4C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Ребенок НЕ должен пускать в дом посторонних. Даже его друг в ваше отсутствие может зайти к нему только в том случае, если лично дали на это разрешение – для этого правила не должно быть исключений.</w:t>
      </w:r>
    </w:p>
    <w:p w:rsidR="00CF5025" w:rsidRPr="00CF5025" w:rsidRDefault="00CF5025" w:rsidP="009B4B4C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Позвонившему по телефону незнакомцу ребенок не должен говорить, что дома один.</w:t>
      </w:r>
    </w:p>
    <w:p w:rsidR="00CF5025" w:rsidRPr="00CF5025" w:rsidRDefault="00CF5025" w:rsidP="009B4B4C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Уберите подальше от детских рук и любопытных глаз лекарства, ножи, другие опасные предметы.</w:t>
      </w:r>
    </w:p>
    <w:p w:rsidR="00CF5025" w:rsidRPr="00CF5025" w:rsidRDefault="00CF5025" w:rsidP="009B4B4C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Установите для ребенка четкие правила, разъясните их суть и обсудите с ним, а не вводите правила в приказном порядке.</w:t>
      </w:r>
    </w:p>
    <w:p w:rsidR="00A86293" w:rsidRPr="009B4B4C" w:rsidRDefault="00A86293" w:rsidP="009B4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6293" w:rsidRPr="009B4B4C" w:rsidSect="009B4B4C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5E8"/>
    <w:multiLevelType w:val="multilevel"/>
    <w:tmpl w:val="3B2C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3572B"/>
    <w:multiLevelType w:val="multilevel"/>
    <w:tmpl w:val="AABE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D12BB"/>
    <w:multiLevelType w:val="multilevel"/>
    <w:tmpl w:val="31F2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441E8"/>
    <w:multiLevelType w:val="multilevel"/>
    <w:tmpl w:val="323E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F7FD5"/>
    <w:multiLevelType w:val="multilevel"/>
    <w:tmpl w:val="D2C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704F9"/>
    <w:multiLevelType w:val="multilevel"/>
    <w:tmpl w:val="ED5C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32215"/>
    <w:multiLevelType w:val="multilevel"/>
    <w:tmpl w:val="68CE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A79EE"/>
    <w:multiLevelType w:val="multilevel"/>
    <w:tmpl w:val="FF3A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E4BA0"/>
    <w:multiLevelType w:val="multilevel"/>
    <w:tmpl w:val="DE2C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B0204"/>
    <w:multiLevelType w:val="multilevel"/>
    <w:tmpl w:val="24CC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F231A2"/>
    <w:multiLevelType w:val="multilevel"/>
    <w:tmpl w:val="C6DE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97624D"/>
    <w:multiLevelType w:val="multilevel"/>
    <w:tmpl w:val="EF9A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F323DB"/>
    <w:multiLevelType w:val="multilevel"/>
    <w:tmpl w:val="84B4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5721AA"/>
    <w:multiLevelType w:val="multilevel"/>
    <w:tmpl w:val="7250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390E91"/>
    <w:multiLevelType w:val="multilevel"/>
    <w:tmpl w:val="E4E2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B1D90"/>
    <w:multiLevelType w:val="multilevel"/>
    <w:tmpl w:val="B40E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571A4F"/>
    <w:multiLevelType w:val="multilevel"/>
    <w:tmpl w:val="207A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BD47D1"/>
    <w:multiLevelType w:val="multilevel"/>
    <w:tmpl w:val="DB5A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7C02F5"/>
    <w:multiLevelType w:val="multilevel"/>
    <w:tmpl w:val="2088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44C46"/>
    <w:multiLevelType w:val="multilevel"/>
    <w:tmpl w:val="A18E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ED4BB8"/>
    <w:multiLevelType w:val="multilevel"/>
    <w:tmpl w:val="33A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3628E9"/>
    <w:multiLevelType w:val="multilevel"/>
    <w:tmpl w:val="7EB6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4C0CE4"/>
    <w:multiLevelType w:val="multilevel"/>
    <w:tmpl w:val="61DC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D746D9"/>
    <w:multiLevelType w:val="multilevel"/>
    <w:tmpl w:val="806C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E1056B"/>
    <w:multiLevelType w:val="multilevel"/>
    <w:tmpl w:val="1344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9F73A1"/>
    <w:multiLevelType w:val="multilevel"/>
    <w:tmpl w:val="914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912DAA"/>
    <w:multiLevelType w:val="multilevel"/>
    <w:tmpl w:val="043E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FB584F"/>
    <w:multiLevelType w:val="multilevel"/>
    <w:tmpl w:val="3316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CB297E"/>
    <w:multiLevelType w:val="multilevel"/>
    <w:tmpl w:val="0AC0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A9117E"/>
    <w:multiLevelType w:val="multilevel"/>
    <w:tmpl w:val="84CA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8B72CD"/>
    <w:multiLevelType w:val="multilevel"/>
    <w:tmpl w:val="EED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28"/>
  </w:num>
  <w:num w:numId="4">
    <w:abstractNumId w:val="11"/>
  </w:num>
  <w:num w:numId="5">
    <w:abstractNumId w:val="27"/>
  </w:num>
  <w:num w:numId="6">
    <w:abstractNumId w:val="18"/>
  </w:num>
  <w:num w:numId="7">
    <w:abstractNumId w:val="10"/>
  </w:num>
  <w:num w:numId="8">
    <w:abstractNumId w:val="25"/>
  </w:num>
  <w:num w:numId="9">
    <w:abstractNumId w:val="5"/>
  </w:num>
  <w:num w:numId="10">
    <w:abstractNumId w:val="20"/>
  </w:num>
  <w:num w:numId="11">
    <w:abstractNumId w:val="8"/>
  </w:num>
  <w:num w:numId="12">
    <w:abstractNumId w:val="0"/>
  </w:num>
  <w:num w:numId="13">
    <w:abstractNumId w:val="21"/>
  </w:num>
  <w:num w:numId="14">
    <w:abstractNumId w:val="7"/>
  </w:num>
  <w:num w:numId="15">
    <w:abstractNumId w:val="22"/>
  </w:num>
  <w:num w:numId="16">
    <w:abstractNumId w:val="29"/>
  </w:num>
  <w:num w:numId="17">
    <w:abstractNumId w:val="30"/>
  </w:num>
  <w:num w:numId="18">
    <w:abstractNumId w:val="16"/>
  </w:num>
  <w:num w:numId="19">
    <w:abstractNumId w:val="6"/>
  </w:num>
  <w:num w:numId="20">
    <w:abstractNumId w:val="26"/>
  </w:num>
  <w:num w:numId="21">
    <w:abstractNumId w:val="9"/>
  </w:num>
  <w:num w:numId="22">
    <w:abstractNumId w:val="23"/>
  </w:num>
  <w:num w:numId="23">
    <w:abstractNumId w:val="4"/>
  </w:num>
  <w:num w:numId="24">
    <w:abstractNumId w:val="24"/>
  </w:num>
  <w:num w:numId="25">
    <w:abstractNumId w:val="15"/>
  </w:num>
  <w:num w:numId="26">
    <w:abstractNumId w:val="19"/>
  </w:num>
  <w:num w:numId="27">
    <w:abstractNumId w:val="14"/>
  </w:num>
  <w:num w:numId="28">
    <w:abstractNumId w:val="12"/>
  </w:num>
  <w:num w:numId="29">
    <w:abstractNumId w:val="3"/>
  </w:num>
  <w:num w:numId="30">
    <w:abstractNumId w:val="17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025"/>
    <w:rsid w:val="000C5837"/>
    <w:rsid w:val="00296DEC"/>
    <w:rsid w:val="00431C55"/>
    <w:rsid w:val="00504030"/>
    <w:rsid w:val="009B4B4C"/>
    <w:rsid w:val="00A86293"/>
    <w:rsid w:val="00CF5025"/>
    <w:rsid w:val="00E3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F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F5025"/>
  </w:style>
  <w:style w:type="character" w:customStyle="1" w:styleId="c22">
    <w:name w:val="c22"/>
    <w:basedOn w:val="a0"/>
    <w:rsid w:val="00CF5025"/>
  </w:style>
  <w:style w:type="paragraph" w:customStyle="1" w:styleId="c9">
    <w:name w:val="c9"/>
    <w:basedOn w:val="a"/>
    <w:rsid w:val="00CF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5025"/>
  </w:style>
  <w:style w:type="character" w:customStyle="1" w:styleId="c13">
    <w:name w:val="c13"/>
    <w:basedOn w:val="a0"/>
    <w:rsid w:val="00CF5025"/>
  </w:style>
  <w:style w:type="character" w:customStyle="1" w:styleId="c0">
    <w:name w:val="c0"/>
    <w:basedOn w:val="a0"/>
    <w:rsid w:val="00CF5025"/>
  </w:style>
  <w:style w:type="character" w:customStyle="1" w:styleId="c6">
    <w:name w:val="c6"/>
    <w:basedOn w:val="a0"/>
    <w:rsid w:val="00CF5025"/>
  </w:style>
  <w:style w:type="character" w:customStyle="1" w:styleId="c11">
    <w:name w:val="c11"/>
    <w:basedOn w:val="a0"/>
    <w:rsid w:val="00CF5025"/>
  </w:style>
  <w:style w:type="paragraph" w:customStyle="1" w:styleId="c7">
    <w:name w:val="c7"/>
    <w:basedOn w:val="a"/>
    <w:rsid w:val="00CF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F5025"/>
  </w:style>
  <w:style w:type="character" w:styleId="a3">
    <w:name w:val="Strong"/>
    <w:basedOn w:val="a0"/>
    <w:uiPriority w:val="22"/>
    <w:qFormat/>
    <w:rsid w:val="00CF5025"/>
    <w:rPr>
      <w:b/>
      <w:bCs/>
    </w:rPr>
  </w:style>
  <w:style w:type="paragraph" w:styleId="a4">
    <w:name w:val="Normal (Web)"/>
    <w:basedOn w:val="a"/>
    <w:uiPriority w:val="99"/>
    <w:unhideWhenUsed/>
    <w:rsid w:val="00CF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3</cp:revision>
  <dcterms:created xsi:type="dcterms:W3CDTF">2020-04-22T10:20:00Z</dcterms:created>
  <dcterms:modified xsi:type="dcterms:W3CDTF">2021-12-21T06:27:00Z</dcterms:modified>
</cp:coreProperties>
</file>