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7" w:rsidRDefault="00CE6327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58C9" w:rsidRPr="00206723" w:rsidRDefault="00E858C9" w:rsidP="00E85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E858C9" w:rsidRPr="00206723" w:rsidRDefault="00E858C9" w:rsidP="00E85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sz w:val="24"/>
          <w:szCs w:val="24"/>
        </w:rPr>
        <w:t>«Средняя общеобразовательная школа №2 с.</w:t>
      </w:r>
      <w:r w:rsidR="00AF5F9B">
        <w:rPr>
          <w:rFonts w:ascii="Times New Roman" w:hAnsi="Times New Roman"/>
          <w:sz w:val="24"/>
          <w:szCs w:val="24"/>
        </w:rPr>
        <w:t xml:space="preserve"> </w:t>
      </w:r>
      <w:r w:rsidRPr="00206723">
        <w:rPr>
          <w:rFonts w:ascii="Times New Roman" w:hAnsi="Times New Roman"/>
          <w:sz w:val="24"/>
          <w:szCs w:val="24"/>
        </w:rPr>
        <w:t>Карагач»</w:t>
      </w:r>
    </w:p>
    <w:p w:rsidR="00E858C9" w:rsidRPr="00206723" w:rsidRDefault="00E858C9" w:rsidP="00E858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723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206723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CE6327" w:rsidRDefault="00CE6327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4750" w:rsidRPr="007211FD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11FD">
        <w:rPr>
          <w:rFonts w:ascii="Times New Roman" w:eastAsia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3F4750" w:rsidRPr="007211FD" w:rsidRDefault="003F4750" w:rsidP="003F47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F4750" w:rsidRPr="007211FD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F4750" w:rsidRPr="007211FD" w:rsidRDefault="003F4750" w:rsidP="001218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F4750" w:rsidRPr="002418AC" w:rsidRDefault="003F4750" w:rsidP="003F4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8AC">
        <w:rPr>
          <w:rFonts w:ascii="Times New Roman" w:hAnsi="Times New Roman" w:cs="Times New Roman"/>
          <w:b/>
          <w:sz w:val="36"/>
          <w:szCs w:val="36"/>
        </w:rPr>
        <w:t xml:space="preserve">Волшебная </w:t>
      </w:r>
      <w:r w:rsidR="0012182B" w:rsidRPr="002418AC">
        <w:rPr>
          <w:rFonts w:ascii="Times New Roman" w:hAnsi="Times New Roman" w:cs="Times New Roman"/>
          <w:b/>
          <w:sz w:val="36"/>
          <w:szCs w:val="36"/>
        </w:rPr>
        <w:t>полянка</w:t>
      </w:r>
    </w:p>
    <w:p w:rsidR="00CE6327" w:rsidRPr="002418AC" w:rsidRDefault="003F4750" w:rsidP="00CE6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proofErr w:type="gramStart"/>
      <w:r w:rsidR="00AF5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proofErr w:type="gramEnd"/>
      <w:r w:rsidR="00AF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</w:t>
      </w:r>
      <w:r w:rsidR="0024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8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</w:t>
      </w:r>
      <w:r w:rsidR="0012182B" w:rsidRPr="0024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твенно-эстетическому развитию </w:t>
      </w:r>
    </w:p>
    <w:p w:rsidR="003F4750" w:rsidRPr="002418AC" w:rsidRDefault="0012182B" w:rsidP="002418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AC">
        <w:rPr>
          <w:rFonts w:ascii="Times New Roman" w:hAnsi="Times New Roman" w:cs="Times New Roman"/>
          <w:sz w:val="24"/>
          <w:szCs w:val="24"/>
        </w:rPr>
        <w:t>с использованием новейших технологий и ИКТ</w:t>
      </w:r>
    </w:p>
    <w:p w:rsidR="003F4750" w:rsidRPr="002418AC" w:rsidRDefault="003F4750" w:rsidP="003F4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F4750" w:rsidRPr="007211FD" w:rsidRDefault="003F4750" w:rsidP="003F47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F4750" w:rsidRPr="007211FD" w:rsidRDefault="003F4750" w:rsidP="003F4750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Подготовила</w:t>
      </w:r>
    </w:p>
    <w:p w:rsidR="003F4750" w:rsidRPr="007211FD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</w:t>
      </w: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восп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итатель</w:t>
      </w: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E632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подготовительной </w:t>
      </w: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группы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750" w:rsidRPr="007211FD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Чекина О.А.</w:t>
      </w:r>
    </w:p>
    <w:p w:rsidR="003F4750" w:rsidRPr="007211FD" w:rsidRDefault="003F4750" w:rsidP="003F47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F4750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12182B" w:rsidRDefault="0012182B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12182B" w:rsidRDefault="0012182B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12182B" w:rsidRDefault="0012182B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2418AC" w:rsidRDefault="002418AC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2418AC" w:rsidRDefault="002418AC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2418AC" w:rsidRDefault="002418AC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F4750" w:rsidRPr="007211FD" w:rsidRDefault="003F4750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3F4750" w:rsidRDefault="00E858C9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Апрель  2018</w:t>
      </w:r>
      <w:r w:rsidR="002418A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г</w:t>
      </w:r>
      <w:r w:rsidR="00CE632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од.</w:t>
      </w:r>
    </w:p>
    <w:p w:rsidR="002418AC" w:rsidRPr="007211FD" w:rsidRDefault="002418AC" w:rsidP="003F47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2418AC" w:rsidRDefault="002418AC" w:rsidP="001E2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8AC" w:rsidRDefault="00AF5F9B" w:rsidP="001E2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2418AC" w:rsidRPr="00241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полянка</w:t>
      </w:r>
    </w:p>
    <w:p w:rsidR="001E22B1" w:rsidRPr="00FB60EC" w:rsidRDefault="00AF5F9B" w:rsidP="001E2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22B1" w:rsidRPr="00FB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241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E22B1" w:rsidRPr="00FB6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отношения к предметам и явлениям окружающего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2B1" w:rsidRPr="00FB6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искусства, к художественно-творческой деятельности через использование нетрадиционной техники рисования.</w:t>
      </w:r>
    </w:p>
    <w:p w:rsidR="00CA5EBA" w:rsidRPr="00FB60EC" w:rsidRDefault="001E22B1" w:rsidP="00CA5EBA">
      <w:pPr>
        <w:pStyle w:val="a3"/>
        <w:shd w:val="clear" w:color="auto" w:fill="FFFFFF"/>
        <w:spacing w:before="0" w:beforeAutospacing="0" w:after="0" w:afterAutospacing="0" w:line="403" w:lineRule="atLeast"/>
        <w:rPr>
          <w:b/>
        </w:rPr>
      </w:pPr>
      <w:r w:rsidRPr="00FB60EC">
        <w:rPr>
          <w:b/>
        </w:rPr>
        <w:t xml:space="preserve">Задачи. </w:t>
      </w:r>
    </w:p>
    <w:p w:rsidR="000812E9" w:rsidRPr="00FB60EC" w:rsidRDefault="000812E9" w:rsidP="000812E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60EC">
        <w:rPr>
          <w:b/>
        </w:rPr>
        <w:t>Развивающие:</w:t>
      </w:r>
    </w:p>
    <w:p w:rsidR="003A2152" w:rsidRDefault="003A2152" w:rsidP="000812E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A2152">
        <w:rPr>
          <w:color w:val="000000"/>
          <w:shd w:val="clear" w:color="auto" w:fill="FFFFFF"/>
        </w:rPr>
        <w:t>- развитие навыков работы в различных техниках;</w:t>
      </w:r>
      <w:r w:rsidRPr="003A2152">
        <w:rPr>
          <w:color w:val="000000"/>
        </w:rPr>
        <w:br/>
      </w:r>
      <w:r w:rsidRPr="003A2152">
        <w:rPr>
          <w:color w:val="000000"/>
          <w:shd w:val="clear" w:color="auto" w:fill="FFFFFF"/>
        </w:rPr>
        <w:t>- развитие навыков комбинирования в декоративном изображении;</w:t>
      </w:r>
      <w:r w:rsidRPr="003A2152">
        <w:rPr>
          <w:color w:val="000000"/>
        </w:rPr>
        <w:br/>
      </w:r>
      <w:r w:rsidRPr="003A2152">
        <w:rPr>
          <w:color w:val="000000"/>
          <w:shd w:val="clear" w:color="auto" w:fill="FFFFFF"/>
        </w:rPr>
        <w:t>- развитие воображения, фантазии, творческого потенциала;</w:t>
      </w:r>
      <w:r w:rsidRPr="003A2152">
        <w:rPr>
          <w:color w:val="000000"/>
        </w:rPr>
        <w:br/>
      </w:r>
      <w:r w:rsidRPr="003A2152">
        <w:rPr>
          <w:color w:val="000000"/>
          <w:shd w:val="clear" w:color="auto" w:fill="FFFFFF"/>
        </w:rPr>
        <w:t>- развитие ассоциативного, образного мышления, способности к воображению</w:t>
      </w:r>
      <w:r>
        <w:rPr>
          <w:color w:val="000000"/>
          <w:shd w:val="clear" w:color="auto" w:fill="FFFFFF"/>
        </w:rPr>
        <w:t>;</w:t>
      </w:r>
    </w:p>
    <w:p w:rsidR="003A2152" w:rsidRDefault="003A2152" w:rsidP="000812E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мелкой моторики.</w:t>
      </w:r>
    </w:p>
    <w:p w:rsidR="000812E9" w:rsidRPr="00FB60EC" w:rsidRDefault="000812E9" w:rsidP="000812E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60EC">
        <w:rPr>
          <w:b/>
        </w:rPr>
        <w:t>Воспитательные:</w:t>
      </w:r>
    </w:p>
    <w:p w:rsidR="000812E9" w:rsidRPr="00FB60EC" w:rsidRDefault="003A2152" w:rsidP="000812E9">
      <w:pPr>
        <w:pStyle w:val="a3"/>
        <w:shd w:val="clear" w:color="auto" w:fill="FFFFFF"/>
        <w:spacing w:before="0" w:beforeAutospacing="0" w:after="0" w:afterAutospacing="0"/>
      </w:pPr>
      <w:r>
        <w:t>- в</w:t>
      </w:r>
      <w:r w:rsidR="000812E9" w:rsidRPr="00FB60EC">
        <w:t>оспитывать эстетическое восприятие природы, ее изображений в нетрадиционной технике: свеча и акварель.</w:t>
      </w:r>
    </w:p>
    <w:p w:rsidR="000812E9" w:rsidRPr="00FB60EC" w:rsidRDefault="003A2152" w:rsidP="000812E9">
      <w:pPr>
        <w:pStyle w:val="a3"/>
        <w:shd w:val="clear" w:color="auto" w:fill="FFFFFF"/>
        <w:spacing w:before="0" w:beforeAutospacing="0" w:after="0" w:afterAutospacing="0"/>
      </w:pPr>
      <w:r>
        <w:t>- в</w:t>
      </w:r>
      <w:r w:rsidR="000812E9" w:rsidRPr="00FB60EC">
        <w:t>оспитывать любовь к нетрадиционному рисованию.</w:t>
      </w:r>
    </w:p>
    <w:p w:rsidR="00FB60EC" w:rsidRPr="00FB60EC" w:rsidRDefault="003A2152" w:rsidP="000812E9">
      <w:pPr>
        <w:pStyle w:val="a3"/>
        <w:shd w:val="clear" w:color="auto" w:fill="FFFFFF"/>
        <w:spacing w:before="0" w:beforeAutospacing="0" w:after="0" w:afterAutospacing="0"/>
      </w:pPr>
      <w:r>
        <w:t>- в</w:t>
      </w:r>
      <w:r w:rsidR="000812E9" w:rsidRPr="00FB60EC">
        <w:t>оспитывать любовь к природе.</w:t>
      </w:r>
      <w:r w:rsidR="00FB60EC" w:rsidRPr="00FB60EC">
        <w:t xml:space="preserve"> </w:t>
      </w:r>
    </w:p>
    <w:p w:rsidR="003A2152" w:rsidRDefault="003A2152" w:rsidP="000812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t>- в</w:t>
      </w:r>
      <w:r w:rsidR="00FB60EC" w:rsidRPr="00FB60EC">
        <w:t>оспитывать чувство радости от результатов работы.</w:t>
      </w:r>
      <w:r w:rsidRPr="003A215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0812E9" w:rsidRPr="003A2152" w:rsidRDefault="003A2152" w:rsidP="000812E9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</w:t>
      </w:r>
      <w:r w:rsidRPr="003A2152">
        <w:rPr>
          <w:color w:val="000000"/>
          <w:shd w:val="clear" w:color="auto" w:fill="FFFFFF"/>
        </w:rPr>
        <w:t>воспитание внимания учащихся, сознательного отношения к работе, воспитание дисциплинированности, аккуратности, самостоятельности.</w:t>
      </w:r>
    </w:p>
    <w:p w:rsidR="003A2152" w:rsidRDefault="00FB60EC" w:rsidP="000812E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B60EC">
        <w:rPr>
          <w:b/>
        </w:rPr>
        <w:t>Образовательные</w:t>
      </w:r>
      <w:r w:rsidRPr="00E82CD2">
        <w:rPr>
          <w:b/>
        </w:rPr>
        <w:t>:</w:t>
      </w:r>
      <w:r w:rsidR="00E82CD2" w:rsidRPr="00E82CD2">
        <w:rPr>
          <w:color w:val="000000"/>
          <w:shd w:val="clear" w:color="auto" w:fill="FFFFFF"/>
        </w:rPr>
        <w:t xml:space="preserve"> </w:t>
      </w:r>
    </w:p>
    <w:p w:rsidR="00FB60EC" w:rsidRPr="00E82CD2" w:rsidRDefault="00E82CD2" w:rsidP="000812E9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82CD2">
        <w:rPr>
          <w:color w:val="000000"/>
          <w:shd w:val="clear" w:color="auto" w:fill="FFFFFF"/>
        </w:rPr>
        <w:t xml:space="preserve">- </w:t>
      </w:r>
      <w:r w:rsidR="003A2152">
        <w:rPr>
          <w:color w:val="000000"/>
          <w:shd w:val="clear" w:color="auto" w:fill="FFFFFF"/>
        </w:rPr>
        <w:t>з</w:t>
      </w:r>
      <w:r w:rsidRPr="00E82CD2">
        <w:rPr>
          <w:color w:val="000000"/>
          <w:shd w:val="clear" w:color="auto" w:fill="FFFFFF"/>
        </w:rPr>
        <w:t>накомство со смешанной техникой – воск и акварель.</w:t>
      </w:r>
    </w:p>
    <w:p w:rsidR="00CA5EBA" w:rsidRPr="00FB60EC" w:rsidRDefault="003A2152" w:rsidP="00CA5EBA">
      <w:pPr>
        <w:pStyle w:val="a3"/>
        <w:shd w:val="clear" w:color="auto" w:fill="FFFFFF"/>
        <w:spacing w:before="0" w:beforeAutospacing="0" w:after="0" w:afterAutospacing="0"/>
      </w:pPr>
      <w:r>
        <w:t>- п</w:t>
      </w:r>
      <w:r w:rsidR="00FB60EC" w:rsidRPr="00FB60EC">
        <w:t>ознакомить</w:t>
      </w:r>
      <w:r w:rsidR="00CA5EBA" w:rsidRPr="00FB60EC">
        <w:t xml:space="preserve"> детей с одним из видов нетрадиционного рисования.</w:t>
      </w:r>
    </w:p>
    <w:p w:rsidR="00FB60EC" w:rsidRPr="00FB60EC" w:rsidRDefault="00FB60EC" w:rsidP="00CA5EBA">
      <w:pPr>
        <w:pStyle w:val="a3"/>
        <w:shd w:val="clear" w:color="auto" w:fill="FFFFFF"/>
        <w:spacing w:before="0" w:beforeAutospacing="0" w:after="0" w:afterAutospacing="0"/>
      </w:pPr>
      <w:r w:rsidRPr="00FB60EC">
        <w:t xml:space="preserve">- </w:t>
      </w:r>
      <w:r w:rsidR="003A2152">
        <w:t>з</w:t>
      </w:r>
      <w:r w:rsidR="00CA5EBA" w:rsidRPr="00FB60EC">
        <w:t>акреплять умение детей</w:t>
      </w:r>
      <w:r w:rsidRPr="00FB60EC">
        <w:t xml:space="preserve"> пользоваться кистью, акварелью.</w:t>
      </w:r>
    </w:p>
    <w:p w:rsidR="00CA5EBA" w:rsidRPr="00FB60EC" w:rsidRDefault="00FB60EC" w:rsidP="00CA5EBA">
      <w:pPr>
        <w:pStyle w:val="a3"/>
        <w:shd w:val="clear" w:color="auto" w:fill="FFFFFF"/>
        <w:spacing w:before="0" w:beforeAutospacing="0" w:after="0" w:afterAutospacing="0"/>
      </w:pPr>
      <w:r w:rsidRPr="00FB60EC">
        <w:t xml:space="preserve">- </w:t>
      </w:r>
      <w:r w:rsidR="00CA5EBA" w:rsidRPr="00FB60EC">
        <w:t xml:space="preserve"> </w:t>
      </w:r>
      <w:r w:rsidR="003A2152">
        <w:t>у</w:t>
      </w:r>
      <w:r w:rsidRPr="00FB60EC">
        <w:t xml:space="preserve">чить </w:t>
      </w:r>
      <w:r w:rsidR="00CA5EBA" w:rsidRPr="00FB60EC">
        <w:t>закрашивать лис</w:t>
      </w:r>
      <w:r w:rsidRPr="00FB60EC">
        <w:t>т равномерно, не оставляя пустые белые</w:t>
      </w:r>
      <w:r w:rsidR="00CA5EBA" w:rsidRPr="00FB60EC">
        <w:t xml:space="preserve"> мест</w:t>
      </w:r>
      <w:r w:rsidRPr="00FB60EC">
        <w:t>а</w:t>
      </w:r>
      <w:r w:rsidR="00CA5EBA" w:rsidRPr="00FB60EC">
        <w:t>.</w:t>
      </w:r>
    </w:p>
    <w:p w:rsidR="00CA5EBA" w:rsidRDefault="001D302C" w:rsidP="00CA5EBA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Форма занятия: </w:t>
      </w:r>
      <w:r w:rsidRPr="001D302C">
        <w:t>коллективная</w:t>
      </w:r>
      <w:r>
        <w:t>.</w:t>
      </w:r>
    </w:p>
    <w:p w:rsidR="001D302C" w:rsidRDefault="001D302C" w:rsidP="00CA5EBA">
      <w:pPr>
        <w:pStyle w:val="a3"/>
        <w:shd w:val="clear" w:color="auto" w:fill="FFFFFF"/>
        <w:spacing w:before="0" w:beforeAutospacing="0" w:after="0" w:afterAutospacing="0"/>
      </w:pPr>
      <w:r w:rsidRPr="001D302C">
        <w:rPr>
          <w:b/>
        </w:rPr>
        <w:t>Продолжительность:</w:t>
      </w:r>
      <w:r w:rsidR="00AF5F9B">
        <w:t xml:space="preserve"> </w:t>
      </w:r>
      <w:r>
        <w:t>25</w:t>
      </w:r>
      <w:r w:rsidR="00AF5F9B">
        <w:t xml:space="preserve"> - 30</w:t>
      </w:r>
      <w:r>
        <w:t xml:space="preserve"> минут.</w:t>
      </w:r>
    </w:p>
    <w:p w:rsidR="001D302C" w:rsidRDefault="001D302C" w:rsidP="00CA5EBA">
      <w:pPr>
        <w:pStyle w:val="a3"/>
        <w:shd w:val="clear" w:color="auto" w:fill="FFFFFF"/>
        <w:spacing w:before="0" w:beforeAutospacing="0" w:after="0" w:afterAutospacing="0"/>
      </w:pPr>
      <w:r w:rsidRPr="001D302C">
        <w:rPr>
          <w:b/>
        </w:rPr>
        <w:t>Участники:</w:t>
      </w:r>
      <w:r>
        <w:t xml:space="preserve"> дети средней группы.</w:t>
      </w:r>
    </w:p>
    <w:p w:rsidR="001D302C" w:rsidRPr="001D302C" w:rsidRDefault="001D302C" w:rsidP="00CA5EBA">
      <w:pPr>
        <w:pStyle w:val="a3"/>
        <w:shd w:val="clear" w:color="auto" w:fill="FFFFFF"/>
        <w:spacing w:before="0" w:beforeAutospacing="0" w:after="0" w:afterAutospacing="0"/>
      </w:pPr>
      <w:r w:rsidRPr="001D302C">
        <w:rPr>
          <w:b/>
        </w:rPr>
        <w:t>Возраст обучающихся:</w:t>
      </w:r>
      <w:r>
        <w:t xml:space="preserve"> </w:t>
      </w:r>
      <w:r w:rsidR="00AF5F9B">
        <w:t xml:space="preserve">6 - 7 </w:t>
      </w:r>
      <w:r>
        <w:t xml:space="preserve"> лет.</w:t>
      </w:r>
    </w:p>
    <w:p w:rsidR="000C5A38" w:rsidRPr="00FB60EC" w:rsidRDefault="0012182B" w:rsidP="00CA5E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60EC">
        <w:rPr>
          <w:b/>
          <w:color w:val="000000"/>
        </w:rPr>
        <w:t xml:space="preserve">Методы и приемы: </w:t>
      </w:r>
      <w:r w:rsidR="00C95F5A" w:rsidRPr="00FB60EC">
        <w:rPr>
          <w:color w:val="000000"/>
        </w:rPr>
        <w:t>словесный</w:t>
      </w:r>
      <w:r w:rsidR="00C95F5A" w:rsidRPr="001D302C">
        <w:t>, наглядный</w:t>
      </w:r>
      <w:r w:rsidR="001D302C">
        <w:t xml:space="preserve">, художественное слово, </w:t>
      </w:r>
      <w:proofErr w:type="spellStart"/>
      <w:r w:rsidR="001D302C">
        <w:t>психогимнастика</w:t>
      </w:r>
      <w:proofErr w:type="spellEnd"/>
      <w:r w:rsidR="001D302C">
        <w:t>, физкультм</w:t>
      </w:r>
      <w:r w:rsidR="009C7913">
        <w:t>инутки, пальчиковая гимнастика.</w:t>
      </w:r>
    </w:p>
    <w:p w:rsidR="000C5A38" w:rsidRPr="00FB60EC" w:rsidRDefault="00CA5EBA" w:rsidP="00FF0B49">
      <w:pPr>
        <w:pStyle w:val="a3"/>
        <w:shd w:val="clear" w:color="auto" w:fill="FFFFFF"/>
        <w:spacing w:before="0" w:beforeAutospacing="0" w:after="0" w:afterAutospacing="0"/>
      </w:pPr>
      <w:r w:rsidRPr="00FB60EC">
        <w:rPr>
          <w:b/>
          <w:color w:val="000000"/>
        </w:rPr>
        <w:t>Оборудование и материал:</w:t>
      </w:r>
      <w:r w:rsidRPr="00FB60EC">
        <w:rPr>
          <w:color w:val="000000"/>
        </w:rPr>
        <w:t xml:space="preserve"> </w:t>
      </w:r>
      <w:proofErr w:type="gramStart"/>
      <w:r w:rsidR="00DC27ED">
        <w:rPr>
          <w:color w:val="000000"/>
        </w:rPr>
        <w:t>ИКТ: проектор, ноутбук, п</w:t>
      </w:r>
      <w:r w:rsidR="00FB60EC">
        <w:rPr>
          <w:color w:val="000000"/>
        </w:rPr>
        <w:t xml:space="preserve">резентация с изображением весеннего пейзажа (цветущие луга), </w:t>
      </w:r>
      <w:r w:rsidR="00DC27ED">
        <w:rPr>
          <w:color w:val="000000"/>
        </w:rPr>
        <w:t xml:space="preserve">магнитная доска, магниты, набор карточек с изображением различных цветов, </w:t>
      </w:r>
      <w:r w:rsidRPr="00FB60EC">
        <w:rPr>
          <w:color w:val="000000"/>
        </w:rPr>
        <w:t>образ</w:t>
      </w:r>
      <w:r w:rsidR="00FB60EC">
        <w:rPr>
          <w:color w:val="000000"/>
        </w:rPr>
        <w:t>е</w:t>
      </w:r>
      <w:r w:rsidRPr="00FB60EC">
        <w:rPr>
          <w:color w:val="000000"/>
        </w:rPr>
        <w:t>ц</w:t>
      </w:r>
      <w:r w:rsidR="00FB60EC">
        <w:rPr>
          <w:color w:val="000000"/>
        </w:rPr>
        <w:t xml:space="preserve"> готового рисунка</w:t>
      </w:r>
      <w:r w:rsidRPr="00FB60EC">
        <w:rPr>
          <w:color w:val="000000"/>
        </w:rPr>
        <w:t xml:space="preserve">, музыкальная композиция </w:t>
      </w:r>
      <w:r w:rsidRPr="00FB60EC">
        <w:t>П. Чайковского «</w:t>
      </w:r>
      <w:r w:rsidR="001260B5" w:rsidRPr="00FB60EC">
        <w:t>Вальс цветов</w:t>
      </w:r>
      <w:r w:rsidR="00FB60EC">
        <w:t>»</w:t>
      </w:r>
      <w:r w:rsidRPr="00FB60EC">
        <w:t xml:space="preserve">, </w:t>
      </w:r>
      <w:r w:rsidRPr="00FB60EC">
        <w:rPr>
          <w:color w:val="000000"/>
        </w:rPr>
        <w:t>альбомный лист; кусочки свечки; акварельные краски; кисти с широким ворсом; стаканчики с водой,</w:t>
      </w:r>
      <w:r w:rsidR="00FF0B49" w:rsidRPr="00FB60EC">
        <w:t xml:space="preserve"> сухие и влажные </w:t>
      </w:r>
      <w:r w:rsidRPr="00FB60EC">
        <w:rPr>
          <w:color w:val="000000"/>
        </w:rPr>
        <w:t>салфетки</w:t>
      </w:r>
      <w:r w:rsidR="003F4750" w:rsidRPr="00FB60EC">
        <w:rPr>
          <w:color w:val="000000"/>
        </w:rPr>
        <w:t>, грустные и веселые ромашки для самооценки.</w:t>
      </w:r>
      <w:proofErr w:type="gramEnd"/>
    </w:p>
    <w:p w:rsidR="000C5A38" w:rsidRPr="00DC27ED" w:rsidRDefault="000C5A38" w:rsidP="00DC27E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60EC">
        <w:rPr>
          <w:b/>
          <w:iCs/>
        </w:rPr>
        <w:t>Предварительная работа:</w:t>
      </w:r>
      <w:r w:rsidR="00E15D16" w:rsidRPr="00FB60EC">
        <w:rPr>
          <w:b/>
        </w:rPr>
        <w:t xml:space="preserve"> </w:t>
      </w:r>
      <w:r w:rsidRPr="00FB60EC">
        <w:t>Экскурсия по территории детского сада. Рассматривание картины «</w:t>
      </w:r>
      <w:r w:rsidR="0019579C" w:rsidRPr="00FB60EC">
        <w:t>Весенний пейзаж</w:t>
      </w:r>
      <w:r w:rsidRPr="00FB60EC">
        <w:t>». Наблюдения за птицами</w:t>
      </w:r>
      <w:r w:rsidR="00DC27ED">
        <w:t xml:space="preserve"> и растениями</w:t>
      </w:r>
      <w:r w:rsidRPr="00FB60EC">
        <w:t>. Прослушивание музыкальных произведений П. Чайковского «</w:t>
      </w:r>
      <w:r w:rsidR="001260B5" w:rsidRPr="00FB60EC">
        <w:t>Вальс цветов</w:t>
      </w:r>
      <w:r w:rsidRPr="00FB60EC">
        <w:t>». Составление рассказов – описаний на тему: Что изменилось</w:t>
      </w:r>
      <w:r w:rsidR="00E15D16" w:rsidRPr="00FB60EC">
        <w:t xml:space="preserve"> в природе</w:t>
      </w:r>
      <w:r w:rsidRPr="00FB60EC">
        <w:t>.</w:t>
      </w:r>
    </w:p>
    <w:p w:rsidR="00CA5EBA" w:rsidRPr="003A2152" w:rsidRDefault="000C5A38" w:rsidP="00C643BC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 xml:space="preserve">     </w:t>
      </w:r>
      <w:r w:rsidR="00CA5EBA" w:rsidRPr="00FB60EC">
        <w:t xml:space="preserve"> </w:t>
      </w:r>
      <w:r w:rsidR="00C643BC" w:rsidRPr="003A2152">
        <w:rPr>
          <w:b/>
        </w:rPr>
        <w:t>Техноло</w:t>
      </w:r>
      <w:bookmarkStart w:id="0" w:name="_GoBack"/>
      <w:bookmarkEnd w:id="0"/>
      <w:r w:rsidR="00C643BC" w:rsidRPr="003A2152">
        <w:rPr>
          <w:b/>
        </w:rPr>
        <w:t>гии:</w:t>
      </w:r>
      <w:r w:rsidR="00C643BC">
        <w:t xml:space="preserve"> </w:t>
      </w:r>
      <w:r w:rsidR="003A2152" w:rsidRPr="003A2152">
        <w:t>Нетрадиционная техника</w:t>
      </w:r>
      <w:r w:rsidR="00CA5EBA" w:rsidRPr="003A2152">
        <w:t xml:space="preserve"> рисовани</w:t>
      </w:r>
      <w:r w:rsidR="003A2152" w:rsidRPr="003A2152">
        <w:t>я.</w:t>
      </w:r>
      <w:r w:rsidR="00C643BC" w:rsidRPr="003A2152">
        <w:t xml:space="preserve"> </w:t>
      </w:r>
    </w:p>
    <w:p w:rsidR="00CA5EBA" w:rsidRPr="003A2152" w:rsidRDefault="00CA5EBA" w:rsidP="00CA5EBA">
      <w:pPr>
        <w:pStyle w:val="a3"/>
        <w:shd w:val="clear" w:color="auto" w:fill="FFFFFF"/>
        <w:spacing w:before="0" w:beforeAutospacing="0" w:after="0" w:afterAutospacing="0"/>
      </w:pPr>
      <w:r w:rsidRPr="003A2152">
        <w:t xml:space="preserve">     Такие занятия </w:t>
      </w:r>
      <w:r w:rsidR="00E82CD2" w:rsidRPr="003A2152">
        <w:t xml:space="preserve">я могу </w:t>
      </w:r>
      <w:r w:rsidRPr="003A2152">
        <w:t xml:space="preserve">назвать сказочными, потому что </w:t>
      </w:r>
      <w:r w:rsidR="00E82CD2" w:rsidRPr="003A2152">
        <w:t>мы не видим</w:t>
      </w:r>
      <w:r w:rsidRPr="003A2152">
        <w:t xml:space="preserve">, что у </w:t>
      </w:r>
      <w:r w:rsidR="00E82CD2" w:rsidRPr="003A2152">
        <w:t xml:space="preserve">нас </w:t>
      </w:r>
      <w:r w:rsidRPr="003A2152">
        <w:t xml:space="preserve">получается в начале работы, а потом рисунок чудесным образом проявляется. Эта техника — в некотором роде игра, доставляющая положительные эмоции. </w:t>
      </w:r>
    </w:p>
    <w:p w:rsidR="000C5A38" w:rsidRPr="00FB60EC" w:rsidRDefault="000C5A38" w:rsidP="00CA5EB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A5EBA" w:rsidRDefault="000C5A38" w:rsidP="00CA5EB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FB60EC">
        <w:rPr>
          <w:b/>
        </w:rPr>
        <w:t xml:space="preserve">                                                                                Ход НОД:</w:t>
      </w:r>
    </w:p>
    <w:p w:rsidR="009C7913" w:rsidRPr="00FB60EC" w:rsidRDefault="009C7913" w:rsidP="00CA5EB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1, Организационный момент</w:t>
      </w:r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proofErr w:type="spellStart"/>
      <w:r w:rsidRPr="00FB60EC">
        <w:rPr>
          <w:b/>
          <w:bCs/>
        </w:rPr>
        <w:t>Психогимнастика</w:t>
      </w:r>
      <w:proofErr w:type="spellEnd"/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Ласково и нежно улыбнулись</w:t>
      </w:r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Руками к солнцу потянулись,</w:t>
      </w:r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Лучик солнца взяли</w:t>
      </w:r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И к сердцу прижали.</w:t>
      </w:r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Друзьям его послали</w:t>
      </w:r>
    </w:p>
    <w:p w:rsidR="000C5A38" w:rsidRPr="00FB60EC" w:rsidRDefault="000C5A38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И дружно «Здравствуйте» сказали.</w:t>
      </w:r>
    </w:p>
    <w:p w:rsidR="0065487F" w:rsidRPr="00FB60EC" w:rsidRDefault="0065487F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lastRenderedPageBreak/>
        <w:t xml:space="preserve">     </w:t>
      </w:r>
      <w:r w:rsidRPr="00FB60EC">
        <w:rPr>
          <w:b/>
        </w:rPr>
        <w:t>Воспитатель:</w:t>
      </w:r>
      <w:r w:rsidRPr="00FB60EC">
        <w:t xml:space="preserve"> Здравствуйте, ребята! Сегодня к нам в гости пришла девочка, а как ее зовут, мы </w:t>
      </w:r>
      <w:proofErr w:type="gramStart"/>
      <w:r w:rsidRPr="00FB60EC">
        <w:t>узнаем</w:t>
      </w:r>
      <w:proofErr w:type="gramEnd"/>
      <w:r w:rsidRPr="00FB60EC">
        <w:t xml:space="preserve"> отгадав загадку о времени года. Какое время года, так и зовут нашу гостью. </w:t>
      </w:r>
    </w:p>
    <w:p w:rsidR="0065487F" w:rsidRPr="00FB60EC" w:rsidRDefault="0065487F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Уж тает снег, бегут ручьи,</w:t>
      </w:r>
    </w:p>
    <w:p w:rsidR="0065487F" w:rsidRPr="00FB60EC" w:rsidRDefault="0065487F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 xml:space="preserve">В окно повеяло </w:t>
      </w:r>
      <w:r w:rsidRPr="00FB60EC">
        <w:rPr>
          <w:b/>
        </w:rPr>
        <w:t>весною.</w:t>
      </w:r>
    </w:p>
    <w:p w:rsidR="0065487F" w:rsidRPr="00FB60EC" w:rsidRDefault="0065487F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Засвищут скоро соловьи,</w:t>
      </w:r>
    </w:p>
    <w:p w:rsidR="0065487F" w:rsidRPr="00FB60EC" w:rsidRDefault="0065487F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>И лес оденется листвою.</w:t>
      </w:r>
    </w:p>
    <w:p w:rsidR="0065487F" w:rsidRPr="00FB60EC" w:rsidRDefault="0065487F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rPr>
          <w:b/>
        </w:rPr>
        <w:t xml:space="preserve">     Воспитатель:</w:t>
      </w:r>
      <w:r w:rsidRPr="00FB60EC">
        <w:t xml:space="preserve"> Ребята, о каком времени года идет речь в этой загадке? (</w:t>
      </w:r>
      <w:r w:rsidRPr="00FB60EC">
        <w:rPr>
          <w:i/>
        </w:rPr>
        <w:t>ответы детей</w:t>
      </w:r>
      <w:r w:rsidRPr="00FB60EC">
        <w:t>)</w:t>
      </w:r>
    </w:p>
    <w:p w:rsidR="00EE2C30" w:rsidRPr="00FB60EC" w:rsidRDefault="00EE2C30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rPr>
          <w:b/>
        </w:rPr>
        <w:t xml:space="preserve">     Воспитатель: </w:t>
      </w:r>
      <w:r w:rsidRPr="00FB60EC">
        <w:t>Правильно, ребята! Весна! Значит, как зовут нашу девочку-гостью? (Весна). Зима закончилась и наступила долгожданная весна. В природе произошли изменения, а какие именно, мы увидим, рассмотрев картину «</w:t>
      </w:r>
      <w:r w:rsidR="0019579C" w:rsidRPr="00FB60EC">
        <w:t>Весенний пейзаж</w:t>
      </w:r>
      <w:r w:rsidRPr="00FB60EC">
        <w:t>».</w:t>
      </w:r>
    </w:p>
    <w:p w:rsidR="00EE2C30" w:rsidRPr="00FB60EC" w:rsidRDefault="00EE2C30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 xml:space="preserve">     Работа по картине. Дети рассматривают картину и проводят описательный рассказ.</w:t>
      </w:r>
    </w:p>
    <w:p w:rsidR="0065487F" w:rsidRPr="00FB60EC" w:rsidRDefault="00EE2C30" w:rsidP="000C5A3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t xml:space="preserve">     </w:t>
      </w:r>
      <w:r w:rsidRPr="00FB60EC">
        <w:rPr>
          <w:b/>
        </w:rPr>
        <w:t xml:space="preserve">Обобщение воспитателя: </w:t>
      </w:r>
      <w:r w:rsidRPr="00FB60EC">
        <w:t>действительно, на картине изображена весна. Голубое, чистое небо. Яркое, теплое солнышко. На деревьях набухают почки, Прилетели перелетные птицы и начали строить гнезда.</w:t>
      </w:r>
      <w:r w:rsidR="0019579C" w:rsidRPr="00FB60EC">
        <w:t xml:space="preserve"> Дети рады весне, они собирают в букеты первые весенние цветы.</w:t>
      </w:r>
    </w:p>
    <w:p w:rsidR="00941A78" w:rsidRDefault="0019579C" w:rsidP="00941A78">
      <w:pPr>
        <w:pStyle w:val="a3"/>
        <w:shd w:val="clear" w:color="auto" w:fill="FFFFFF"/>
        <w:spacing w:before="0" w:beforeAutospacing="0" w:after="0" w:afterAutospacing="0" w:line="294" w:lineRule="atLeast"/>
      </w:pPr>
      <w:r w:rsidRPr="00FB60EC">
        <w:rPr>
          <w:b/>
        </w:rPr>
        <w:t xml:space="preserve">     Воспитатель: </w:t>
      </w:r>
      <w:r w:rsidRPr="00FB60EC">
        <w:t>Ребята, а ведь наша гостья пришла не просто так! Она знает, что в детском саду все дети много занимаются рисованием и ей захотелось, чтобы вы нарисовали и подарили ей на память о нашем детском садике картины, где будет изображена волшебная полянка с волшебными цветами.</w:t>
      </w:r>
    </w:p>
    <w:p w:rsidR="00941A78" w:rsidRDefault="00941A78" w:rsidP="00941A78">
      <w:pPr>
        <w:pStyle w:val="a3"/>
        <w:shd w:val="clear" w:color="auto" w:fill="FFFFFF"/>
        <w:spacing w:before="0" w:beforeAutospacing="0" w:after="0" w:afterAutospacing="0"/>
      </w:pPr>
      <w:r w:rsidRPr="00FB60EC">
        <w:t xml:space="preserve">Сегодня </w:t>
      </w:r>
      <w:r>
        <w:t xml:space="preserve">я </w:t>
      </w:r>
      <w:r w:rsidRPr="00FB60EC">
        <w:t xml:space="preserve">хочу познакомить вас с необычной техникой – рисованием свечкой. </w:t>
      </w:r>
    </w:p>
    <w:p w:rsidR="00C643BC" w:rsidRPr="009C7913" w:rsidRDefault="00AB6541" w:rsidP="00CA5EBA">
      <w:pPr>
        <w:pStyle w:val="a3"/>
        <w:shd w:val="clear" w:color="auto" w:fill="FFFFFF"/>
        <w:spacing w:before="0" w:beforeAutospacing="0" w:after="0" w:afterAutospacing="0"/>
      </w:pPr>
      <w:r w:rsidRPr="00FB60EC">
        <w:rPr>
          <w:b/>
        </w:rPr>
        <w:t xml:space="preserve">     Воспитатель: </w:t>
      </w:r>
      <w:r w:rsidRPr="00FB60EC">
        <w:t>А как ими рисовать, я вам сейчас объясню.</w:t>
      </w:r>
      <w:r w:rsidR="009C7913">
        <w:t xml:space="preserve"> </w:t>
      </w:r>
      <w:r w:rsidR="00941A78" w:rsidRPr="009C7913">
        <w:t>(В</w:t>
      </w:r>
      <w:r w:rsidR="00C643BC" w:rsidRPr="009C7913">
        <w:t>оспитатель объясняет, как и в какой последовательности нужно рисовать картину восковой свечкой и акварельными красками).</w:t>
      </w:r>
    </w:p>
    <w:p w:rsidR="00AF5F9B" w:rsidRDefault="00AF5F9B" w:rsidP="009C791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41A78" w:rsidRPr="009C7913" w:rsidRDefault="00941A78" w:rsidP="009C791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7913">
        <w:rPr>
          <w:b/>
        </w:rPr>
        <w:t>Как рисовать свечкой?</w:t>
      </w:r>
    </w:p>
    <w:p w:rsidR="00941A78" w:rsidRPr="003A2152" w:rsidRDefault="00941A78" w:rsidP="00941A7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A2152">
        <w:rPr>
          <w:b/>
        </w:rPr>
        <w:t>Для работы</w:t>
      </w:r>
      <w:r w:rsidR="009C7913" w:rsidRPr="003A2152">
        <w:rPr>
          <w:b/>
        </w:rPr>
        <w:t xml:space="preserve"> нам</w:t>
      </w:r>
      <w:r w:rsidRPr="003A2152">
        <w:rPr>
          <w:b/>
        </w:rPr>
        <w:t xml:space="preserve"> понадобятся:</w:t>
      </w:r>
    </w:p>
    <w:p w:rsidR="00941A78" w:rsidRPr="009C7913" w:rsidRDefault="00941A78" w:rsidP="00941A78">
      <w:pPr>
        <w:pStyle w:val="a3"/>
        <w:shd w:val="clear" w:color="auto" w:fill="FFFFFF"/>
        <w:spacing w:before="0" w:beforeAutospacing="0" w:after="0" w:afterAutospacing="0"/>
      </w:pPr>
      <w:r w:rsidRPr="009C7913">
        <w:t>1.     Свеча или восковые карандаши.</w:t>
      </w:r>
    </w:p>
    <w:p w:rsidR="00941A78" w:rsidRPr="009C7913" w:rsidRDefault="00941A78" w:rsidP="00941A78">
      <w:pPr>
        <w:pStyle w:val="a3"/>
        <w:shd w:val="clear" w:color="auto" w:fill="FFFFFF"/>
        <w:spacing w:before="0" w:beforeAutospacing="0" w:after="0" w:afterAutospacing="0"/>
      </w:pPr>
      <w:r w:rsidRPr="009C7913">
        <w:t>2.     Акварель или тушь.</w:t>
      </w:r>
    </w:p>
    <w:p w:rsidR="00941A78" w:rsidRPr="009C7913" w:rsidRDefault="00941A78" w:rsidP="00941A78">
      <w:pPr>
        <w:pStyle w:val="a3"/>
        <w:shd w:val="clear" w:color="auto" w:fill="FFFFFF"/>
        <w:spacing w:before="0" w:beforeAutospacing="0" w:after="0" w:afterAutospacing="0"/>
      </w:pPr>
      <w:r w:rsidRPr="009C7913">
        <w:t>3.     Чистый лист бумаги.</w:t>
      </w:r>
    </w:p>
    <w:p w:rsidR="00941A78" w:rsidRPr="00941A78" w:rsidRDefault="009C7913" w:rsidP="00941A78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t>4.     Широкая кисть</w:t>
      </w:r>
      <w:r w:rsidR="00941A78" w:rsidRPr="00941A78">
        <w:rPr>
          <w:color w:val="FF0000"/>
        </w:rPr>
        <w:t>.</w:t>
      </w:r>
    </w:p>
    <w:p w:rsidR="00CE6327" w:rsidRDefault="009C7913" w:rsidP="00481515">
      <w:pPr>
        <w:pStyle w:val="a3"/>
        <w:shd w:val="clear" w:color="auto" w:fill="FFFFFF"/>
        <w:spacing w:before="0" w:beforeAutospacing="0" w:after="0" w:afterAutospacing="0"/>
      </w:pPr>
      <w:r>
        <w:rPr>
          <w:color w:val="FF0000"/>
        </w:rPr>
        <w:t xml:space="preserve">     </w:t>
      </w:r>
      <w:r w:rsidR="00941A78" w:rsidRPr="00941A78">
        <w:rPr>
          <w:color w:val="FF0000"/>
        </w:rPr>
        <w:t xml:space="preserve"> </w:t>
      </w:r>
      <w:r w:rsidR="00941A78" w:rsidRPr="00481515">
        <w:t>Для начала необходимо на чистом листе бу</w:t>
      </w:r>
      <w:r w:rsidR="00EA683B" w:rsidRPr="00481515">
        <w:t>маге на</w:t>
      </w:r>
      <w:r w:rsidR="003A2152">
        <w:t xml:space="preserve">рисовать рисунок свечой </w:t>
      </w:r>
    </w:p>
    <w:p w:rsidR="00CE6327" w:rsidRDefault="00CE6327" w:rsidP="00481515">
      <w:pPr>
        <w:pStyle w:val="a3"/>
        <w:shd w:val="clear" w:color="auto" w:fill="FFFFFF"/>
        <w:spacing w:before="0" w:beforeAutospacing="0" w:after="0" w:afterAutospacing="0"/>
      </w:pPr>
    </w:p>
    <w:p w:rsidR="00CE6327" w:rsidRDefault="003A2152" w:rsidP="00CE632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352550" cy="1802397"/>
            <wp:effectExtent l="19050" t="0" r="0" b="0"/>
            <wp:docPr id="1" name="Рисунок 1" descr="Рисование свеч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свеч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34" cy="180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27" w:rsidRDefault="00CE6327" w:rsidP="00481515">
      <w:pPr>
        <w:pStyle w:val="a3"/>
        <w:shd w:val="clear" w:color="auto" w:fill="FFFFFF"/>
        <w:spacing w:before="0" w:beforeAutospacing="0" w:after="0" w:afterAutospacing="0"/>
      </w:pPr>
    </w:p>
    <w:p w:rsidR="00CE6327" w:rsidRDefault="003A2152" w:rsidP="00481515">
      <w:pPr>
        <w:pStyle w:val="a3"/>
        <w:shd w:val="clear" w:color="auto" w:fill="FFFFFF"/>
        <w:spacing w:before="0" w:beforeAutospacing="0" w:after="0" w:afterAutospacing="0"/>
      </w:pPr>
      <w:r>
        <w:t>(рисунок</w:t>
      </w:r>
      <w:r w:rsidR="00EA683B" w:rsidRPr="00481515">
        <w:t xml:space="preserve"> видно не будет), затем, ребята, мы берем кисточ</w:t>
      </w:r>
      <w:r w:rsidR="00024B70">
        <w:t>ку, макаем в стаканчик с водой,</w:t>
      </w:r>
      <w:r w:rsidR="00EA683B" w:rsidRPr="00481515">
        <w:t xml:space="preserve"> на</w:t>
      </w:r>
      <w:r w:rsidR="00024B70">
        <w:t xml:space="preserve">бираем краску и </w:t>
      </w:r>
      <w:r w:rsidR="00EA683B" w:rsidRPr="00481515">
        <w:t>начинаем закрашивать лист бумаги, на котором мы р</w:t>
      </w:r>
      <w:r w:rsidR="00024B70">
        <w:t>исовали свечкой, сверху вниз</w:t>
      </w:r>
      <w:r w:rsidR="00EA683B" w:rsidRPr="00481515">
        <w:t>.</w:t>
      </w:r>
      <w:r w:rsidR="00024B70" w:rsidRPr="00024B70">
        <w:t xml:space="preserve"> </w:t>
      </w:r>
      <w:r w:rsidR="00EA683B" w:rsidRPr="00481515">
        <w:t>Внизу оставляем не очень широкое белое пространство. Его мы закрашиваем зеленой</w:t>
      </w:r>
      <w:r w:rsidR="00CE6327">
        <w:t xml:space="preserve"> краской, это на </w:t>
      </w:r>
      <w:r w:rsidR="00EA683B" w:rsidRPr="00481515">
        <w:t xml:space="preserve">нашем листке </w:t>
      </w:r>
      <w:r w:rsidR="00874127" w:rsidRPr="00481515">
        <w:t>будет наша волшебная полянка с травой и цветами</w:t>
      </w:r>
    </w:p>
    <w:p w:rsidR="00CE6327" w:rsidRDefault="00EA683B" w:rsidP="00CE6327">
      <w:pPr>
        <w:pStyle w:val="a3"/>
        <w:shd w:val="clear" w:color="auto" w:fill="FFFFFF"/>
        <w:spacing w:before="0" w:beforeAutospacing="0" w:after="0" w:afterAutospacing="0"/>
        <w:jc w:val="center"/>
      </w:pPr>
      <w:r w:rsidRPr="00481515">
        <w:lastRenderedPageBreak/>
        <w:t xml:space="preserve">. </w:t>
      </w:r>
      <w:r w:rsidR="00B92BB7">
        <w:rPr>
          <w:noProof/>
        </w:rPr>
        <w:drawing>
          <wp:inline distT="0" distB="0" distL="0" distR="0">
            <wp:extent cx="1467293" cy="1850275"/>
            <wp:effectExtent l="19050" t="0" r="0" b="0"/>
            <wp:docPr id="2" name="Рисунок 4" descr="https://i.pinimg.com/736x/4b/3e/66/4b3e6673fd921f755ca8d0c05e90d867--ivana-summe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4b/3e/66/4b3e6673fd921f755ca8d0c05e90d867--ivana-summer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28" cy="185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15" w:rsidRPr="00481515" w:rsidRDefault="00481515" w:rsidP="00481515">
      <w:pPr>
        <w:pStyle w:val="a3"/>
        <w:shd w:val="clear" w:color="auto" w:fill="FFFFFF"/>
        <w:spacing w:before="0" w:beforeAutospacing="0" w:after="0" w:afterAutospacing="0"/>
      </w:pPr>
      <w:r w:rsidRPr="00481515">
        <w:t>Когда вы, ребята,  закрашиваете свой рисунок красками, рисунок появляется как по волшебству! После высыхания его можно дополнить, воспользовавшись фломастерами или маркерами.</w:t>
      </w:r>
    </w:p>
    <w:p w:rsidR="00941A78" w:rsidRPr="00481515" w:rsidRDefault="00941A78" w:rsidP="00941A78">
      <w:pPr>
        <w:pStyle w:val="a3"/>
        <w:shd w:val="clear" w:color="auto" w:fill="FFFFFF"/>
        <w:spacing w:before="0" w:beforeAutospacing="0" w:after="0" w:afterAutospacing="0"/>
      </w:pPr>
    </w:p>
    <w:p w:rsidR="00947910" w:rsidRDefault="00941A78" w:rsidP="00941A78">
      <w:pPr>
        <w:pStyle w:val="a3"/>
        <w:shd w:val="clear" w:color="auto" w:fill="FFFFFF"/>
        <w:spacing w:before="0" w:beforeAutospacing="0" w:after="0" w:afterAutospacing="0"/>
      </w:pPr>
      <w:r w:rsidRPr="00481515">
        <w:t xml:space="preserve">     В такой технике можно рисовать с 3 лет</w:t>
      </w:r>
      <w:r w:rsidR="00874127" w:rsidRPr="00481515">
        <w:t xml:space="preserve">. </w:t>
      </w:r>
      <w:r w:rsidR="00481515" w:rsidRPr="00481515">
        <w:t xml:space="preserve">Ребята, посмотрите, пожалуйста, на экран проектора. </w:t>
      </w:r>
      <w:r w:rsidR="00874127" w:rsidRPr="00481515">
        <w:t>Такой техникой рисования можно на</w:t>
      </w:r>
      <w:r w:rsidR="00481515" w:rsidRPr="00481515">
        <w:t>рисовать самые разные картинки э</w:t>
      </w:r>
      <w:r w:rsidRPr="00481515">
        <w:t>то может быть</w:t>
      </w:r>
      <w:r w:rsidR="00947910">
        <w:t>:</w:t>
      </w:r>
    </w:p>
    <w:p w:rsidR="00CE6327" w:rsidRDefault="00941A78" w:rsidP="00CE6327">
      <w:pPr>
        <w:pStyle w:val="a3"/>
        <w:shd w:val="clear" w:color="auto" w:fill="FFFFFF"/>
        <w:spacing w:before="0" w:beforeAutospacing="0" w:after="0" w:afterAutospacing="0"/>
      </w:pPr>
      <w:r w:rsidRPr="00481515">
        <w:t xml:space="preserve"> «Звездное небо»</w:t>
      </w:r>
      <w:proofErr w:type="gramStart"/>
      <w:r w:rsidR="00CE6327" w:rsidRPr="00CE6327">
        <w:t xml:space="preserve"> </w:t>
      </w:r>
      <w:r w:rsidR="00CE6327">
        <w:t>,</w:t>
      </w:r>
      <w:proofErr w:type="gramEnd"/>
      <w:r w:rsidR="00CE6327" w:rsidRPr="00481515">
        <w:t>«Снежинки»</w:t>
      </w:r>
      <w:r w:rsidR="00CE6327" w:rsidRPr="00CE6327">
        <w:t xml:space="preserve"> </w:t>
      </w:r>
      <w:r w:rsidR="00CE6327" w:rsidRPr="00481515">
        <w:t>«Салют»</w:t>
      </w:r>
      <w:r w:rsidR="00CE6327" w:rsidRPr="00B92BB7">
        <w:t xml:space="preserve"> </w:t>
      </w:r>
      <w:r w:rsidR="00CE6327">
        <w:t xml:space="preserve">, </w:t>
      </w:r>
      <w:r w:rsidR="00CE6327" w:rsidRPr="00481515">
        <w:t>«Морозный узор на окне»</w:t>
      </w:r>
      <w:r w:rsidR="00CE6327">
        <w:t xml:space="preserve">, </w:t>
      </w:r>
      <w:r w:rsidR="00CE6327" w:rsidRPr="00481515">
        <w:t>«Сказочный лес»</w:t>
      </w:r>
      <w:r w:rsidR="00CE6327">
        <w:t xml:space="preserve">. </w:t>
      </w:r>
    </w:p>
    <w:p w:rsidR="00CE6327" w:rsidRDefault="00CE6327" w:rsidP="00941A78">
      <w:pPr>
        <w:pStyle w:val="a3"/>
        <w:shd w:val="clear" w:color="auto" w:fill="FFFFFF"/>
        <w:spacing w:before="0" w:beforeAutospacing="0" w:after="0" w:afterAutospacing="0"/>
      </w:pPr>
    </w:p>
    <w:p w:rsidR="00CE6327" w:rsidRDefault="00B92BB7" w:rsidP="00941A78">
      <w:pPr>
        <w:pStyle w:val="a3"/>
        <w:shd w:val="clear" w:color="auto" w:fill="FFFFFF"/>
        <w:spacing w:before="0" w:beforeAutospacing="0" w:after="0" w:afterAutospacing="0"/>
      </w:pPr>
      <w:r w:rsidRPr="00B92BB7">
        <w:t xml:space="preserve"> </w:t>
      </w:r>
      <w:r>
        <w:rPr>
          <w:noProof/>
        </w:rPr>
        <w:drawing>
          <wp:inline distT="0" distB="0" distL="0" distR="0">
            <wp:extent cx="1926970" cy="1190846"/>
            <wp:effectExtent l="19050" t="0" r="0" b="0"/>
            <wp:docPr id="7" name="Рисунок 7" descr="https://pandia.ru/text/78/202/images/image005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8/202/images/image005_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59" cy="11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A78" w:rsidRPr="00481515">
        <w:t>,</w:t>
      </w:r>
      <w:r w:rsidR="00CE6327">
        <w:rPr>
          <w:noProof/>
        </w:rPr>
        <w:drawing>
          <wp:inline distT="0" distB="0" distL="0" distR="0">
            <wp:extent cx="1729977" cy="1296587"/>
            <wp:effectExtent l="19050" t="0" r="3573" b="0"/>
            <wp:docPr id="3" name="Рисунок 13" descr="https://www.maam.ru/images/users/photos/medium/dc4158031fb342f30a6a928cc8302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images/users/photos/medium/dc4158031fb342f30a6a928cc83021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62" cy="129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B7" w:rsidRDefault="00941A78" w:rsidP="00941A78">
      <w:pPr>
        <w:pStyle w:val="a3"/>
        <w:shd w:val="clear" w:color="auto" w:fill="FFFFFF"/>
        <w:spacing w:before="0" w:beforeAutospacing="0" w:after="0" w:afterAutospacing="0"/>
      </w:pPr>
      <w:r w:rsidRPr="00481515">
        <w:t xml:space="preserve"> </w:t>
      </w:r>
      <w:r w:rsidR="00B92BB7">
        <w:rPr>
          <w:noProof/>
        </w:rPr>
        <w:drawing>
          <wp:inline distT="0" distB="0" distL="0" distR="0">
            <wp:extent cx="2181890" cy="1754372"/>
            <wp:effectExtent l="19050" t="0" r="8860" b="0"/>
            <wp:docPr id="10" name="Рисунок 10" descr="https://st.depositphotos.com/3133481/4809/v/950/depositphotos_48095843-stock-illustration-snowflakes-on-blu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3133481/4809/v/950/depositphotos_48095843-stock-illustration-snowflakes-on-blu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54" cy="175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B7" w:rsidRPr="00481515">
        <w:t xml:space="preserve"> </w:t>
      </w:r>
      <w:r w:rsidR="00B92BB7">
        <w:t xml:space="preserve">, </w:t>
      </w:r>
      <w:r w:rsidR="00CE6327">
        <w:rPr>
          <w:noProof/>
        </w:rPr>
        <w:drawing>
          <wp:inline distT="0" distB="0" distL="0" distR="0">
            <wp:extent cx="1724689" cy="1743739"/>
            <wp:effectExtent l="19050" t="0" r="8861" b="0"/>
            <wp:docPr id="4" name="Рисунок 19" descr="http://cdn01.ru/files/users/images/66/42/6642fec1cb08610800171e4058911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01.ru/files/users/images/66/42/6642fec1cb08610800171e40589112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64" cy="175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327">
        <w:rPr>
          <w:noProof/>
        </w:rPr>
        <w:drawing>
          <wp:inline distT="0" distB="0" distL="0" distR="0">
            <wp:extent cx="1882908" cy="1748543"/>
            <wp:effectExtent l="19050" t="0" r="3042" b="0"/>
            <wp:docPr id="5" name="Рисунок 22" descr="https://cdn.e1.ru/fun/photo/view_pic.php/p/8097754ceb5b27d3d96401a23bd02ec5/view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e1.ru/fun/photo/view_pic.php/p/8097754ceb5b27d3d96401a23bd02ec5/view.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21" cy="175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78" w:rsidRPr="00481515" w:rsidRDefault="00947910" w:rsidP="00941A78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481515" w:rsidRPr="00481515">
        <w:t>Ребята, а вы знаете, что такие рисунки м</w:t>
      </w:r>
      <w:r w:rsidR="00941A78" w:rsidRPr="00481515">
        <w:t xml:space="preserve">ожно рисовать не только свечой, но и восковыми карандашами, эффект будет тот же. </w:t>
      </w:r>
      <w:r w:rsidR="00481515" w:rsidRPr="00481515">
        <w:t xml:space="preserve">Воск, из которого сделаны свечки и карандаши,  отталкивает воду, и поэтому </w:t>
      </w:r>
      <w:r w:rsidR="00941A78" w:rsidRPr="00481515">
        <w:t>такой способ рисования кажется волшебным.</w:t>
      </w:r>
    </w:p>
    <w:p w:rsidR="00941A78" w:rsidRPr="00481515" w:rsidRDefault="00941A78" w:rsidP="00CA5EBA">
      <w:pPr>
        <w:pStyle w:val="a3"/>
        <w:shd w:val="clear" w:color="auto" w:fill="FFFFFF"/>
        <w:spacing w:before="0" w:beforeAutospacing="0" w:after="0" w:afterAutospacing="0"/>
      </w:pPr>
    </w:p>
    <w:p w:rsidR="00CE6327" w:rsidRDefault="00481515" w:rsidP="00947910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</w:rPr>
        <w:t xml:space="preserve">     </w:t>
      </w:r>
      <w:r w:rsidR="00C643BC" w:rsidRPr="00481515">
        <w:rPr>
          <w:b/>
        </w:rPr>
        <w:t xml:space="preserve">Воспитатель: </w:t>
      </w:r>
      <w:r w:rsidR="00C643BC" w:rsidRPr="00481515">
        <w:t xml:space="preserve">Прежде, чем приступить к волшебству над созданием картины, </w:t>
      </w:r>
      <w:r w:rsidR="00B2242C">
        <w:t xml:space="preserve">давайте проведем </w:t>
      </w:r>
      <w:proofErr w:type="spellStart"/>
      <w:r w:rsidR="00B2242C">
        <w:t>физминутку</w:t>
      </w:r>
      <w:proofErr w:type="spellEnd"/>
      <w:r w:rsidR="00B2242C">
        <w:t xml:space="preserve"> </w:t>
      </w:r>
      <w:r w:rsidR="00947910">
        <w:rPr>
          <w:color w:val="FF0000"/>
        </w:rPr>
        <w:t xml:space="preserve"> </w:t>
      </w:r>
    </w:p>
    <w:p w:rsidR="00947910" w:rsidRPr="00947910" w:rsidRDefault="00947910" w:rsidP="00947910">
      <w:pPr>
        <w:pStyle w:val="a3"/>
        <w:shd w:val="clear" w:color="auto" w:fill="FFFFFF"/>
        <w:spacing w:before="0" w:beforeAutospacing="0" w:after="0" w:afterAutospacing="0"/>
      </w:pPr>
      <w:r w:rsidRPr="00947910">
        <w:t>«</w:t>
      </w:r>
      <w:r w:rsidRPr="00947910">
        <w:rPr>
          <w:rStyle w:val="a6"/>
          <w:bdr w:val="none" w:sz="0" w:space="0" w:color="auto" w:frame="1"/>
        </w:rPr>
        <w:t>На лугу растут цветы».</w:t>
      </w:r>
    </w:p>
    <w:p w:rsidR="00947910" w:rsidRDefault="00947910" w:rsidP="00947910">
      <w:pPr>
        <w:pStyle w:val="a3"/>
        <w:shd w:val="clear" w:color="auto" w:fill="FFFFFF"/>
        <w:spacing w:before="0" w:beforeAutospacing="0" w:after="0" w:afterAutospacing="0"/>
        <w:ind w:firstLine="167"/>
        <w:textAlignment w:val="baseline"/>
      </w:pPr>
      <w:r w:rsidRPr="00947910">
        <w:t>На лугу растут цветы</w:t>
      </w:r>
      <w:r w:rsidRPr="00947910">
        <w:br/>
        <w:t>Небывалой красоты. (Потягивания — руки в стороны.)</w:t>
      </w:r>
      <w:r w:rsidRPr="00947910">
        <w:br/>
        <w:t>К солнцу тянутся цветы.</w:t>
      </w:r>
      <w:r w:rsidRPr="00947910">
        <w:br/>
        <w:t>С ними потянись и ты. (Потягивания — руки вверх.)</w:t>
      </w:r>
      <w:r w:rsidRPr="00947910">
        <w:br/>
        <w:t>Ветер дует иногда,</w:t>
      </w:r>
      <w:r w:rsidRPr="00947910">
        <w:br/>
        <w:t>Только это не беда. (Дети машут руками, изображая ветер.)</w:t>
      </w:r>
      <w:r w:rsidRPr="00947910">
        <w:br/>
        <w:t>Наклоняются цветочки,</w:t>
      </w:r>
      <w:r w:rsidRPr="00947910">
        <w:br/>
        <w:t>Опускают лепесточки. (Наклоны.)</w:t>
      </w:r>
      <w:r w:rsidRPr="00947910">
        <w:br/>
        <w:t>А потом опять встают</w:t>
      </w:r>
      <w:proofErr w:type="gramStart"/>
      <w:r w:rsidRPr="00947910">
        <w:br/>
        <w:t>И</w:t>
      </w:r>
      <w:proofErr w:type="gramEnd"/>
      <w:r w:rsidRPr="00947910">
        <w:t xml:space="preserve"> по-прежнему цветут.</w:t>
      </w:r>
    </w:p>
    <w:p w:rsidR="00711D64" w:rsidRPr="00947910" w:rsidRDefault="00711D64" w:rsidP="00947910">
      <w:pPr>
        <w:pStyle w:val="a3"/>
        <w:shd w:val="clear" w:color="auto" w:fill="FFFFFF"/>
        <w:spacing w:before="0" w:beforeAutospacing="0" w:after="0" w:afterAutospacing="0"/>
        <w:ind w:firstLine="167"/>
        <w:jc w:val="center"/>
        <w:textAlignment w:val="baseline"/>
      </w:pPr>
      <w:r w:rsidRPr="00FB60EC">
        <w:rPr>
          <w:b/>
          <w:color w:val="000000"/>
        </w:rPr>
        <w:t>Самостоятельная работа детей</w:t>
      </w:r>
      <w:r w:rsidR="00941A78">
        <w:rPr>
          <w:b/>
          <w:color w:val="000000"/>
        </w:rPr>
        <w:t>.</w:t>
      </w:r>
    </w:p>
    <w:p w:rsidR="00711D64" w:rsidRPr="00FB60EC" w:rsidRDefault="00947910" w:rsidP="00947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2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D64" w:rsidRPr="00FB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оказывает индивидуальную дозированную помощь.</w:t>
      </w:r>
    </w:p>
    <w:p w:rsidR="007C6983" w:rsidRPr="00FB60EC" w:rsidRDefault="00711D64" w:rsidP="009479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60EC">
        <w:rPr>
          <w:color w:val="000000"/>
        </w:rPr>
        <w:t xml:space="preserve">Дети выполняют работу под музыкальное произведение П. И. Чайковского </w:t>
      </w:r>
      <w:r w:rsidR="001260B5" w:rsidRPr="00FB60EC">
        <w:rPr>
          <w:color w:val="000000"/>
        </w:rPr>
        <w:t>«Вальс цветов».</w:t>
      </w:r>
    </w:p>
    <w:p w:rsidR="001260B5" w:rsidRPr="00FB60EC" w:rsidRDefault="001260B5" w:rsidP="00711D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60EC">
        <w:rPr>
          <w:b/>
          <w:color w:val="000000"/>
        </w:rPr>
        <w:lastRenderedPageBreak/>
        <w:t>Воспитатель:</w:t>
      </w:r>
      <w:r w:rsidRPr="00FB60EC">
        <w:rPr>
          <w:color w:val="000000"/>
        </w:rPr>
        <w:t xml:space="preserve"> Ребята, по-моему, мы немножко засиделись за столами</w:t>
      </w:r>
      <w:r w:rsidR="00B2242C">
        <w:rPr>
          <w:color w:val="000000"/>
        </w:rPr>
        <w:t xml:space="preserve">. Давайте чуть-чуть разомнем наши пальчики. </w:t>
      </w:r>
    </w:p>
    <w:p w:rsidR="00941A78" w:rsidRPr="00FB60EC" w:rsidRDefault="00941A78" w:rsidP="00941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</w:t>
      </w:r>
    </w:p>
    <w:p w:rsidR="00947910" w:rsidRPr="00947910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47910">
        <w:rPr>
          <w:rStyle w:val="a6"/>
          <w:b w:val="0"/>
          <w:color w:val="111111"/>
          <w:bdr w:val="none" w:sz="0" w:space="0" w:color="auto" w:frame="1"/>
        </w:rPr>
        <w:t>Вот перед нами бутон,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47910">
        <w:rPr>
          <w:rStyle w:val="a6"/>
          <w:b w:val="0"/>
          <w:color w:val="111111"/>
          <w:bdr w:val="none" w:sz="0" w:space="0" w:color="auto" w:frame="1"/>
        </w:rPr>
        <w:t>Таит секреты он.</w:t>
      </w:r>
      <w:r w:rsidRPr="00947910">
        <w:rPr>
          <w:color w:val="111111"/>
        </w:rPr>
        <w:t xml:space="preserve"> </w:t>
      </w:r>
      <w:r w:rsidRPr="00415614">
        <w:rPr>
          <w:color w:val="111111"/>
          <w:sz w:val="22"/>
          <w:szCs w:val="22"/>
        </w:rPr>
        <w:t>(</w:t>
      </w:r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>Соединяем руки перед собой, сложив ладонь к ладони, пальцы к пальцам)</w:t>
      </w:r>
    </w:p>
    <w:p w:rsidR="00947910" w:rsidRPr="00947910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47910">
        <w:rPr>
          <w:rStyle w:val="a6"/>
          <w:b w:val="0"/>
          <w:color w:val="111111"/>
          <w:bdr w:val="none" w:sz="0" w:space="0" w:color="auto" w:frame="1"/>
        </w:rPr>
        <w:t>Из бутона раскрываются цветы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47910">
        <w:rPr>
          <w:rStyle w:val="a6"/>
          <w:b w:val="0"/>
          <w:color w:val="111111"/>
          <w:bdr w:val="none" w:sz="0" w:space="0" w:color="auto" w:frame="1"/>
        </w:rPr>
        <w:t>Необычной красоты.</w:t>
      </w:r>
      <w:r w:rsidRPr="00947910">
        <w:rPr>
          <w:color w:val="111111"/>
        </w:rPr>
        <w:t xml:space="preserve"> </w:t>
      </w:r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>(Пальчики разведём в стороны, не отрывая друг от друга основания ладоней)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15614">
        <w:rPr>
          <w:rStyle w:val="a6"/>
          <w:b w:val="0"/>
          <w:color w:val="111111"/>
          <w:bdr w:val="none" w:sz="0" w:space="0" w:color="auto" w:frame="1"/>
        </w:rPr>
        <w:t>Ветерок чуть дышит,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415614">
        <w:rPr>
          <w:rStyle w:val="a6"/>
          <w:b w:val="0"/>
          <w:color w:val="111111"/>
          <w:bdr w:val="none" w:sz="0" w:space="0" w:color="auto" w:frame="1"/>
        </w:rPr>
        <w:t>Лепестки колышет.</w:t>
      </w:r>
      <w:r w:rsidRPr="00415614">
        <w:rPr>
          <w:b/>
          <w:color w:val="111111"/>
        </w:rPr>
        <w:t xml:space="preserve"> </w:t>
      </w:r>
      <w:r w:rsidRPr="00415614">
        <w:rPr>
          <w:color w:val="111111"/>
          <w:sz w:val="22"/>
          <w:szCs w:val="22"/>
        </w:rPr>
        <w:t>(</w:t>
      </w:r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>Шевелим пальчиками, лепестками цветка)</w:t>
      </w:r>
    </w:p>
    <w:p w:rsidR="00947910" w:rsidRPr="00947910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47910">
        <w:rPr>
          <w:color w:val="111111"/>
        </w:rPr>
        <w:t>Влево – вправо,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947910">
        <w:rPr>
          <w:color w:val="111111"/>
        </w:rPr>
        <w:t xml:space="preserve">Влево – вправо. </w:t>
      </w:r>
      <w:r w:rsidRPr="00415614">
        <w:rPr>
          <w:color w:val="111111"/>
          <w:sz w:val="22"/>
          <w:szCs w:val="22"/>
        </w:rPr>
        <w:t>(</w:t>
      </w:r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>Наклоняем цветочек в разные стороны)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15614">
        <w:rPr>
          <w:rStyle w:val="a6"/>
          <w:b w:val="0"/>
          <w:color w:val="111111"/>
          <w:bdr w:val="none" w:sz="0" w:space="0" w:color="auto" w:frame="1"/>
        </w:rPr>
        <w:t>Закрываются цветы</w:t>
      </w:r>
    </w:p>
    <w:p w:rsidR="00947910" w:rsidRPr="00947910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5614">
        <w:rPr>
          <w:rStyle w:val="a6"/>
          <w:b w:val="0"/>
          <w:color w:val="111111"/>
          <w:bdr w:val="none" w:sz="0" w:space="0" w:color="auto" w:frame="1"/>
        </w:rPr>
        <w:t>Необычной красоты.</w:t>
      </w:r>
      <w:r w:rsidRPr="00947910">
        <w:rPr>
          <w:color w:val="111111"/>
        </w:rPr>
        <w:t xml:space="preserve"> </w:t>
      </w:r>
      <w:r w:rsidRPr="00415614">
        <w:rPr>
          <w:color w:val="111111"/>
          <w:sz w:val="22"/>
          <w:szCs w:val="22"/>
        </w:rPr>
        <w:t>(</w:t>
      </w:r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Закрываем цветок, </w:t>
      </w:r>
      <w:proofErr w:type="gramStart"/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>прижимая пальчики друг к</w:t>
      </w:r>
      <w:proofErr w:type="gramEnd"/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 другу)</w:t>
      </w:r>
    </w:p>
    <w:p w:rsidR="00947910" w:rsidRPr="00415614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15614">
        <w:rPr>
          <w:rStyle w:val="a6"/>
          <w:b w:val="0"/>
          <w:color w:val="111111"/>
          <w:bdr w:val="none" w:sz="0" w:space="0" w:color="auto" w:frame="1"/>
        </w:rPr>
        <w:t>Засыпают все цветы,</w:t>
      </w:r>
    </w:p>
    <w:p w:rsidR="00947910" w:rsidRPr="00947910" w:rsidRDefault="00947910" w:rsidP="009479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5614">
        <w:rPr>
          <w:rStyle w:val="a6"/>
          <w:b w:val="0"/>
          <w:color w:val="111111"/>
          <w:bdr w:val="none" w:sz="0" w:space="0" w:color="auto" w:frame="1"/>
        </w:rPr>
        <w:t>Ночью спать они должны.</w:t>
      </w:r>
      <w:r w:rsidRPr="00415614">
        <w:rPr>
          <w:b/>
          <w:color w:val="111111"/>
        </w:rPr>
        <w:t xml:space="preserve"> </w:t>
      </w:r>
      <w:r w:rsidRPr="00415614">
        <w:rPr>
          <w:color w:val="111111"/>
          <w:sz w:val="22"/>
          <w:szCs w:val="22"/>
        </w:rPr>
        <w:t>(</w:t>
      </w:r>
      <w:r w:rsidRPr="00415614">
        <w:rPr>
          <w:i/>
          <w:iCs/>
          <w:color w:val="111111"/>
          <w:sz w:val="22"/>
          <w:szCs w:val="22"/>
          <w:bdr w:val="none" w:sz="0" w:space="0" w:color="auto" w:frame="1"/>
        </w:rPr>
        <w:t>Наклоним голову, положим ладошку под щёку, спим)</w:t>
      </w:r>
    </w:p>
    <w:p w:rsidR="00823A6C" w:rsidRPr="00FB60EC" w:rsidRDefault="00B2242C" w:rsidP="00711D64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     </w:t>
      </w:r>
      <w:r w:rsidR="00823A6C" w:rsidRPr="00FB60EC">
        <w:t>После проведенно</w:t>
      </w:r>
      <w:r w:rsidR="00FF0B49" w:rsidRPr="00FB60EC">
        <w:t xml:space="preserve">й </w:t>
      </w:r>
      <w:r w:rsidRPr="00B2242C">
        <w:t>пальчиковой гимнастики</w:t>
      </w:r>
      <w:r w:rsidR="00FF0B49" w:rsidRPr="00FB60EC">
        <w:t>, дети продолжают рисовать.</w:t>
      </w:r>
    </w:p>
    <w:p w:rsidR="00FF0B49" w:rsidRPr="00FB60EC" w:rsidRDefault="00FF0B49" w:rsidP="00FF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FB6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Какие красивые полянки получились у вас. Нужно некоторое время, чтобы краски высохли. А мы с вами похвалим свои руки за хорошую работу и выполним пальчиковую гимнастику.</w:t>
      </w:r>
    </w:p>
    <w:p w:rsidR="00FF0B49" w:rsidRPr="00FB60EC" w:rsidRDefault="00FF0B49" w:rsidP="00FF0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итогов:</w:t>
      </w:r>
    </w:p>
    <w:p w:rsidR="00FF0B49" w:rsidRPr="00FB60EC" w:rsidRDefault="00FF0B49" w:rsidP="003F47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B60EC">
        <w:rPr>
          <w:b/>
          <w:color w:val="000000"/>
        </w:rPr>
        <w:t xml:space="preserve">     Воспитатель:</w:t>
      </w:r>
      <w:r w:rsidRPr="00FB60EC">
        <w:rPr>
          <w:color w:val="000000"/>
        </w:rPr>
        <w:t xml:space="preserve"> Как вы думаете, понравятся ли нашей гостье ваши волшебные полянки? Ваши цветы на полянке похожи </w:t>
      </w:r>
      <w:proofErr w:type="gramStart"/>
      <w:r w:rsidRPr="00FB60EC">
        <w:rPr>
          <w:color w:val="000000"/>
        </w:rPr>
        <w:t>на</w:t>
      </w:r>
      <w:proofErr w:type="gramEnd"/>
      <w:r w:rsidRPr="00FB60EC">
        <w:rPr>
          <w:color w:val="000000"/>
        </w:rPr>
        <w:t xml:space="preserve"> настоящие! А в какой технике мы рисовали сегодня? А сейчас каждый из вас подойдет ко мне и выберет из двух ромашек одну: если у вас на сегодня все получилось и вы довольны своей работой, возьмете улыбающуюся ромашку, а если что-то не </w:t>
      </w:r>
      <w:proofErr w:type="gramStart"/>
      <w:r w:rsidRPr="00FB60EC">
        <w:rPr>
          <w:color w:val="000000"/>
        </w:rPr>
        <w:t>получилось и вам не понравилась</w:t>
      </w:r>
      <w:proofErr w:type="gramEnd"/>
      <w:r w:rsidRPr="00FB60EC">
        <w:rPr>
          <w:color w:val="000000"/>
        </w:rPr>
        <w:t xml:space="preserve"> ваша работа – возьмите грустную ромашку. Эту технику рисования вы можете показать дома родителям, братьям и сестрам, показав наш волшебный фокус появления рисунка</w:t>
      </w:r>
      <w:proofErr w:type="gramStart"/>
      <w:r w:rsidRPr="00FB60EC">
        <w:rPr>
          <w:color w:val="000000"/>
        </w:rPr>
        <w:t>.</w:t>
      </w:r>
      <w:proofErr w:type="gramEnd"/>
      <w:r w:rsidRPr="00FB60EC">
        <w:rPr>
          <w:color w:val="000000"/>
        </w:rPr>
        <w:t xml:space="preserve"> </w:t>
      </w:r>
      <w:proofErr w:type="gramStart"/>
      <w:r w:rsidR="003F4750" w:rsidRPr="00FB60EC">
        <w:rPr>
          <w:color w:val="111111"/>
        </w:rPr>
        <w:t>о</w:t>
      </w:r>
      <w:proofErr w:type="gramEnd"/>
      <w:r w:rsidR="003F4750" w:rsidRPr="00FB60EC">
        <w:rPr>
          <w:color w:val="111111"/>
        </w:rPr>
        <w:t xml:space="preserve"> каких секретах создания картин вы расскажете дома своим родителям? (ответы детей). </w:t>
      </w:r>
      <w:r w:rsidRPr="00FB60EC">
        <w:rPr>
          <w:color w:val="000000"/>
        </w:rPr>
        <w:t>А сейчас мы попрощаемся с нашей гостьей и наведем порядок на рабочих местах.</w:t>
      </w:r>
    </w:p>
    <w:p w:rsidR="001260B5" w:rsidRPr="00FB60EC" w:rsidRDefault="001260B5" w:rsidP="00711D64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sectPr w:rsidR="001260B5" w:rsidRPr="00FB60EC" w:rsidSect="00D119CC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9CC"/>
    <w:rsid w:val="00024B70"/>
    <w:rsid w:val="000812E9"/>
    <w:rsid w:val="000C5A38"/>
    <w:rsid w:val="0012182B"/>
    <w:rsid w:val="001260B5"/>
    <w:rsid w:val="0019579C"/>
    <w:rsid w:val="001D302C"/>
    <w:rsid w:val="001E22B1"/>
    <w:rsid w:val="002418AC"/>
    <w:rsid w:val="003A2152"/>
    <w:rsid w:val="003F4750"/>
    <w:rsid w:val="00415614"/>
    <w:rsid w:val="00481515"/>
    <w:rsid w:val="00512AF0"/>
    <w:rsid w:val="0065487F"/>
    <w:rsid w:val="00676EF8"/>
    <w:rsid w:val="00711D64"/>
    <w:rsid w:val="007A0693"/>
    <w:rsid w:val="007C0D3F"/>
    <w:rsid w:val="007C6983"/>
    <w:rsid w:val="00823A6C"/>
    <w:rsid w:val="00874127"/>
    <w:rsid w:val="00941A78"/>
    <w:rsid w:val="00947910"/>
    <w:rsid w:val="009C7913"/>
    <w:rsid w:val="00AB2305"/>
    <w:rsid w:val="00AB6541"/>
    <w:rsid w:val="00AC27E8"/>
    <w:rsid w:val="00AF5F9B"/>
    <w:rsid w:val="00B2242C"/>
    <w:rsid w:val="00B92BB7"/>
    <w:rsid w:val="00C606CA"/>
    <w:rsid w:val="00C643BC"/>
    <w:rsid w:val="00C95F5A"/>
    <w:rsid w:val="00CA5EBA"/>
    <w:rsid w:val="00CE6327"/>
    <w:rsid w:val="00D06774"/>
    <w:rsid w:val="00D119CC"/>
    <w:rsid w:val="00D25EA9"/>
    <w:rsid w:val="00DC27ED"/>
    <w:rsid w:val="00DC7356"/>
    <w:rsid w:val="00E102DF"/>
    <w:rsid w:val="00E15D16"/>
    <w:rsid w:val="00E82CD2"/>
    <w:rsid w:val="00E858C9"/>
    <w:rsid w:val="00EA683B"/>
    <w:rsid w:val="00EE2C30"/>
    <w:rsid w:val="00FB60EC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5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47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85B7D-1A2D-42E4-9557-DFEEA228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12</cp:revision>
  <dcterms:created xsi:type="dcterms:W3CDTF">2020-03-16T06:50:00Z</dcterms:created>
  <dcterms:modified xsi:type="dcterms:W3CDTF">2021-12-14T05:51:00Z</dcterms:modified>
</cp:coreProperties>
</file>