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4B" w:rsidRDefault="00D27A4B" w:rsidP="00D27A4B">
      <w:pPr>
        <w:pStyle w:val="a4"/>
        <w:jc w:val="center"/>
        <w:rPr>
          <w:rFonts w:ascii="Times New Roman" w:hAnsi="Times New Roman" w:cs="Times New Roman"/>
          <w:sz w:val="24"/>
        </w:rPr>
      </w:pPr>
      <w:r>
        <w:rPr>
          <w:rFonts w:ascii="Times New Roman" w:hAnsi="Times New Roman" w:cs="Times New Roman"/>
          <w:sz w:val="24"/>
        </w:rPr>
        <w:t>Муниципальное казённое общеобразовательное учреждение</w:t>
      </w:r>
    </w:p>
    <w:p w:rsidR="00D27A4B" w:rsidRDefault="00D27A4B" w:rsidP="00D27A4B">
      <w:pPr>
        <w:pStyle w:val="a4"/>
        <w:jc w:val="center"/>
        <w:rPr>
          <w:rFonts w:ascii="Times New Roman" w:hAnsi="Times New Roman" w:cs="Times New Roman"/>
          <w:sz w:val="24"/>
        </w:rPr>
      </w:pPr>
      <w:r>
        <w:rPr>
          <w:rFonts w:ascii="Times New Roman" w:hAnsi="Times New Roman" w:cs="Times New Roman"/>
          <w:sz w:val="24"/>
        </w:rPr>
        <w:t>«Средняя общеобразовательная школа №2 с</w:t>
      </w:r>
      <w:proofErr w:type="gramStart"/>
      <w:r>
        <w:rPr>
          <w:rFonts w:ascii="Times New Roman" w:hAnsi="Times New Roman" w:cs="Times New Roman"/>
          <w:sz w:val="24"/>
        </w:rPr>
        <w:t>.К</w:t>
      </w:r>
      <w:proofErr w:type="gramEnd"/>
      <w:r>
        <w:rPr>
          <w:rFonts w:ascii="Times New Roman" w:hAnsi="Times New Roman" w:cs="Times New Roman"/>
          <w:sz w:val="24"/>
        </w:rPr>
        <w:t>арагач»</w:t>
      </w:r>
    </w:p>
    <w:p w:rsidR="00D27A4B" w:rsidRDefault="00D27A4B" w:rsidP="00D27A4B">
      <w:pPr>
        <w:pStyle w:val="a4"/>
        <w:jc w:val="center"/>
        <w:rPr>
          <w:rFonts w:ascii="Times New Roman" w:hAnsi="Times New Roman" w:cs="Times New Roman"/>
          <w:sz w:val="24"/>
        </w:rPr>
      </w:pPr>
      <w:proofErr w:type="spellStart"/>
      <w:r>
        <w:rPr>
          <w:rFonts w:ascii="Times New Roman" w:hAnsi="Times New Roman" w:cs="Times New Roman"/>
          <w:sz w:val="24"/>
        </w:rPr>
        <w:t>Прохладненского</w:t>
      </w:r>
      <w:proofErr w:type="spellEnd"/>
      <w:r>
        <w:rPr>
          <w:rFonts w:ascii="Times New Roman" w:hAnsi="Times New Roman" w:cs="Times New Roman"/>
          <w:sz w:val="24"/>
        </w:rPr>
        <w:t xml:space="preserve"> муниципального района КБР</w:t>
      </w:r>
    </w:p>
    <w:p w:rsidR="00D27A4B" w:rsidRDefault="00D27A4B" w:rsidP="00D27A4B">
      <w:pPr>
        <w:pStyle w:val="a3"/>
        <w:rPr>
          <w:b/>
          <w:color w:val="000000"/>
          <w:sz w:val="28"/>
          <w:szCs w:val="28"/>
        </w:rPr>
      </w:pPr>
    </w:p>
    <w:p w:rsidR="00D27A4B" w:rsidRDefault="00D27A4B" w:rsidP="00D27A4B">
      <w:pPr>
        <w:pStyle w:val="a3"/>
        <w:jc w:val="center"/>
        <w:rPr>
          <w:color w:val="000000"/>
          <w:szCs w:val="28"/>
        </w:rPr>
      </w:pPr>
      <w:r>
        <w:rPr>
          <w:color w:val="000000"/>
          <w:szCs w:val="28"/>
        </w:rPr>
        <w:t>Структурное подразделение дошкольного образования №2</w:t>
      </w:r>
    </w:p>
    <w:p w:rsidR="00D27A4B" w:rsidRDefault="00D27A4B" w:rsidP="00D27A4B">
      <w:pPr>
        <w:pStyle w:val="a3"/>
        <w:rPr>
          <w:b/>
          <w:bCs/>
          <w:color w:val="000000"/>
          <w:sz w:val="28"/>
          <w:szCs w:val="28"/>
        </w:rPr>
      </w:pPr>
    </w:p>
    <w:p w:rsidR="00D27A4B" w:rsidRDefault="00D27A4B" w:rsidP="00D27A4B">
      <w:pPr>
        <w:pStyle w:val="a3"/>
        <w:rPr>
          <w:b/>
          <w:bCs/>
          <w:color w:val="000000"/>
          <w:sz w:val="28"/>
          <w:szCs w:val="28"/>
        </w:rPr>
      </w:pPr>
    </w:p>
    <w:p w:rsidR="00D27A4B" w:rsidRPr="00D27A4B" w:rsidRDefault="00D27A4B" w:rsidP="00D27A4B">
      <w:pPr>
        <w:pStyle w:val="a3"/>
        <w:jc w:val="center"/>
        <w:rPr>
          <w:b/>
          <w:bCs/>
          <w:color w:val="000000"/>
          <w:sz w:val="40"/>
          <w:szCs w:val="40"/>
        </w:rPr>
      </w:pPr>
    </w:p>
    <w:p w:rsidR="00D27A4B" w:rsidRPr="00D27A4B" w:rsidRDefault="00D27A4B" w:rsidP="00D27A4B">
      <w:pPr>
        <w:pStyle w:val="a3"/>
        <w:jc w:val="center"/>
        <w:rPr>
          <w:b/>
          <w:bCs/>
          <w:color w:val="000000"/>
          <w:sz w:val="40"/>
          <w:szCs w:val="40"/>
        </w:rPr>
      </w:pPr>
    </w:p>
    <w:p w:rsidR="00D27A4B" w:rsidRPr="00D27A4B" w:rsidRDefault="00D27A4B" w:rsidP="00D27A4B">
      <w:pPr>
        <w:pStyle w:val="a3"/>
        <w:jc w:val="center"/>
        <w:rPr>
          <w:b/>
          <w:bCs/>
          <w:color w:val="000000"/>
          <w:sz w:val="40"/>
          <w:szCs w:val="40"/>
        </w:rPr>
      </w:pPr>
    </w:p>
    <w:p w:rsidR="00D27A4B" w:rsidRPr="00D27A4B" w:rsidRDefault="00D27A4B" w:rsidP="00D27A4B">
      <w:pPr>
        <w:pStyle w:val="a4"/>
        <w:jc w:val="center"/>
        <w:rPr>
          <w:rFonts w:ascii="Times New Roman" w:hAnsi="Times New Roman" w:cs="Times New Roman"/>
          <w:b/>
          <w:sz w:val="40"/>
          <w:szCs w:val="40"/>
        </w:rPr>
      </w:pPr>
      <w:r w:rsidRPr="00D27A4B">
        <w:rPr>
          <w:rFonts w:ascii="Times New Roman" w:hAnsi="Times New Roman" w:cs="Times New Roman"/>
          <w:b/>
          <w:sz w:val="40"/>
          <w:szCs w:val="40"/>
        </w:rPr>
        <w:t>«Я и мое тело»</w:t>
      </w:r>
    </w:p>
    <w:p w:rsidR="00D27A4B" w:rsidRPr="00D27A4B" w:rsidRDefault="008A7C14" w:rsidP="00D27A4B">
      <w:pPr>
        <w:pStyle w:val="a3"/>
        <w:spacing w:before="0" w:beforeAutospacing="0" w:after="253" w:afterAutospacing="0"/>
        <w:jc w:val="center"/>
        <w:rPr>
          <w:b/>
          <w:color w:val="000000"/>
          <w:sz w:val="28"/>
          <w:szCs w:val="28"/>
        </w:rPr>
      </w:pPr>
      <w:r>
        <w:rPr>
          <w:b/>
          <w:color w:val="000000"/>
          <w:sz w:val="28"/>
          <w:szCs w:val="28"/>
        </w:rPr>
        <w:t xml:space="preserve">Конспект </w:t>
      </w:r>
      <w:proofErr w:type="gramStart"/>
      <w:r>
        <w:rPr>
          <w:b/>
          <w:color w:val="000000"/>
          <w:sz w:val="28"/>
          <w:szCs w:val="28"/>
        </w:rPr>
        <w:t>открытой</w:t>
      </w:r>
      <w:proofErr w:type="gramEnd"/>
      <w:r w:rsidR="00D27A4B" w:rsidRPr="00D27A4B">
        <w:rPr>
          <w:b/>
          <w:color w:val="000000"/>
          <w:sz w:val="28"/>
          <w:szCs w:val="28"/>
        </w:rPr>
        <w:t xml:space="preserve"> НОД по познавательному развитию</w:t>
      </w:r>
    </w:p>
    <w:p w:rsidR="00D27A4B" w:rsidRPr="00D27A4B" w:rsidRDefault="00D27A4B" w:rsidP="00D27A4B">
      <w:pPr>
        <w:pStyle w:val="a3"/>
        <w:jc w:val="center"/>
        <w:rPr>
          <w:b/>
          <w:bCs/>
          <w:color w:val="000000"/>
          <w:sz w:val="40"/>
          <w:szCs w:val="40"/>
        </w:rPr>
      </w:pPr>
    </w:p>
    <w:p w:rsidR="00D27A4B" w:rsidRDefault="00D27A4B" w:rsidP="00D27A4B">
      <w:pPr>
        <w:pStyle w:val="a3"/>
        <w:jc w:val="center"/>
        <w:rPr>
          <w:b/>
          <w:bCs/>
          <w:color w:val="000000"/>
          <w:sz w:val="48"/>
          <w:szCs w:val="28"/>
        </w:rPr>
      </w:pPr>
    </w:p>
    <w:p w:rsidR="00D27A4B" w:rsidRDefault="00D27A4B" w:rsidP="00D27A4B">
      <w:pPr>
        <w:pStyle w:val="a3"/>
        <w:rPr>
          <w:b/>
          <w:bCs/>
          <w:color w:val="000000"/>
          <w:sz w:val="48"/>
          <w:szCs w:val="28"/>
        </w:rPr>
      </w:pPr>
    </w:p>
    <w:p w:rsidR="00D27A4B" w:rsidRDefault="00D27A4B" w:rsidP="00D27A4B">
      <w:pPr>
        <w:pStyle w:val="a3"/>
        <w:jc w:val="center"/>
        <w:rPr>
          <w:b/>
          <w:bCs/>
          <w:color w:val="000000"/>
          <w:sz w:val="48"/>
          <w:szCs w:val="28"/>
        </w:rPr>
      </w:pPr>
    </w:p>
    <w:p w:rsidR="00D27A4B" w:rsidRPr="008A7C14" w:rsidRDefault="00D27A4B" w:rsidP="00D27A4B">
      <w:pPr>
        <w:pStyle w:val="a3"/>
        <w:rPr>
          <w:bCs/>
          <w:color w:val="000000"/>
        </w:rPr>
      </w:pPr>
    </w:p>
    <w:p w:rsidR="008A7C14" w:rsidRPr="008A7C14" w:rsidRDefault="00D27A4B" w:rsidP="008A7C14">
      <w:pPr>
        <w:pStyle w:val="a4"/>
        <w:jc w:val="right"/>
        <w:rPr>
          <w:rFonts w:ascii="Times New Roman" w:hAnsi="Times New Roman" w:cs="Times New Roman"/>
          <w:sz w:val="24"/>
          <w:szCs w:val="24"/>
        </w:rPr>
      </w:pPr>
      <w:r w:rsidRPr="008A7C14">
        <w:rPr>
          <w:sz w:val="24"/>
          <w:szCs w:val="24"/>
        </w:rPr>
        <w:tab/>
      </w:r>
      <w:r w:rsidR="008A7C14" w:rsidRPr="008A7C14">
        <w:rPr>
          <w:rFonts w:ascii="Times New Roman" w:hAnsi="Times New Roman" w:cs="Times New Roman"/>
          <w:sz w:val="24"/>
          <w:szCs w:val="24"/>
        </w:rPr>
        <w:t>Подготовила</w:t>
      </w:r>
    </w:p>
    <w:p w:rsidR="00D27A4B" w:rsidRPr="008A7C14" w:rsidRDefault="008A7C14" w:rsidP="008A7C14">
      <w:pPr>
        <w:pStyle w:val="a4"/>
        <w:jc w:val="right"/>
        <w:rPr>
          <w:rFonts w:ascii="Times New Roman" w:hAnsi="Times New Roman" w:cs="Times New Roman"/>
          <w:sz w:val="24"/>
          <w:szCs w:val="24"/>
        </w:rPr>
      </w:pPr>
      <w:r w:rsidRPr="008A7C14">
        <w:rPr>
          <w:rFonts w:ascii="Times New Roman" w:hAnsi="Times New Roman" w:cs="Times New Roman"/>
          <w:sz w:val="24"/>
          <w:szCs w:val="24"/>
        </w:rPr>
        <w:t>в</w:t>
      </w:r>
      <w:r w:rsidR="00D27A4B" w:rsidRPr="008A7C14">
        <w:rPr>
          <w:rFonts w:ascii="Times New Roman" w:hAnsi="Times New Roman" w:cs="Times New Roman"/>
          <w:sz w:val="24"/>
          <w:szCs w:val="24"/>
        </w:rPr>
        <w:t xml:space="preserve">оспитатель  старше – подготовительной группы  </w:t>
      </w:r>
    </w:p>
    <w:p w:rsidR="00D27A4B" w:rsidRPr="008A7C14" w:rsidRDefault="00D27A4B" w:rsidP="008A7C14">
      <w:pPr>
        <w:pStyle w:val="a4"/>
        <w:jc w:val="right"/>
        <w:rPr>
          <w:rFonts w:ascii="Times New Roman" w:hAnsi="Times New Roman" w:cs="Times New Roman"/>
          <w:sz w:val="24"/>
          <w:szCs w:val="24"/>
        </w:rPr>
      </w:pPr>
      <w:r w:rsidRPr="008A7C14">
        <w:rPr>
          <w:rFonts w:ascii="Times New Roman" w:hAnsi="Times New Roman" w:cs="Times New Roman"/>
          <w:sz w:val="24"/>
          <w:szCs w:val="24"/>
        </w:rPr>
        <w:t>Чекина О.А.</w:t>
      </w:r>
    </w:p>
    <w:p w:rsidR="001A4859" w:rsidRPr="008A7C14" w:rsidRDefault="001A4859" w:rsidP="00D27A4B">
      <w:pPr>
        <w:pStyle w:val="a3"/>
        <w:jc w:val="center"/>
        <w:rPr>
          <w:color w:val="000000"/>
        </w:rPr>
      </w:pPr>
    </w:p>
    <w:p w:rsidR="001A4859" w:rsidRPr="008A7C14" w:rsidRDefault="001A4859" w:rsidP="00D27A4B">
      <w:pPr>
        <w:pStyle w:val="a3"/>
        <w:jc w:val="center"/>
        <w:rPr>
          <w:color w:val="000000"/>
        </w:rPr>
      </w:pPr>
    </w:p>
    <w:p w:rsidR="00D27A4B" w:rsidRPr="008A7C14" w:rsidRDefault="00A01BA5" w:rsidP="00D27A4B">
      <w:pPr>
        <w:pStyle w:val="a3"/>
        <w:jc w:val="center"/>
        <w:rPr>
          <w:color w:val="000000"/>
        </w:rPr>
      </w:pPr>
      <w:r>
        <w:rPr>
          <w:color w:val="000000"/>
        </w:rPr>
        <w:t xml:space="preserve">Октябрь </w:t>
      </w:r>
      <w:r w:rsidR="00D27A4B" w:rsidRPr="008A7C14">
        <w:rPr>
          <w:color w:val="000000"/>
        </w:rPr>
        <w:t xml:space="preserve"> 2021г.</w:t>
      </w:r>
    </w:p>
    <w:p w:rsidR="00D27A4B" w:rsidRDefault="00D27A4B" w:rsidP="00D27A4B">
      <w:pPr>
        <w:pStyle w:val="a3"/>
        <w:jc w:val="center"/>
        <w:rPr>
          <w:color w:val="000000"/>
          <w:sz w:val="28"/>
          <w:szCs w:val="28"/>
        </w:rPr>
      </w:pPr>
    </w:p>
    <w:p w:rsidR="001A4859" w:rsidRDefault="001A4859" w:rsidP="00D27A4B">
      <w:pPr>
        <w:pStyle w:val="a3"/>
        <w:jc w:val="center"/>
        <w:rPr>
          <w:color w:val="000000"/>
          <w:sz w:val="28"/>
          <w:szCs w:val="28"/>
        </w:rPr>
      </w:pPr>
    </w:p>
    <w:p w:rsidR="00D27A4B" w:rsidRPr="00D27A4B" w:rsidRDefault="008A7C14" w:rsidP="00D27A4B">
      <w:pPr>
        <w:pStyle w:val="a3"/>
        <w:spacing w:before="0" w:beforeAutospacing="0" w:after="253" w:afterAutospacing="0"/>
        <w:jc w:val="center"/>
        <w:rPr>
          <w:b/>
          <w:color w:val="000000"/>
          <w:sz w:val="28"/>
          <w:szCs w:val="28"/>
        </w:rPr>
      </w:pPr>
      <w:r>
        <w:rPr>
          <w:b/>
          <w:color w:val="000000"/>
          <w:sz w:val="28"/>
          <w:szCs w:val="28"/>
        </w:rPr>
        <w:lastRenderedPageBreak/>
        <w:t xml:space="preserve">Конспект </w:t>
      </w:r>
      <w:proofErr w:type="gramStart"/>
      <w:r>
        <w:rPr>
          <w:b/>
          <w:color w:val="000000"/>
          <w:sz w:val="28"/>
          <w:szCs w:val="28"/>
        </w:rPr>
        <w:t>открытой</w:t>
      </w:r>
      <w:proofErr w:type="gramEnd"/>
      <w:r w:rsidR="00D27A4B" w:rsidRPr="00D27A4B">
        <w:rPr>
          <w:b/>
          <w:color w:val="000000"/>
          <w:sz w:val="28"/>
          <w:szCs w:val="28"/>
        </w:rPr>
        <w:t xml:space="preserve"> НОД </w:t>
      </w:r>
      <w:r w:rsidR="001A4859">
        <w:rPr>
          <w:b/>
          <w:color w:val="000000"/>
          <w:sz w:val="28"/>
          <w:szCs w:val="28"/>
        </w:rPr>
        <w:t>по познавательному развитию</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b/>
          <w:sz w:val="24"/>
          <w:szCs w:val="24"/>
        </w:rPr>
        <w:t>Тема:</w:t>
      </w:r>
      <w:r>
        <w:rPr>
          <w:rFonts w:ascii="Times New Roman" w:hAnsi="Times New Roman" w:cs="Times New Roman"/>
          <w:sz w:val="24"/>
          <w:szCs w:val="24"/>
        </w:rPr>
        <w:t xml:space="preserve"> </w:t>
      </w:r>
      <w:r w:rsidRPr="00D27A4B">
        <w:rPr>
          <w:rFonts w:ascii="Times New Roman" w:hAnsi="Times New Roman" w:cs="Times New Roman"/>
          <w:sz w:val="24"/>
          <w:szCs w:val="24"/>
        </w:rPr>
        <w:t xml:space="preserve"> «Я и мое тело»</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b/>
          <w:sz w:val="24"/>
          <w:szCs w:val="24"/>
        </w:rPr>
        <w:t>Цель:</w:t>
      </w:r>
      <w:r w:rsidRPr="00D27A4B">
        <w:rPr>
          <w:rFonts w:ascii="Times New Roman" w:hAnsi="Times New Roman" w:cs="Times New Roman"/>
          <w:sz w:val="24"/>
          <w:szCs w:val="24"/>
        </w:rPr>
        <w:t> формировать представление о себе как о человеке («у меня есть тело», «тело нужно, чтобы жить»; «я отличаюсь от животных», «из каких частей состоит моё тело?»).</w:t>
      </w:r>
    </w:p>
    <w:p w:rsidR="00D27A4B" w:rsidRPr="00D27A4B" w:rsidRDefault="00D27A4B" w:rsidP="00D27A4B">
      <w:pPr>
        <w:pStyle w:val="a4"/>
        <w:rPr>
          <w:rFonts w:ascii="Times New Roman" w:hAnsi="Times New Roman" w:cs="Times New Roman"/>
          <w:b/>
          <w:sz w:val="24"/>
          <w:szCs w:val="24"/>
        </w:rPr>
      </w:pPr>
      <w:r w:rsidRPr="00D27A4B">
        <w:rPr>
          <w:rFonts w:ascii="Times New Roman" w:hAnsi="Times New Roman" w:cs="Times New Roman"/>
          <w:b/>
          <w:sz w:val="24"/>
          <w:szCs w:val="24"/>
        </w:rPr>
        <w:t>Задачи:</w:t>
      </w:r>
    </w:p>
    <w:p w:rsidR="00DB694D" w:rsidRDefault="00DB694D" w:rsidP="00D27A4B">
      <w:pPr>
        <w:pStyle w:val="a4"/>
        <w:rPr>
          <w:rFonts w:ascii="Times New Roman" w:hAnsi="Times New Roman" w:cs="Times New Roman"/>
          <w:sz w:val="24"/>
          <w:szCs w:val="24"/>
          <w:u w:val="single"/>
        </w:rPr>
      </w:pPr>
    </w:p>
    <w:p w:rsidR="0074069F" w:rsidRDefault="0074069F" w:rsidP="00D27A4B">
      <w:pPr>
        <w:pStyle w:val="a4"/>
        <w:rPr>
          <w:rFonts w:ascii="Times New Roman" w:hAnsi="Times New Roman" w:cs="Times New Roman"/>
          <w:sz w:val="24"/>
          <w:szCs w:val="24"/>
          <w:u w:val="single"/>
        </w:rPr>
      </w:pPr>
      <w:r w:rsidRPr="0074069F">
        <w:rPr>
          <w:rFonts w:ascii="Times New Roman" w:hAnsi="Times New Roman" w:cs="Times New Roman"/>
          <w:sz w:val="24"/>
          <w:szCs w:val="24"/>
          <w:u w:val="single"/>
        </w:rPr>
        <w:t>Образовательные:</w:t>
      </w:r>
    </w:p>
    <w:p w:rsidR="00DB694D" w:rsidRPr="0074069F" w:rsidRDefault="00DB694D" w:rsidP="00D27A4B">
      <w:pPr>
        <w:pStyle w:val="a4"/>
        <w:rPr>
          <w:rFonts w:ascii="Times New Roman" w:hAnsi="Times New Roman" w:cs="Times New Roman"/>
          <w:sz w:val="24"/>
          <w:szCs w:val="24"/>
          <w:u w:val="single"/>
        </w:rPr>
      </w:pPr>
    </w:p>
    <w:p w:rsidR="00D27A4B" w:rsidRPr="00D27A4B" w:rsidRDefault="00D27A4B" w:rsidP="00DB694D">
      <w:pPr>
        <w:pStyle w:val="a4"/>
        <w:numPr>
          <w:ilvl w:val="0"/>
          <w:numId w:val="3"/>
        </w:numPr>
        <w:rPr>
          <w:rFonts w:ascii="Times New Roman" w:hAnsi="Times New Roman" w:cs="Times New Roman"/>
          <w:sz w:val="24"/>
          <w:szCs w:val="24"/>
        </w:rPr>
      </w:pPr>
      <w:r w:rsidRPr="00D27A4B">
        <w:rPr>
          <w:rFonts w:ascii="Times New Roman" w:hAnsi="Times New Roman" w:cs="Times New Roman"/>
          <w:sz w:val="24"/>
          <w:szCs w:val="24"/>
        </w:rPr>
        <w:t>Познакомить детей со строением тела человека.</w:t>
      </w:r>
    </w:p>
    <w:p w:rsidR="00D27A4B" w:rsidRPr="00D27A4B" w:rsidRDefault="00D27A4B" w:rsidP="00DB694D">
      <w:pPr>
        <w:pStyle w:val="a4"/>
        <w:numPr>
          <w:ilvl w:val="0"/>
          <w:numId w:val="3"/>
        </w:numPr>
        <w:rPr>
          <w:rFonts w:ascii="Times New Roman" w:hAnsi="Times New Roman" w:cs="Times New Roman"/>
          <w:sz w:val="24"/>
          <w:szCs w:val="24"/>
        </w:rPr>
      </w:pPr>
      <w:proofErr w:type="gramStart"/>
      <w:r w:rsidRPr="00D27A4B">
        <w:rPr>
          <w:rFonts w:ascii="Times New Roman" w:hAnsi="Times New Roman" w:cs="Times New Roman"/>
          <w:sz w:val="24"/>
          <w:szCs w:val="24"/>
        </w:rPr>
        <w:t>Уточнить возможности организма: я умею бегать, прыгать, петь, смотреть, слушать, кушать, терпеть жару и холод, переносить боль, дышать, думать, помогать другим людям;</w:t>
      </w:r>
      <w:proofErr w:type="gramEnd"/>
    </w:p>
    <w:p w:rsidR="00D27A4B" w:rsidRPr="00D27A4B" w:rsidRDefault="00D27A4B" w:rsidP="00DB694D">
      <w:pPr>
        <w:pStyle w:val="a4"/>
        <w:numPr>
          <w:ilvl w:val="0"/>
          <w:numId w:val="3"/>
        </w:numPr>
        <w:rPr>
          <w:rFonts w:ascii="Times New Roman" w:hAnsi="Times New Roman" w:cs="Times New Roman"/>
          <w:sz w:val="24"/>
          <w:szCs w:val="24"/>
        </w:rPr>
      </w:pPr>
      <w:r w:rsidRPr="00D27A4B">
        <w:rPr>
          <w:rFonts w:ascii="Times New Roman" w:hAnsi="Times New Roman" w:cs="Times New Roman"/>
          <w:sz w:val="24"/>
          <w:szCs w:val="24"/>
        </w:rPr>
        <w:t>Закреплять понятие «один – много»;</w:t>
      </w:r>
    </w:p>
    <w:p w:rsidR="00D27A4B" w:rsidRPr="00D27A4B" w:rsidRDefault="00D27A4B" w:rsidP="00DB694D">
      <w:pPr>
        <w:pStyle w:val="a4"/>
        <w:numPr>
          <w:ilvl w:val="0"/>
          <w:numId w:val="3"/>
        </w:numPr>
        <w:rPr>
          <w:rFonts w:ascii="Times New Roman" w:hAnsi="Times New Roman" w:cs="Times New Roman"/>
          <w:sz w:val="24"/>
          <w:szCs w:val="24"/>
        </w:rPr>
      </w:pPr>
      <w:proofErr w:type="gramStart"/>
      <w:r w:rsidRPr="00D27A4B">
        <w:rPr>
          <w:rFonts w:ascii="Times New Roman" w:hAnsi="Times New Roman" w:cs="Times New Roman"/>
          <w:sz w:val="24"/>
          <w:szCs w:val="24"/>
        </w:rPr>
        <w:t>Расширять словарный запас: люди, человек, голова, туловище, ноги, руки и т.д.;</w:t>
      </w:r>
      <w:proofErr w:type="gramEnd"/>
    </w:p>
    <w:p w:rsidR="00DB694D" w:rsidRDefault="00DB694D" w:rsidP="00D27A4B">
      <w:pPr>
        <w:pStyle w:val="a4"/>
        <w:rPr>
          <w:rFonts w:ascii="Times New Roman" w:hAnsi="Times New Roman" w:cs="Times New Roman"/>
          <w:sz w:val="24"/>
          <w:szCs w:val="24"/>
          <w:u w:val="single"/>
        </w:rPr>
      </w:pPr>
    </w:p>
    <w:p w:rsidR="00D27A4B" w:rsidRDefault="00D27A4B" w:rsidP="00D27A4B">
      <w:pPr>
        <w:pStyle w:val="a4"/>
        <w:rPr>
          <w:rFonts w:ascii="Times New Roman" w:hAnsi="Times New Roman" w:cs="Times New Roman"/>
          <w:sz w:val="24"/>
          <w:szCs w:val="24"/>
          <w:u w:val="single"/>
        </w:rPr>
      </w:pPr>
      <w:r w:rsidRPr="00D27A4B">
        <w:rPr>
          <w:rFonts w:ascii="Times New Roman" w:hAnsi="Times New Roman" w:cs="Times New Roman"/>
          <w:sz w:val="24"/>
          <w:szCs w:val="24"/>
          <w:u w:val="single"/>
        </w:rPr>
        <w:t>Развивающие:</w:t>
      </w:r>
    </w:p>
    <w:p w:rsidR="00DB694D" w:rsidRPr="00D27A4B" w:rsidRDefault="00DB694D" w:rsidP="00D27A4B">
      <w:pPr>
        <w:pStyle w:val="a4"/>
        <w:rPr>
          <w:rFonts w:ascii="Times New Roman" w:hAnsi="Times New Roman" w:cs="Times New Roman"/>
          <w:sz w:val="24"/>
          <w:szCs w:val="24"/>
          <w:u w:val="single"/>
        </w:rPr>
      </w:pPr>
    </w:p>
    <w:p w:rsidR="00D27A4B" w:rsidRDefault="00D27A4B" w:rsidP="00DB694D">
      <w:pPr>
        <w:pStyle w:val="a4"/>
        <w:numPr>
          <w:ilvl w:val="0"/>
          <w:numId w:val="4"/>
        </w:numPr>
        <w:rPr>
          <w:rFonts w:ascii="Times New Roman" w:hAnsi="Times New Roman" w:cs="Times New Roman"/>
          <w:sz w:val="24"/>
          <w:szCs w:val="24"/>
        </w:rPr>
      </w:pPr>
      <w:r w:rsidRPr="00D27A4B">
        <w:rPr>
          <w:rFonts w:ascii="Times New Roman" w:hAnsi="Times New Roman" w:cs="Times New Roman"/>
          <w:sz w:val="24"/>
          <w:szCs w:val="24"/>
        </w:rPr>
        <w:t>Развивать умение соотносить свои движения со словами текста;</w:t>
      </w:r>
    </w:p>
    <w:p w:rsidR="0074069F" w:rsidRPr="0074069F" w:rsidRDefault="0074069F" w:rsidP="00DB694D">
      <w:pPr>
        <w:pStyle w:val="a4"/>
        <w:numPr>
          <w:ilvl w:val="0"/>
          <w:numId w:val="4"/>
        </w:numPr>
        <w:rPr>
          <w:rFonts w:ascii="Times New Roman" w:hAnsi="Times New Roman" w:cs="Times New Roman"/>
          <w:sz w:val="24"/>
          <w:szCs w:val="24"/>
        </w:rPr>
      </w:pPr>
      <w:r w:rsidRPr="0074069F">
        <w:rPr>
          <w:rFonts w:ascii="Times New Roman" w:hAnsi="Times New Roman" w:cs="Times New Roman"/>
          <w:color w:val="00000A"/>
          <w:sz w:val="24"/>
          <w:szCs w:val="24"/>
          <w:shd w:val="clear" w:color="auto" w:fill="F5F5F5"/>
        </w:rPr>
        <w:t>Развивать речь при ответах на вопросы, тренировать тактильные, зрительные, слуховые  ощущения.</w:t>
      </w:r>
    </w:p>
    <w:p w:rsidR="00DB694D" w:rsidRDefault="00DB694D" w:rsidP="00D27A4B">
      <w:pPr>
        <w:pStyle w:val="a4"/>
        <w:rPr>
          <w:rFonts w:ascii="Times New Roman" w:hAnsi="Times New Roman" w:cs="Times New Roman"/>
          <w:sz w:val="24"/>
          <w:szCs w:val="24"/>
          <w:u w:val="single"/>
        </w:rPr>
      </w:pPr>
    </w:p>
    <w:p w:rsidR="00D27A4B" w:rsidRDefault="00D27A4B" w:rsidP="00D27A4B">
      <w:pPr>
        <w:pStyle w:val="a4"/>
        <w:rPr>
          <w:rFonts w:ascii="Times New Roman" w:hAnsi="Times New Roman" w:cs="Times New Roman"/>
          <w:sz w:val="24"/>
          <w:szCs w:val="24"/>
          <w:u w:val="single"/>
        </w:rPr>
      </w:pPr>
      <w:r w:rsidRPr="00D27A4B">
        <w:rPr>
          <w:rFonts w:ascii="Times New Roman" w:hAnsi="Times New Roman" w:cs="Times New Roman"/>
          <w:sz w:val="24"/>
          <w:szCs w:val="24"/>
          <w:u w:val="single"/>
        </w:rPr>
        <w:t>Воспитывающие</w:t>
      </w:r>
      <w:r>
        <w:rPr>
          <w:rFonts w:ascii="Times New Roman" w:hAnsi="Times New Roman" w:cs="Times New Roman"/>
          <w:sz w:val="24"/>
          <w:szCs w:val="24"/>
          <w:u w:val="single"/>
        </w:rPr>
        <w:t>:</w:t>
      </w:r>
      <w:r w:rsidRPr="00D27A4B">
        <w:rPr>
          <w:rFonts w:ascii="Times New Roman" w:hAnsi="Times New Roman" w:cs="Times New Roman"/>
          <w:sz w:val="24"/>
          <w:szCs w:val="24"/>
          <w:u w:val="single"/>
        </w:rPr>
        <w:t xml:space="preserve"> </w:t>
      </w:r>
    </w:p>
    <w:p w:rsidR="00DB694D" w:rsidRPr="00D27A4B" w:rsidRDefault="00DB694D" w:rsidP="00D27A4B">
      <w:pPr>
        <w:pStyle w:val="a4"/>
        <w:rPr>
          <w:rFonts w:ascii="Times New Roman" w:hAnsi="Times New Roman" w:cs="Times New Roman"/>
          <w:sz w:val="24"/>
          <w:szCs w:val="24"/>
          <w:u w:val="single"/>
        </w:rPr>
      </w:pPr>
    </w:p>
    <w:p w:rsidR="00D27A4B" w:rsidRPr="00D27A4B" w:rsidRDefault="00D27A4B" w:rsidP="00DB694D">
      <w:pPr>
        <w:pStyle w:val="a4"/>
        <w:numPr>
          <w:ilvl w:val="0"/>
          <w:numId w:val="5"/>
        </w:numPr>
        <w:rPr>
          <w:rFonts w:ascii="Times New Roman" w:hAnsi="Times New Roman" w:cs="Times New Roman"/>
          <w:sz w:val="24"/>
          <w:szCs w:val="24"/>
        </w:rPr>
      </w:pPr>
      <w:r w:rsidRPr="00D27A4B">
        <w:rPr>
          <w:rFonts w:ascii="Times New Roman" w:hAnsi="Times New Roman" w:cs="Times New Roman"/>
          <w:sz w:val="24"/>
          <w:szCs w:val="24"/>
        </w:rPr>
        <w:t>Воспитывать навыки культурного поведения</w:t>
      </w:r>
    </w:p>
    <w:p w:rsidR="00D27A4B" w:rsidRPr="00D27A4B" w:rsidRDefault="00D27A4B" w:rsidP="00DB694D">
      <w:pPr>
        <w:pStyle w:val="a4"/>
        <w:numPr>
          <w:ilvl w:val="0"/>
          <w:numId w:val="5"/>
        </w:numPr>
        <w:rPr>
          <w:rFonts w:ascii="Times New Roman" w:hAnsi="Times New Roman" w:cs="Times New Roman"/>
          <w:sz w:val="24"/>
          <w:szCs w:val="24"/>
        </w:rPr>
      </w:pPr>
      <w:r w:rsidRPr="00D27A4B">
        <w:rPr>
          <w:rFonts w:ascii="Times New Roman" w:hAnsi="Times New Roman" w:cs="Times New Roman"/>
          <w:sz w:val="24"/>
          <w:szCs w:val="24"/>
        </w:rPr>
        <w:t>Воспитывать чувство гордости, что «Я – человек»;</w:t>
      </w:r>
    </w:p>
    <w:p w:rsidR="00D27A4B" w:rsidRDefault="00D27A4B" w:rsidP="00DB694D">
      <w:pPr>
        <w:pStyle w:val="a4"/>
        <w:numPr>
          <w:ilvl w:val="0"/>
          <w:numId w:val="5"/>
        </w:numPr>
        <w:rPr>
          <w:rFonts w:ascii="Times New Roman" w:hAnsi="Times New Roman" w:cs="Times New Roman"/>
          <w:sz w:val="24"/>
          <w:szCs w:val="24"/>
        </w:rPr>
      </w:pPr>
      <w:r w:rsidRPr="00D27A4B">
        <w:rPr>
          <w:rFonts w:ascii="Times New Roman" w:hAnsi="Times New Roman" w:cs="Times New Roman"/>
          <w:sz w:val="24"/>
          <w:szCs w:val="24"/>
        </w:rPr>
        <w:t>Вызвать интерес к дальнейшему познанию себя.</w:t>
      </w:r>
    </w:p>
    <w:p w:rsidR="00DB694D" w:rsidRPr="00D27A4B" w:rsidRDefault="00DB694D" w:rsidP="00D27A4B">
      <w:pPr>
        <w:pStyle w:val="a4"/>
        <w:rPr>
          <w:rFonts w:ascii="Times New Roman" w:hAnsi="Times New Roman" w:cs="Times New Roman"/>
          <w:sz w:val="24"/>
          <w:szCs w:val="24"/>
        </w:rPr>
      </w:pPr>
    </w:p>
    <w:p w:rsidR="00D27A4B" w:rsidRDefault="00D27A4B" w:rsidP="00D27A4B">
      <w:pPr>
        <w:pStyle w:val="a4"/>
        <w:rPr>
          <w:rFonts w:ascii="Times New Roman" w:hAnsi="Times New Roman" w:cs="Times New Roman"/>
          <w:b/>
          <w:sz w:val="24"/>
          <w:szCs w:val="24"/>
        </w:rPr>
      </w:pPr>
      <w:r w:rsidRPr="00D27A4B">
        <w:rPr>
          <w:rFonts w:ascii="Times New Roman" w:hAnsi="Times New Roman" w:cs="Times New Roman"/>
          <w:b/>
          <w:sz w:val="24"/>
          <w:szCs w:val="24"/>
        </w:rPr>
        <w:t>Предварительная работа:</w:t>
      </w:r>
    </w:p>
    <w:p w:rsidR="00DB694D" w:rsidRPr="00D27A4B" w:rsidRDefault="00DB694D" w:rsidP="00D27A4B">
      <w:pPr>
        <w:pStyle w:val="a4"/>
        <w:rPr>
          <w:rFonts w:ascii="Times New Roman" w:hAnsi="Times New Roman" w:cs="Times New Roman"/>
          <w:b/>
          <w:sz w:val="24"/>
          <w:szCs w:val="24"/>
        </w:rPr>
      </w:pPr>
    </w:p>
    <w:p w:rsidR="00D27A4B" w:rsidRPr="00D27A4B" w:rsidRDefault="00D27A4B" w:rsidP="00DB694D">
      <w:pPr>
        <w:pStyle w:val="a4"/>
        <w:numPr>
          <w:ilvl w:val="0"/>
          <w:numId w:val="6"/>
        </w:numPr>
        <w:rPr>
          <w:rFonts w:ascii="Times New Roman" w:hAnsi="Times New Roman" w:cs="Times New Roman"/>
          <w:sz w:val="24"/>
          <w:szCs w:val="24"/>
        </w:rPr>
      </w:pPr>
      <w:r w:rsidRPr="00D27A4B">
        <w:rPr>
          <w:rFonts w:ascii="Times New Roman" w:hAnsi="Times New Roman" w:cs="Times New Roman"/>
          <w:sz w:val="24"/>
          <w:szCs w:val="24"/>
        </w:rPr>
        <w:t>Игра “Зеркало” - ребёнок рассказывает о своём лице (цвет волос, характерные черты)</w:t>
      </w:r>
    </w:p>
    <w:p w:rsidR="00D27A4B" w:rsidRPr="00D27A4B" w:rsidRDefault="00D27A4B" w:rsidP="00DB694D">
      <w:pPr>
        <w:pStyle w:val="a4"/>
        <w:numPr>
          <w:ilvl w:val="0"/>
          <w:numId w:val="6"/>
        </w:numPr>
        <w:rPr>
          <w:rFonts w:ascii="Times New Roman" w:hAnsi="Times New Roman" w:cs="Times New Roman"/>
          <w:sz w:val="24"/>
          <w:szCs w:val="24"/>
        </w:rPr>
      </w:pPr>
      <w:r w:rsidRPr="00D27A4B">
        <w:rPr>
          <w:rFonts w:ascii="Times New Roman" w:hAnsi="Times New Roman" w:cs="Times New Roman"/>
          <w:sz w:val="24"/>
          <w:szCs w:val="24"/>
        </w:rPr>
        <w:t>Целевая прогулка: в кабинет к медицинской сестре.</w:t>
      </w:r>
    </w:p>
    <w:p w:rsidR="00D27A4B" w:rsidRPr="00D27A4B" w:rsidRDefault="00D27A4B" w:rsidP="00DB694D">
      <w:pPr>
        <w:pStyle w:val="a4"/>
        <w:numPr>
          <w:ilvl w:val="0"/>
          <w:numId w:val="6"/>
        </w:numPr>
        <w:rPr>
          <w:rFonts w:ascii="Times New Roman" w:hAnsi="Times New Roman" w:cs="Times New Roman"/>
          <w:sz w:val="24"/>
          <w:szCs w:val="24"/>
        </w:rPr>
      </w:pPr>
      <w:r w:rsidRPr="00D27A4B">
        <w:rPr>
          <w:rFonts w:ascii="Times New Roman" w:hAnsi="Times New Roman" w:cs="Times New Roman"/>
          <w:sz w:val="24"/>
          <w:szCs w:val="24"/>
        </w:rPr>
        <w:t>Сюжетно-ролевая игра “Больница”.</w:t>
      </w:r>
    </w:p>
    <w:p w:rsidR="0074069F" w:rsidRDefault="00D27A4B" w:rsidP="00D27A4B">
      <w:pPr>
        <w:pStyle w:val="a4"/>
        <w:rPr>
          <w:rFonts w:ascii="Times New Roman" w:hAnsi="Times New Roman" w:cs="Times New Roman"/>
          <w:sz w:val="24"/>
          <w:szCs w:val="24"/>
        </w:rPr>
      </w:pPr>
      <w:r w:rsidRPr="0074069F">
        <w:rPr>
          <w:rFonts w:ascii="Times New Roman" w:hAnsi="Times New Roman" w:cs="Times New Roman"/>
          <w:b/>
          <w:sz w:val="24"/>
          <w:szCs w:val="24"/>
        </w:rPr>
        <w:t>Материалы:</w:t>
      </w:r>
    </w:p>
    <w:p w:rsidR="00DB694D" w:rsidRDefault="00DB694D" w:rsidP="00D27A4B">
      <w:pPr>
        <w:pStyle w:val="a4"/>
        <w:rPr>
          <w:rFonts w:ascii="Times New Roman" w:hAnsi="Times New Roman" w:cs="Times New Roman"/>
          <w:sz w:val="24"/>
          <w:szCs w:val="24"/>
        </w:rPr>
      </w:pPr>
    </w:p>
    <w:p w:rsidR="00D27A4B" w:rsidRPr="00D27A4B" w:rsidRDefault="00D27A4B" w:rsidP="00D27A4B">
      <w:pPr>
        <w:pStyle w:val="a4"/>
        <w:rPr>
          <w:rFonts w:ascii="Times New Roman" w:hAnsi="Times New Roman" w:cs="Times New Roman"/>
          <w:sz w:val="24"/>
          <w:szCs w:val="24"/>
        </w:rPr>
      </w:pPr>
      <w:proofErr w:type="gramStart"/>
      <w:r w:rsidRPr="00D27A4B">
        <w:rPr>
          <w:rFonts w:ascii="Times New Roman" w:hAnsi="Times New Roman" w:cs="Times New Roman"/>
          <w:sz w:val="24"/>
          <w:szCs w:val="24"/>
        </w:rPr>
        <w:t>портреты людей с разной внешностью (национальности), кукла, медицинские принадлежности для обработки ранки, портрет спортсмена и укутанного ребёнка, игрушка или картинка скелета, энциклопедия для дошкольников - раздел «Анатомия человека», картинки, где изображены один человек и много, 3–4 картинки с изображением действий людей (девочка бежит, мальчик играет с мячом, дедушка читает и т. п.), игрушка кошка, небольшой кусочек хлеба, 2 ватные палочки: одна</w:t>
      </w:r>
      <w:proofErr w:type="gramEnd"/>
      <w:r w:rsidRPr="00D27A4B">
        <w:rPr>
          <w:rFonts w:ascii="Times New Roman" w:hAnsi="Times New Roman" w:cs="Times New Roman"/>
          <w:sz w:val="24"/>
          <w:szCs w:val="24"/>
        </w:rPr>
        <w:t xml:space="preserve"> из которых пропитана духами, а вторая соком чеснока</w:t>
      </w:r>
      <w:proofErr w:type="gramStart"/>
      <w:r w:rsidRPr="00D27A4B">
        <w:rPr>
          <w:rFonts w:ascii="Times New Roman" w:hAnsi="Times New Roman" w:cs="Times New Roman"/>
          <w:sz w:val="24"/>
          <w:szCs w:val="24"/>
        </w:rPr>
        <w:t xml:space="preserve"> .</w:t>
      </w:r>
      <w:proofErr w:type="gramEnd"/>
    </w:p>
    <w:p w:rsidR="00DB694D" w:rsidRDefault="00D27A4B" w:rsidP="00D27A4B">
      <w:pPr>
        <w:pStyle w:val="a4"/>
        <w:rPr>
          <w:rFonts w:ascii="Times New Roman" w:hAnsi="Times New Roman" w:cs="Times New Roman"/>
          <w:b/>
          <w:sz w:val="24"/>
          <w:szCs w:val="24"/>
        </w:rPr>
      </w:pPr>
      <w:r w:rsidRPr="0074069F">
        <w:rPr>
          <w:rFonts w:ascii="Times New Roman" w:hAnsi="Times New Roman" w:cs="Times New Roman"/>
          <w:b/>
          <w:sz w:val="24"/>
          <w:szCs w:val="24"/>
        </w:rPr>
        <w:t>Образовательные технологии:</w:t>
      </w:r>
    </w:p>
    <w:p w:rsidR="00DB694D" w:rsidRDefault="00DB694D" w:rsidP="00D27A4B">
      <w:pPr>
        <w:pStyle w:val="a4"/>
        <w:rPr>
          <w:rFonts w:ascii="Times New Roman" w:hAnsi="Times New Roman" w:cs="Times New Roman"/>
          <w:b/>
          <w:sz w:val="24"/>
          <w:szCs w:val="24"/>
        </w:rPr>
      </w:pPr>
    </w:p>
    <w:p w:rsidR="00DB694D" w:rsidRPr="00DB694D" w:rsidRDefault="00D27A4B" w:rsidP="00DB694D">
      <w:pPr>
        <w:pStyle w:val="a4"/>
        <w:numPr>
          <w:ilvl w:val="0"/>
          <w:numId w:val="8"/>
        </w:numPr>
        <w:rPr>
          <w:rFonts w:ascii="Times New Roman" w:hAnsi="Times New Roman" w:cs="Times New Roman"/>
          <w:b/>
          <w:sz w:val="24"/>
          <w:szCs w:val="24"/>
        </w:rPr>
      </w:pPr>
      <w:proofErr w:type="spellStart"/>
      <w:r w:rsidRPr="00D27A4B">
        <w:rPr>
          <w:rFonts w:ascii="Times New Roman" w:hAnsi="Times New Roman" w:cs="Times New Roman"/>
          <w:sz w:val="24"/>
          <w:szCs w:val="24"/>
        </w:rPr>
        <w:t>здоровьесберегающие</w:t>
      </w:r>
      <w:proofErr w:type="spellEnd"/>
      <w:r w:rsidRPr="00D27A4B">
        <w:rPr>
          <w:rFonts w:ascii="Times New Roman" w:hAnsi="Times New Roman" w:cs="Times New Roman"/>
          <w:sz w:val="24"/>
          <w:szCs w:val="24"/>
        </w:rPr>
        <w:t>;</w:t>
      </w:r>
    </w:p>
    <w:p w:rsidR="00D27A4B" w:rsidRPr="00D27A4B" w:rsidRDefault="00D27A4B" w:rsidP="00DB694D">
      <w:pPr>
        <w:pStyle w:val="a4"/>
        <w:numPr>
          <w:ilvl w:val="0"/>
          <w:numId w:val="8"/>
        </w:numPr>
        <w:rPr>
          <w:rFonts w:ascii="Times New Roman" w:hAnsi="Times New Roman" w:cs="Times New Roman"/>
          <w:sz w:val="24"/>
          <w:szCs w:val="24"/>
        </w:rPr>
      </w:pPr>
      <w:r w:rsidRPr="00D27A4B">
        <w:rPr>
          <w:rFonts w:ascii="Times New Roman" w:hAnsi="Times New Roman" w:cs="Times New Roman"/>
          <w:sz w:val="24"/>
          <w:szCs w:val="24"/>
        </w:rPr>
        <w:t>игровые;</w:t>
      </w:r>
    </w:p>
    <w:p w:rsidR="00D27A4B" w:rsidRDefault="00D27A4B" w:rsidP="00DB694D">
      <w:pPr>
        <w:pStyle w:val="a4"/>
        <w:numPr>
          <w:ilvl w:val="0"/>
          <w:numId w:val="8"/>
        </w:numPr>
        <w:rPr>
          <w:rFonts w:ascii="Times New Roman" w:hAnsi="Times New Roman" w:cs="Times New Roman"/>
          <w:sz w:val="24"/>
          <w:szCs w:val="24"/>
        </w:rPr>
      </w:pPr>
      <w:r w:rsidRPr="00DB694D">
        <w:rPr>
          <w:rFonts w:ascii="Times New Roman" w:hAnsi="Times New Roman" w:cs="Times New Roman"/>
          <w:sz w:val="24"/>
          <w:szCs w:val="24"/>
        </w:rPr>
        <w:t>технологии развивающего обучения.</w:t>
      </w:r>
    </w:p>
    <w:p w:rsidR="00DB694D" w:rsidRPr="00DB694D" w:rsidRDefault="00DB694D" w:rsidP="00D27A4B">
      <w:pPr>
        <w:pStyle w:val="a4"/>
        <w:rPr>
          <w:rFonts w:ascii="Times New Roman" w:hAnsi="Times New Roman" w:cs="Times New Roman"/>
          <w:sz w:val="24"/>
          <w:szCs w:val="24"/>
        </w:rPr>
      </w:pPr>
    </w:p>
    <w:p w:rsidR="0074069F" w:rsidRPr="0074069F" w:rsidRDefault="00D27A4B" w:rsidP="00D27A4B">
      <w:pPr>
        <w:pStyle w:val="a4"/>
        <w:rPr>
          <w:rFonts w:ascii="Times New Roman" w:hAnsi="Times New Roman" w:cs="Times New Roman"/>
          <w:b/>
          <w:sz w:val="24"/>
          <w:szCs w:val="24"/>
        </w:rPr>
      </w:pPr>
      <w:r w:rsidRPr="0074069F">
        <w:rPr>
          <w:rFonts w:ascii="Times New Roman" w:hAnsi="Times New Roman" w:cs="Times New Roman"/>
          <w:b/>
          <w:sz w:val="24"/>
          <w:szCs w:val="24"/>
        </w:rPr>
        <w:t>Образовательные области:</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 познавательное развитие, речевое развитие, художественно-эстетическое, социально-коммуникативное развитие.</w:t>
      </w:r>
    </w:p>
    <w:p w:rsidR="00D27A4B" w:rsidRPr="00D27A4B" w:rsidRDefault="00D27A4B" w:rsidP="00D27A4B">
      <w:pPr>
        <w:pStyle w:val="a4"/>
        <w:rPr>
          <w:rFonts w:ascii="Times New Roman" w:hAnsi="Times New Roman" w:cs="Times New Roman"/>
          <w:sz w:val="24"/>
          <w:szCs w:val="24"/>
        </w:rPr>
      </w:pPr>
      <w:r w:rsidRPr="0074069F">
        <w:rPr>
          <w:rFonts w:ascii="Times New Roman" w:hAnsi="Times New Roman" w:cs="Times New Roman"/>
          <w:b/>
          <w:sz w:val="24"/>
          <w:szCs w:val="24"/>
        </w:rPr>
        <w:lastRenderedPageBreak/>
        <w:t>Методические приемы</w:t>
      </w:r>
      <w:r w:rsidRPr="00D27A4B">
        <w:rPr>
          <w:rFonts w:ascii="Times New Roman" w:hAnsi="Times New Roman" w:cs="Times New Roman"/>
          <w:sz w:val="24"/>
          <w:szCs w:val="24"/>
        </w:rPr>
        <w:t>:</w:t>
      </w:r>
    </w:p>
    <w:p w:rsidR="00DB694D" w:rsidRDefault="00DB694D" w:rsidP="00D27A4B">
      <w:pPr>
        <w:pStyle w:val="a4"/>
        <w:rPr>
          <w:rFonts w:ascii="Times New Roman" w:hAnsi="Times New Roman" w:cs="Times New Roman"/>
          <w:sz w:val="24"/>
          <w:szCs w:val="24"/>
        </w:rPr>
      </w:pPr>
    </w:p>
    <w:p w:rsidR="00D27A4B" w:rsidRPr="00D27A4B" w:rsidRDefault="00D27A4B" w:rsidP="00DB694D">
      <w:pPr>
        <w:pStyle w:val="a4"/>
        <w:numPr>
          <w:ilvl w:val="0"/>
          <w:numId w:val="9"/>
        </w:numPr>
        <w:rPr>
          <w:rFonts w:ascii="Times New Roman" w:hAnsi="Times New Roman" w:cs="Times New Roman"/>
          <w:sz w:val="24"/>
          <w:szCs w:val="24"/>
        </w:rPr>
      </w:pPr>
      <w:r w:rsidRPr="00D27A4B">
        <w:rPr>
          <w:rFonts w:ascii="Times New Roman" w:hAnsi="Times New Roman" w:cs="Times New Roman"/>
          <w:sz w:val="24"/>
          <w:szCs w:val="24"/>
        </w:rPr>
        <w:t>Беседа.</w:t>
      </w:r>
    </w:p>
    <w:p w:rsidR="00D27A4B" w:rsidRPr="00D27A4B" w:rsidRDefault="00D27A4B" w:rsidP="00DB694D">
      <w:pPr>
        <w:pStyle w:val="a4"/>
        <w:numPr>
          <w:ilvl w:val="0"/>
          <w:numId w:val="9"/>
        </w:numPr>
        <w:rPr>
          <w:rFonts w:ascii="Times New Roman" w:hAnsi="Times New Roman" w:cs="Times New Roman"/>
          <w:sz w:val="24"/>
          <w:szCs w:val="24"/>
        </w:rPr>
      </w:pPr>
      <w:r w:rsidRPr="00D27A4B">
        <w:rPr>
          <w:rFonts w:ascii="Times New Roman" w:hAnsi="Times New Roman" w:cs="Times New Roman"/>
          <w:sz w:val="24"/>
          <w:szCs w:val="24"/>
        </w:rPr>
        <w:t>Демонстрация.</w:t>
      </w:r>
    </w:p>
    <w:p w:rsidR="00D27A4B" w:rsidRPr="00D27A4B" w:rsidRDefault="00D27A4B" w:rsidP="00DB694D">
      <w:pPr>
        <w:pStyle w:val="a4"/>
        <w:numPr>
          <w:ilvl w:val="0"/>
          <w:numId w:val="9"/>
        </w:numPr>
        <w:rPr>
          <w:rFonts w:ascii="Times New Roman" w:hAnsi="Times New Roman" w:cs="Times New Roman"/>
          <w:sz w:val="24"/>
          <w:szCs w:val="24"/>
        </w:rPr>
      </w:pPr>
      <w:r w:rsidRPr="00D27A4B">
        <w:rPr>
          <w:rFonts w:ascii="Times New Roman" w:hAnsi="Times New Roman" w:cs="Times New Roman"/>
          <w:sz w:val="24"/>
          <w:szCs w:val="24"/>
        </w:rPr>
        <w:t>Дидактические игры.</w:t>
      </w:r>
    </w:p>
    <w:p w:rsidR="00D27A4B" w:rsidRPr="00D27A4B" w:rsidRDefault="00D27A4B" w:rsidP="00DB694D">
      <w:pPr>
        <w:pStyle w:val="a4"/>
        <w:numPr>
          <w:ilvl w:val="0"/>
          <w:numId w:val="9"/>
        </w:numPr>
        <w:rPr>
          <w:rFonts w:ascii="Times New Roman" w:hAnsi="Times New Roman" w:cs="Times New Roman"/>
          <w:sz w:val="24"/>
          <w:szCs w:val="24"/>
        </w:rPr>
      </w:pPr>
      <w:r w:rsidRPr="00D27A4B">
        <w:rPr>
          <w:rFonts w:ascii="Times New Roman" w:hAnsi="Times New Roman" w:cs="Times New Roman"/>
          <w:sz w:val="24"/>
          <w:szCs w:val="24"/>
        </w:rPr>
        <w:t>Собственная деятельность детей.</w:t>
      </w:r>
    </w:p>
    <w:p w:rsidR="001A4859" w:rsidRDefault="00D27A4B" w:rsidP="00DB694D">
      <w:pPr>
        <w:pStyle w:val="a4"/>
        <w:numPr>
          <w:ilvl w:val="0"/>
          <w:numId w:val="9"/>
        </w:numPr>
        <w:rPr>
          <w:rFonts w:ascii="Times New Roman" w:hAnsi="Times New Roman" w:cs="Times New Roman"/>
          <w:sz w:val="24"/>
          <w:szCs w:val="24"/>
        </w:rPr>
      </w:pPr>
      <w:r w:rsidRPr="00D27A4B">
        <w:rPr>
          <w:rFonts w:ascii="Times New Roman" w:hAnsi="Times New Roman" w:cs="Times New Roman"/>
          <w:sz w:val="24"/>
          <w:szCs w:val="24"/>
        </w:rPr>
        <w:t>Физкультминутка.</w:t>
      </w:r>
    </w:p>
    <w:p w:rsidR="00D27A4B" w:rsidRPr="00D27A4B" w:rsidRDefault="00D27A4B" w:rsidP="008A7C14">
      <w:pPr>
        <w:pStyle w:val="a4"/>
        <w:jc w:val="center"/>
        <w:rPr>
          <w:rFonts w:ascii="Times New Roman" w:hAnsi="Times New Roman" w:cs="Times New Roman"/>
          <w:sz w:val="24"/>
          <w:szCs w:val="24"/>
        </w:rPr>
      </w:pPr>
      <w:r w:rsidRPr="00D27A4B">
        <w:rPr>
          <w:rFonts w:ascii="Times New Roman" w:hAnsi="Times New Roman" w:cs="Times New Roman"/>
          <w:sz w:val="24"/>
          <w:szCs w:val="24"/>
        </w:rPr>
        <w:br/>
        <w:t xml:space="preserve">Ход </w:t>
      </w:r>
      <w:r w:rsidR="001A4859">
        <w:rPr>
          <w:rFonts w:ascii="Times New Roman" w:hAnsi="Times New Roman" w:cs="Times New Roman"/>
          <w:sz w:val="24"/>
          <w:szCs w:val="24"/>
        </w:rPr>
        <w:t>НОД</w:t>
      </w:r>
      <w:r w:rsidRPr="00D27A4B">
        <w:rPr>
          <w:rFonts w:ascii="Times New Roman" w:hAnsi="Times New Roman" w:cs="Times New Roman"/>
          <w:sz w:val="24"/>
          <w:szCs w:val="24"/>
        </w:rPr>
        <w:t>:</w:t>
      </w:r>
    </w:p>
    <w:p w:rsidR="00D27A4B" w:rsidRPr="0074069F" w:rsidRDefault="0074069F" w:rsidP="00D27A4B">
      <w:pPr>
        <w:pStyle w:val="a4"/>
        <w:rPr>
          <w:rFonts w:ascii="Times New Roman" w:hAnsi="Times New Roman" w:cs="Times New Roman"/>
          <w:b/>
          <w:sz w:val="24"/>
          <w:szCs w:val="24"/>
        </w:rPr>
      </w:pPr>
      <w:r w:rsidRPr="0074069F">
        <w:rPr>
          <w:rFonts w:ascii="Times New Roman" w:hAnsi="Times New Roman" w:cs="Times New Roman"/>
          <w:b/>
          <w:sz w:val="24"/>
          <w:szCs w:val="24"/>
        </w:rPr>
        <w:t>Вводная часть:</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Воспитатель:</w:t>
      </w:r>
    </w:p>
    <w:p w:rsidR="0074069F" w:rsidRDefault="0074069F" w:rsidP="00D27A4B">
      <w:pPr>
        <w:pStyle w:val="a4"/>
        <w:rPr>
          <w:rFonts w:ascii="Times New Roman" w:hAnsi="Times New Roman" w:cs="Times New Roman"/>
          <w:sz w:val="24"/>
          <w:szCs w:val="24"/>
        </w:rPr>
      </w:pPr>
      <w:r>
        <w:rPr>
          <w:rFonts w:ascii="Times New Roman" w:hAnsi="Times New Roman" w:cs="Times New Roman"/>
          <w:sz w:val="24"/>
          <w:szCs w:val="24"/>
        </w:rPr>
        <w:t xml:space="preserve">  </w:t>
      </w:r>
      <w:r w:rsidR="00D27A4B" w:rsidRPr="00D27A4B">
        <w:rPr>
          <w:rFonts w:ascii="Times New Roman" w:hAnsi="Times New Roman" w:cs="Times New Roman"/>
          <w:sz w:val="24"/>
          <w:szCs w:val="24"/>
        </w:rPr>
        <w:t xml:space="preserve">Здравствуйте, ребята! У каждого из нас есть родители, братья, сестры – это наша семья. </w:t>
      </w:r>
    </w:p>
    <w:p w:rsidR="0074069F" w:rsidRDefault="0074069F" w:rsidP="00D27A4B">
      <w:pPr>
        <w:pStyle w:val="a4"/>
        <w:rPr>
          <w:rFonts w:ascii="Times New Roman" w:hAnsi="Times New Roman" w:cs="Times New Roman"/>
          <w:sz w:val="24"/>
          <w:szCs w:val="24"/>
        </w:rPr>
      </w:pPr>
      <w:r>
        <w:rPr>
          <w:rFonts w:ascii="Times New Roman" w:hAnsi="Times New Roman" w:cs="Times New Roman"/>
          <w:b/>
          <w:sz w:val="24"/>
          <w:szCs w:val="24"/>
        </w:rPr>
        <w:t>Осно</w:t>
      </w:r>
      <w:r w:rsidRPr="0074069F">
        <w:rPr>
          <w:rFonts w:ascii="Times New Roman" w:hAnsi="Times New Roman" w:cs="Times New Roman"/>
          <w:b/>
          <w:sz w:val="24"/>
          <w:szCs w:val="24"/>
        </w:rPr>
        <w:t>вная часть</w:t>
      </w:r>
      <w:r>
        <w:rPr>
          <w:rFonts w:ascii="Times New Roman" w:hAnsi="Times New Roman" w:cs="Times New Roman"/>
          <w:b/>
          <w:sz w:val="24"/>
          <w:szCs w:val="24"/>
        </w:rPr>
        <w:t>:</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В одной семье люди похожи друг на друга. Люди во всём мире не могут походить друг на друга. Цвет наших волос и кожи, форма глаз, ушей, носа и подбородка отличают нас друг от друга (показ нескольких портретов с разной внешностью).</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 Ребята, посмотрите друг на друга, улыбнитесь! И я вам улыбнусь: и Дане, и Вите, и Ане.</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А как можно назвать Аню? Кто она? (Человек.)</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А Даня кто? Тоже – человек. И я человек, и Витя тоже.</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Все вместе – мы люди!</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Когда один – называют «человек», когда много – «люди»!</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 xml:space="preserve">- На Земле живёт </w:t>
      </w:r>
      <w:proofErr w:type="gramStart"/>
      <w:r w:rsidRPr="00D27A4B">
        <w:rPr>
          <w:rFonts w:ascii="Times New Roman" w:hAnsi="Times New Roman" w:cs="Times New Roman"/>
          <w:sz w:val="24"/>
          <w:szCs w:val="24"/>
        </w:rPr>
        <w:t>очень много</w:t>
      </w:r>
      <w:proofErr w:type="gramEnd"/>
      <w:r w:rsidRPr="00D27A4B">
        <w:rPr>
          <w:rFonts w:ascii="Times New Roman" w:hAnsi="Times New Roman" w:cs="Times New Roman"/>
          <w:sz w:val="24"/>
          <w:szCs w:val="24"/>
        </w:rPr>
        <w:t xml:space="preserve"> людей. Каждый человек неповторим по своему характеру, своим взглядом на жизнь, душевным качествам, но все люди одинаковы по физическому устройству: имеют одинаковое строение тела, внешних и внутренних органов. Но кто-то часто болеет, а кто-то всегда бодр и здоров. Некоторые все время чем-то недовольны, любят только себя, а другие веселы и, чем могут, помогают другим людям... И у каждого из вас тоже есть своё тело. Вставайте, рассмотрим наше тело.</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Дети встают.</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 Тело человека состоит из головы, туловища, двух верхних конечностей – это руки и двух нижних конечностей – это ноги.</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Дети повторяют названия частей тела и показывают руками.</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Посмотрите, моё тело похоже на Данино, на Витино, мы все с вами похожи, потому что мы – люди!</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Ребята, все люди похожи друг на друга и у нас одинаковое тело. А на животных мы похожи? У них есть тело, как у человека? (Ответы детей).</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За дверью раздаётся мяуканье кошки. Воспитатель приносит кошку, дети здороваются, гладят её, рассматривают.</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 У кошки – лапы, а у человека – руки и ноги.</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 Кошка ходит на четырёх лапах, а человек на двух ногах.</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 У кошки – хвост, а у человека – нет.</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 Но у кошки есть голова, и у человека есть голова.</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 У кошки – пушистая шерсть, а у человека – гладкая кожа.</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 Человек разговаривает, а кошка – мяукает.</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 Похожи мы на кошку или нет?</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 Конечно, нет. Мы – люди, а кошка – животное. У кошечки своё тело, а у человека своё (Дети прощаются с кошкой).</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Отгадайте загадку:</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Не сеют, не сажают,</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А сами вырастают. (Волосы)</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 Познакомимся с их свойствами. Потрогай свои волосы. Подавите их. Подергайте. Закройте глаза, осторожно прикоснитесь к волосам соседа. Почувствовали? А теперь подергайте – тихонько. Что почувствовали? (ответы детей: боль)</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lastRenderedPageBreak/>
        <w:t>Кто догадался, зачем нам нужны волосы? (ответы детей: защищать голову, воспринимать некоторые воздействия, согревать и защищать от жарких лучей солнца.)</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Отгадайте загадку:</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Оля смотрит на кота,</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На картинки-сказки.</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 xml:space="preserve">А для этого </w:t>
      </w:r>
      <w:proofErr w:type="gramStart"/>
      <w:r w:rsidRPr="00D27A4B">
        <w:rPr>
          <w:rFonts w:ascii="Times New Roman" w:hAnsi="Times New Roman" w:cs="Times New Roman"/>
          <w:sz w:val="24"/>
          <w:szCs w:val="24"/>
        </w:rPr>
        <w:t>нужны</w:t>
      </w:r>
      <w:proofErr w:type="gramEnd"/>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Нашей Оле ... (Глазки)</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 Сейчас узнаем, зачем они нужны. Все закройте глаза и не открывайте, пока я не скажу. Скажите, что я делаю? Глаза не открывайте. ( Воспитатель показывает книгу, дети молчат</w:t>
      </w:r>
      <w:proofErr w:type="gramStart"/>
      <w:r w:rsidRPr="00D27A4B">
        <w:rPr>
          <w:rFonts w:ascii="Times New Roman" w:hAnsi="Times New Roman" w:cs="Times New Roman"/>
          <w:sz w:val="24"/>
          <w:szCs w:val="24"/>
        </w:rPr>
        <w:t xml:space="preserve"> )</w:t>
      </w:r>
      <w:proofErr w:type="gramEnd"/>
      <w:r w:rsidRPr="00D27A4B">
        <w:rPr>
          <w:rFonts w:ascii="Times New Roman" w:hAnsi="Times New Roman" w:cs="Times New Roman"/>
          <w:sz w:val="24"/>
          <w:szCs w:val="24"/>
        </w:rPr>
        <w:t>. Откройте глаза. Вот что я делала. (Педагог повторяет свои действия). Зачем нужны глаза? (Чтобы видеть).</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 У глаз есть помощники и защитники. Посмотрите друг на друга. Поморгайте. Какой орган в этом участвует? (ответ: веки). Зачем нужно моргать? Помашите рукой перед глазами своего товарища. Что сделал товарищ? Зачем нужны веки, ресницы? Рассмотрим, зачем нужны брови. Когда умываем лицо, капельки бегут вниз со лба. Что делаю веки? (ответ: защищают глаза от воды, пыли и т.д.)</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Отгадайте загадку:</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Вот гора, а у горы</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Две глубокие норы.</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В этих норках воздух бродит,</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То заходит, то выходит. (Нос)</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 Проверим, зачем нужен нос. Зажмите нос одной рукой, а губы другой рукой. Зачем нужен нос? (ответ: чтобы дышать).</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Закройте глаза (Воспитатель подносит ватную палочку к носу ребенка). Что почувствовали?</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Так зачем нам нос? (ответ: дышать и различать запахи)</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Отгадайте загадку:</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Оля слушает в лесу,</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Как кричат кукушки.</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 xml:space="preserve">А для этого </w:t>
      </w:r>
      <w:proofErr w:type="gramStart"/>
      <w:r w:rsidRPr="00D27A4B">
        <w:rPr>
          <w:rFonts w:ascii="Times New Roman" w:hAnsi="Times New Roman" w:cs="Times New Roman"/>
          <w:sz w:val="24"/>
          <w:szCs w:val="24"/>
        </w:rPr>
        <w:t>нужны</w:t>
      </w:r>
      <w:proofErr w:type="gramEnd"/>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Нашей Оле ... (Уши)</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 Проверим, зачем нам нужны уши. Плотно закройте уши ладошками, прижмите ладошки к ушам. (Воспитатель произносит 2-4 слова). Откройте уши. Что я только что делала? (ответ: говорили, мы видели по губам). А что я говорила? (не слышали?)</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Так зачем нам уши? (ответ: чтобы слушать).</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Отгадайте следующую загадку:</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Красные двери в пещере моей,</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Белые звери сидят у дверей.</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И мясо, и хлеб - всю добычу мою -</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Я с радостью белым зверям отдаю. (Губы, зубы, рот)</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Проверим, зачем нам нужен рот. Перед вами кусочек хлеба. Съешьте его.</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Теперь сожмите губы пальцами скажите: «Мама, папа, я иду гулять».</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Так зачем нам рот? (ответ: чтобы есть, разговаривать и чувствовать вкус.)</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Отгадайте загадки:</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Оля весело бежит</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К речке по дороге.</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 xml:space="preserve">А для этого </w:t>
      </w:r>
      <w:proofErr w:type="gramStart"/>
      <w:r w:rsidRPr="00D27A4B">
        <w:rPr>
          <w:rFonts w:ascii="Times New Roman" w:hAnsi="Times New Roman" w:cs="Times New Roman"/>
          <w:sz w:val="24"/>
          <w:szCs w:val="24"/>
        </w:rPr>
        <w:t>нужны</w:t>
      </w:r>
      <w:proofErr w:type="gramEnd"/>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Нашей Оле ... (Ноги)</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Оля ягодки берет</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По две, по три штуки.</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 xml:space="preserve">А для этого </w:t>
      </w:r>
      <w:proofErr w:type="gramStart"/>
      <w:r w:rsidRPr="00D27A4B">
        <w:rPr>
          <w:rFonts w:ascii="Times New Roman" w:hAnsi="Times New Roman" w:cs="Times New Roman"/>
          <w:sz w:val="24"/>
          <w:szCs w:val="24"/>
        </w:rPr>
        <w:t>нужны</w:t>
      </w:r>
      <w:proofErr w:type="gramEnd"/>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Нашей Оле ... (Руки)</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lastRenderedPageBreak/>
        <w:t>- Узнаем, зачем человеку руки, Вика подойди ко мне. Убери руки назад за спину и возьми со стола книгу. Не поворачивайся. Зачем тебе руки? (ответ: чтобы брать предметы.)</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А теперь подходите все по группе, только без ног. Зачем нам ноги?</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Физкультминутка «Вот какое мое тело!»</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У меня есть голова</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Направо - налево, раз – два.</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(Повороты головы направо – налево, наклоны головы)</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Она сидит на крепкой шее,</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Повертели – повертели.</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(Круговые повороты шеей)</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Затем туловище идет,</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Наклон назад, наклон вперед,</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Поворот – поворот.</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(Руки на поясе, наклоны, повороты)</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Умелые руки есть у всех,</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Вверх- вниз, вниз – вверх.</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(Рывки руками вверх – вниз)</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Ноги нам нужны, чтоб бегать,</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Прыгать, приседать, стоять.</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(Бег на месте, подскоки, приседания)</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Вот какое мое тело!</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С ним все сделаешь на «пять»!</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 xml:space="preserve">- Внутри туловища есть </w:t>
      </w:r>
      <w:proofErr w:type="gramStart"/>
      <w:r w:rsidRPr="00D27A4B">
        <w:rPr>
          <w:rFonts w:ascii="Times New Roman" w:hAnsi="Times New Roman" w:cs="Times New Roman"/>
          <w:sz w:val="24"/>
          <w:szCs w:val="24"/>
        </w:rPr>
        <w:t>очень много</w:t>
      </w:r>
      <w:proofErr w:type="gramEnd"/>
      <w:r w:rsidRPr="00D27A4B">
        <w:rPr>
          <w:rFonts w:ascii="Times New Roman" w:hAnsi="Times New Roman" w:cs="Times New Roman"/>
          <w:sz w:val="24"/>
          <w:szCs w:val="24"/>
        </w:rPr>
        <w:t xml:space="preserve"> органов. Давайте послушаем, как работает сердце. Положите руку на грудь и послушайте свое сердце.</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Есть в туловище и другие органы: желудок, кишечник.</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Показ иллюстраций органов.</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Все органы защищает твердый крепкий костюм.</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Что это за костюм? (скелет)</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А из чего состоит скелет? (из костей)</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Кости скелета защищают наши внутренние органы от повреждений, поддерживают тело и придают ему форму.</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Места соединений костей называются суставами (колени, локти, позвоночник, плечи).</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Кости наши крепкие, но иногда они ломаются при падении, такое повреждение называется переломом.</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На костях крепятся мускулы.</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Если вы слышали такое слово, то покажите, где у вас мускулы? (на руках, на ногах - дети показывают). Мускулы не только на руках, но и на ногах</w:t>
      </w:r>
      <w:proofErr w:type="gramStart"/>
      <w:r w:rsidRPr="00D27A4B">
        <w:rPr>
          <w:rFonts w:ascii="Times New Roman" w:hAnsi="Times New Roman" w:cs="Times New Roman"/>
          <w:sz w:val="24"/>
          <w:szCs w:val="24"/>
        </w:rPr>
        <w:t>.</w:t>
      </w:r>
      <w:proofErr w:type="gramEnd"/>
      <w:r w:rsidRPr="00D27A4B">
        <w:rPr>
          <w:rFonts w:ascii="Times New Roman" w:hAnsi="Times New Roman" w:cs="Times New Roman"/>
          <w:sz w:val="24"/>
          <w:szCs w:val="24"/>
        </w:rPr>
        <w:t xml:space="preserve"> (</w:t>
      </w:r>
      <w:proofErr w:type="gramStart"/>
      <w:r w:rsidRPr="00D27A4B">
        <w:rPr>
          <w:rFonts w:ascii="Times New Roman" w:hAnsi="Times New Roman" w:cs="Times New Roman"/>
          <w:sz w:val="24"/>
          <w:szCs w:val="24"/>
        </w:rPr>
        <w:t>п</w:t>
      </w:r>
      <w:proofErr w:type="gramEnd"/>
      <w:r w:rsidRPr="00D27A4B">
        <w:rPr>
          <w:rFonts w:ascii="Times New Roman" w:hAnsi="Times New Roman" w:cs="Times New Roman"/>
          <w:sz w:val="24"/>
          <w:szCs w:val="24"/>
        </w:rPr>
        <w:t>ошевелить ногой, встать на носочки, потрогать икроножную мышцу). Мускулы помогают нам открывать и закрывать рот, дышать – мускулы грудной клетки. Даже улыбаемся, жуём, моргаем, хмуримся мы при помощи мускул. Как вы думаете, у кого крепче мускулы? (показ картинок спортсмена и укутанного ребёнка)</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Почему? Кто нам помогает сделать мускулы сильными и крепкими? Спорт!!!</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Мускулы покрыты кожей.</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Покажите, где кожа (везде).</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Какая у нас кожа? (мягкая, гладкая, светлая)</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Что случится с кожей, если мы повредим её: обожжём, ударим, порежем, оцарапаем?</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Дети находят повреждения кожи у себя.</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Что нужно сделать, если появилась ссадина?</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Ответы детей. (Демонстрация предметов, необходимых для оказания первой помощи: лейкопластырь, вата, бинт, йод, зелёнка).</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lastRenderedPageBreak/>
        <w:t xml:space="preserve">Вот мы и рассмотрели наше тело! </w:t>
      </w:r>
      <w:proofErr w:type="gramStart"/>
      <w:r w:rsidRPr="00D27A4B">
        <w:rPr>
          <w:rFonts w:ascii="Times New Roman" w:hAnsi="Times New Roman" w:cs="Times New Roman"/>
          <w:sz w:val="24"/>
          <w:szCs w:val="24"/>
        </w:rPr>
        <w:t>Оно действует, как чудесная машина, которая умеет смеяться, плакать, ходить, бегать, а также играть, любить, рисовать, кушать кашу.</w:t>
      </w:r>
      <w:proofErr w:type="gramEnd"/>
      <w:r w:rsidRPr="00D27A4B">
        <w:rPr>
          <w:rFonts w:ascii="Times New Roman" w:hAnsi="Times New Roman" w:cs="Times New Roman"/>
          <w:sz w:val="24"/>
          <w:szCs w:val="24"/>
        </w:rPr>
        <w:t xml:space="preserve"> Тела людей очень похожи между собой и отличаются от тел животных.</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Тело человека</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Что такое наше тело?</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Что оно умеет делать?</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Улыбаться и смеяться,</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Прыгать, бегать, баловаться…</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Наши ушки звуки слышат.</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Воздухом наш носик дышит.</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Ротик может рассказать.</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Глазки могут увидать.</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Ножки могут быстро бегать.</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Ручки все умеют делать.</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Пальчики хватают цепко</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И сжимают крепко-крепко.</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Чтобы быть здоровым телу,</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Надо нам зарядку делать.</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Ручки мы поднимем: «Ох!»,</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Сделаем глубокий вдох!</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Наклонимся вправо – влево…</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Гибкое, какое тело!</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И в ладошки вместе: «Хлоп!»</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И не хмурь красивый лоб!</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Потянулись – потянулись…</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И друг другу улыбнулись.</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Как владеем мы умело</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Этим стройным, сильным телом!</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(М. Ефремова)</w:t>
      </w:r>
    </w:p>
    <w:p w:rsidR="00D27A4B" w:rsidRPr="0074069F" w:rsidRDefault="00D27A4B" w:rsidP="00D27A4B">
      <w:pPr>
        <w:pStyle w:val="a4"/>
        <w:rPr>
          <w:rFonts w:ascii="Times New Roman" w:hAnsi="Times New Roman" w:cs="Times New Roman"/>
          <w:b/>
          <w:sz w:val="24"/>
          <w:szCs w:val="24"/>
        </w:rPr>
      </w:pPr>
      <w:r w:rsidRPr="00D27A4B">
        <w:rPr>
          <w:rFonts w:ascii="Times New Roman" w:hAnsi="Times New Roman" w:cs="Times New Roman"/>
          <w:sz w:val="24"/>
          <w:szCs w:val="24"/>
        </w:rPr>
        <w:br/>
      </w:r>
      <w:r w:rsidR="0074069F" w:rsidRPr="0074069F">
        <w:rPr>
          <w:rFonts w:ascii="Times New Roman" w:hAnsi="Times New Roman" w:cs="Times New Roman"/>
          <w:b/>
          <w:sz w:val="24"/>
          <w:szCs w:val="24"/>
        </w:rPr>
        <w:t>Заключительн</w:t>
      </w:r>
      <w:r w:rsidR="0074069F">
        <w:rPr>
          <w:rFonts w:ascii="Times New Roman" w:hAnsi="Times New Roman" w:cs="Times New Roman"/>
          <w:b/>
          <w:sz w:val="24"/>
          <w:szCs w:val="24"/>
        </w:rPr>
        <w:t>ая часть</w:t>
      </w:r>
      <w:r w:rsidR="0074069F" w:rsidRPr="0074069F">
        <w:rPr>
          <w:rFonts w:ascii="Times New Roman" w:hAnsi="Times New Roman" w:cs="Times New Roman"/>
          <w:b/>
          <w:sz w:val="24"/>
          <w:szCs w:val="24"/>
        </w:rPr>
        <w:t>:</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Рефлексия:</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Вот и молодцы хорошо поработали!</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Что вам сегодня понравилось? (ответы детей)</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t>Всем спасибо!</w:t>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br/>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br/>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br/>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br/>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br/>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br/>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br/>
      </w:r>
    </w:p>
    <w:p w:rsidR="00D27A4B" w:rsidRPr="00D27A4B" w:rsidRDefault="00D27A4B" w:rsidP="00D27A4B">
      <w:pPr>
        <w:pStyle w:val="a4"/>
        <w:rPr>
          <w:rFonts w:ascii="Times New Roman" w:hAnsi="Times New Roman" w:cs="Times New Roman"/>
          <w:sz w:val="24"/>
          <w:szCs w:val="24"/>
        </w:rPr>
      </w:pPr>
      <w:r w:rsidRPr="00D27A4B">
        <w:rPr>
          <w:rFonts w:ascii="Times New Roman" w:hAnsi="Times New Roman" w:cs="Times New Roman"/>
          <w:sz w:val="24"/>
          <w:szCs w:val="24"/>
        </w:rPr>
        <w:br/>
      </w:r>
    </w:p>
    <w:p w:rsidR="002C0AF8" w:rsidRPr="00D27A4B" w:rsidRDefault="002C0AF8" w:rsidP="00D27A4B">
      <w:pPr>
        <w:pStyle w:val="a4"/>
        <w:rPr>
          <w:rFonts w:ascii="Times New Roman" w:hAnsi="Times New Roman" w:cs="Times New Roman"/>
          <w:sz w:val="24"/>
          <w:szCs w:val="24"/>
        </w:rPr>
      </w:pPr>
    </w:p>
    <w:sectPr w:rsidR="002C0AF8" w:rsidRPr="00D27A4B" w:rsidSect="001A4859">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076BE"/>
    <w:multiLevelType w:val="hybridMultilevel"/>
    <w:tmpl w:val="7E56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0050E3"/>
    <w:multiLevelType w:val="multilevel"/>
    <w:tmpl w:val="9A040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814791"/>
    <w:multiLevelType w:val="hybridMultilevel"/>
    <w:tmpl w:val="B66A8E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31379A"/>
    <w:multiLevelType w:val="hybridMultilevel"/>
    <w:tmpl w:val="ACE085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DA0719"/>
    <w:multiLevelType w:val="hybridMultilevel"/>
    <w:tmpl w:val="E97CE1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AC08FD"/>
    <w:multiLevelType w:val="hybridMultilevel"/>
    <w:tmpl w:val="E1F29F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10221B"/>
    <w:multiLevelType w:val="hybridMultilevel"/>
    <w:tmpl w:val="295868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D4280E"/>
    <w:multiLevelType w:val="hybridMultilevel"/>
    <w:tmpl w:val="90B265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7738D1"/>
    <w:multiLevelType w:val="hybridMultilevel"/>
    <w:tmpl w:val="C4EAF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7"/>
  </w:num>
  <w:num w:numId="6">
    <w:abstractNumId w:val="3"/>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27A4B"/>
    <w:rsid w:val="001A4859"/>
    <w:rsid w:val="002C0AF8"/>
    <w:rsid w:val="002F22AE"/>
    <w:rsid w:val="00692719"/>
    <w:rsid w:val="0074069F"/>
    <w:rsid w:val="008A7C14"/>
    <w:rsid w:val="00A01BA5"/>
    <w:rsid w:val="00D27A4B"/>
    <w:rsid w:val="00DB694D"/>
    <w:rsid w:val="00F33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7A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27A4B"/>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51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1523</Words>
  <Characters>8684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4</cp:revision>
  <dcterms:created xsi:type="dcterms:W3CDTF">2021-12-08T09:36:00Z</dcterms:created>
  <dcterms:modified xsi:type="dcterms:W3CDTF">2021-12-14T06:04:00Z</dcterms:modified>
</cp:coreProperties>
</file>