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D4" w:rsidRDefault="00A072D4" w:rsidP="00794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3A71" w:rsidRDefault="00583A71" w:rsidP="00583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583A71" w:rsidRDefault="00583A71" w:rsidP="00583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№2 с. Карагач»</w:t>
      </w:r>
    </w:p>
    <w:p w:rsidR="00583A71" w:rsidRDefault="00583A71" w:rsidP="00583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583A71" w:rsidRDefault="00583A71" w:rsidP="00583A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83A71" w:rsidRDefault="00583A71" w:rsidP="00583A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583A71" w:rsidRDefault="00583A71" w:rsidP="00583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5B7" w:rsidRPr="004E2BD3" w:rsidRDefault="007945B7" w:rsidP="007945B7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</w:p>
    <w:p w:rsidR="007945B7" w:rsidRPr="004E2BD3" w:rsidRDefault="007945B7" w:rsidP="007945B7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</w:p>
    <w:p w:rsidR="007945B7" w:rsidRPr="004E2BD3" w:rsidRDefault="007945B7" w:rsidP="007945B7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</w:p>
    <w:p w:rsidR="007945B7" w:rsidRPr="004E2BD3" w:rsidRDefault="007945B7" w:rsidP="007945B7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</w:p>
    <w:p w:rsidR="005A7CEB" w:rsidRPr="004E2BD3" w:rsidRDefault="005A7CEB" w:rsidP="005A7CE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5A7CEB" w:rsidRPr="004E2BD3" w:rsidRDefault="005A7CEB" w:rsidP="005A7CE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5A7CEB" w:rsidRPr="004E2BD3" w:rsidRDefault="005A7CEB" w:rsidP="005A7CE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5A7CEB" w:rsidRPr="004E2BD3" w:rsidRDefault="007945B7" w:rsidP="005A7CE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E2BD3">
        <w:rPr>
          <w:rStyle w:val="a4"/>
          <w:sz w:val="28"/>
          <w:szCs w:val="28"/>
        </w:rPr>
        <w:t xml:space="preserve">Повышение компетентности родителей </w:t>
      </w:r>
    </w:p>
    <w:p w:rsidR="005A7CEB" w:rsidRPr="004E2BD3" w:rsidRDefault="007945B7" w:rsidP="005A7CE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E2BD3">
        <w:rPr>
          <w:rStyle w:val="a4"/>
          <w:sz w:val="28"/>
          <w:szCs w:val="28"/>
        </w:rPr>
        <w:t xml:space="preserve">в вопросах воспитания культуры </w:t>
      </w:r>
    </w:p>
    <w:p w:rsidR="007945B7" w:rsidRPr="004E2BD3" w:rsidRDefault="007945B7" w:rsidP="005A7C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2BD3">
        <w:rPr>
          <w:rStyle w:val="a4"/>
          <w:sz w:val="28"/>
          <w:szCs w:val="28"/>
        </w:rPr>
        <w:t>здорового образа жизни у дошкольников.</w:t>
      </w:r>
    </w:p>
    <w:p w:rsidR="00A072D4" w:rsidRDefault="005A7CEB" w:rsidP="005A7CEB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E2BD3">
        <w:rPr>
          <w:sz w:val="22"/>
          <w:szCs w:val="22"/>
        </w:rPr>
        <w:t xml:space="preserve">Консультация для педагогов на </w:t>
      </w:r>
      <w:r w:rsidR="00A072D4">
        <w:rPr>
          <w:sz w:val="22"/>
          <w:szCs w:val="22"/>
        </w:rPr>
        <w:t>МО</w:t>
      </w: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2"/>
          <w:szCs w:val="32"/>
        </w:rPr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2"/>
          <w:szCs w:val="32"/>
        </w:rPr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2"/>
          <w:szCs w:val="32"/>
        </w:rPr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2"/>
          <w:szCs w:val="32"/>
        </w:rPr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2"/>
          <w:szCs w:val="32"/>
        </w:rPr>
      </w:pPr>
    </w:p>
    <w:p w:rsidR="005A7CEB" w:rsidRPr="004E2BD3" w:rsidRDefault="005A7CEB" w:rsidP="005A7CEB">
      <w:pPr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A7CEB" w:rsidRPr="004E2BD3" w:rsidRDefault="005A7CEB" w:rsidP="005A7CEB">
      <w:pPr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A7CEB" w:rsidRPr="004E2BD3" w:rsidRDefault="005A7CEB" w:rsidP="005A7CEB">
      <w:pPr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A7CEB" w:rsidRPr="004E2BD3" w:rsidRDefault="005A7CEB" w:rsidP="005A7CEB">
      <w:pPr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A7CEB" w:rsidRPr="004E2BD3" w:rsidRDefault="005A7CEB" w:rsidP="005A7CEB">
      <w:pPr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A7CEB" w:rsidRPr="004E2BD3" w:rsidRDefault="005A7CEB" w:rsidP="005A7CEB">
      <w:pPr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A7CEB" w:rsidRPr="004E2BD3" w:rsidRDefault="005A7CEB" w:rsidP="005A7CEB">
      <w:pPr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E2BD3">
        <w:rPr>
          <w:rStyle w:val="a4"/>
          <w:rFonts w:ascii="Times New Roman" w:hAnsi="Times New Roman" w:cs="Times New Roman"/>
          <w:b w:val="0"/>
          <w:sz w:val="24"/>
          <w:szCs w:val="24"/>
        </w:rPr>
        <w:t>Подготовила:</w:t>
      </w:r>
    </w:p>
    <w:p w:rsidR="005A7CEB" w:rsidRPr="004E2BD3" w:rsidRDefault="005A7CEB" w:rsidP="005A7CEB">
      <w:pPr>
        <w:spacing w:after="0"/>
        <w:ind w:left="4395"/>
        <w:jc w:val="right"/>
        <w:rPr>
          <w:rStyle w:val="a4"/>
          <w:rFonts w:ascii="Times New Roman" w:hAnsi="Times New Roman" w:cs="Times New Roman"/>
          <w:b w:val="0"/>
          <w:sz w:val="20"/>
        </w:rPr>
      </w:pPr>
      <w:r w:rsidRPr="004E2BD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воспитатель </w:t>
      </w:r>
      <w:r w:rsidRPr="004E2BD3">
        <w:rPr>
          <w:rStyle w:val="a4"/>
          <w:rFonts w:ascii="Times New Roman" w:hAnsi="Times New Roman" w:cs="Times New Roman"/>
          <w:b w:val="0"/>
          <w:sz w:val="28"/>
        </w:rPr>
        <w:t>Чекина О. А.</w:t>
      </w: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2"/>
          <w:szCs w:val="32"/>
        </w:rPr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2"/>
          <w:szCs w:val="32"/>
        </w:rPr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2"/>
          <w:szCs w:val="32"/>
        </w:rPr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5A7CEB" w:rsidRPr="004E2BD3" w:rsidRDefault="00583A71" w:rsidP="005A7CEB">
      <w:pPr>
        <w:pStyle w:val="a5"/>
        <w:shd w:val="clear" w:color="auto" w:fill="FFFFFF"/>
        <w:spacing w:before="0" w:beforeAutospacing="0" w:after="0" w:afterAutospacing="0"/>
        <w:jc w:val="center"/>
      </w:pPr>
      <w:r w:rsidRPr="004E2BD3">
        <w:rPr>
          <w:sz w:val="22"/>
          <w:szCs w:val="22"/>
        </w:rPr>
        <w:t>Ноябрь 2018г</w:t>
      </w:r>
    </w:p>
    <w:p w:rsidR="005A7CEB" w:rsidRPr="004E2BD3" w:rsidRDefault="005A7CEB" w:rsidP="005A7CEB">
      <w:pPr>
        <w:pStyle w:val="a5"/>
        <w:shd w:val="clear" w:color="auto" w:fill="FFFFFF"/>
        <w:spacing w:before="0" w:beforeAutospacing="0" w:after="0" w:afterAutospacing="0"/>
        <w:jc w:val="both"/>
      </w:pPr>
    </w:p>
    <w:p w:rsidR="000C6AC1" w:rsidRPr="004E2BD3" w:rsidRDefault="005A7CEB" w:rsidP="000C6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BD3">
        <w:rPr>
          <w:rFonts w:ascii="Times New Roman" w:hAnsi="Times New Roman" w:cs="Times New Roman"/>
          <w:b/>
          <w:sz w:val="24"/>
          <w:szCs w:val="24"/>
        </w:rPr>
        <w:t>Здоровье – это вершина</w:t>
      </w:r>
      <w:proofErr w:type="gramStart"/>
      <w:r w:rsidRPr="004E2BD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0C6AC1" w:rsidRPr="004E2BD3" w:rsidRDefault="005A7CEB" w:rsidP="000C6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B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4E2BD3">
        <w:rPr>
          <w:rFonts w:ascii="Times New Roman" w:hAnsi="Times New Roman" w:cs="Times New Roman"/>
          <w:b/>
          <w:sz w:val="24"/>
          <w:szCs w:val="24"/>
        </w:rPr>
        <w:t>которую</w:t>
      </w:r>
      <w:proofErr w:type="gramEnd"/>
      <w:r w:rsidRPr="004E2BD3">
        <w:rPr>
          <w:rFonts w:ascii="Times New Roman" w:hAnsi="Times New Roman" w:cs="Times New Roman"/>
          <w:b/>
          <w:sz w:val="24"/>
          <w:szCs w:val="24"/>
        </w:rPr>
        <w:t xml:space="preserve"> человек должен забраться сам.</w:t>
      </w:r>
    </w:p>
    <w:p w:rsidR="000C6AC1" w:rsidRPr="004E2BD3" w:rsidRDefault="005A7CEB" w:rsidP="000C6A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 xml:space="preserve">Сократ </w:t>
      </w:r>
    </w:p>
    <w:p w:rsidR="000C6AC1" w:rsidRPr="004E2BD3" w:rsidRDefault="000C6AC1" w:rsidP="00794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AC1" w:rsidRPr="004E2BD3" w:rsidRDefault="000C6AC1" w:rsidP="00583A7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 xml:space="preserve">     </w:t>
      </w:r>
      <w:r w:rsidR="005A7CEB" w:rsidRPr="004E2BD3">
        <w:rPr>
          <w:rFonts w:ascii="Times New Roman" w:hAnsi="Times New Roman" w:cs="Times New Roman"/>
          <w:sz w:val="24"/>
          <w:szCs w:val="24"/>
        </w:rPr>
        <w:t>Наряду с формированием общей</w:t>
      </w:r>
      <w:r w:rsidRPr="004E2BD3">
        <w:rPr>
          <w:rFonts w:ascii="Times New Roman" w:hAnsi="Times New Roman" w:cs="Times New Roman"/>
          <w:sz w:val="24"/>
          <w:szCs w:val="24"/>
        </w:rPr>
        <w:t xml:space="preserve"> </w:t>
      </w:r>
      <w:r w:rsidR="005A7CEB" w:rsidRPr="004E2BD3">
        <w:rPr>
          <w:rFonts w:ascii="Times New Roman" w:hAnsi="Times New Roman" w:cs="Times New Roman"/>
          <w:sz w:val="24"/>
          <w:szCs w:val="24"/>
        </w:rPr>
        <w:t xml:space="preserve">культуры, развитием физических, интеллектуальных, нравственных, эстетических и личностных качеств, предпосылок учебной деятельности сохранение и укрепление здоровья детей дошкольного возраста является важной задачей дошкольного образования. </w:t>
      </w:r>
    </w:p>
    <w:p w:rsidR="000C6AC1" w:rsidRPr="004E2BD3" w:rsidRDefault="000C6AC1" w:rsidP="00583A7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 xml:space="preserve">     </w:t>
      </w:r>
      <w:r w:rsidR="005A7CEB" w:rsidRPr="004E2BD3">
        <w:rPr>
          <w:rFonts w:ascii="Times New Roman" w:hAnsi="Times New Roman" w:cs="Times New Roman"/>
          <w:sz w:val="24"/>
          <w:szCs w:val="24"/>
        </w:rPr>
        <w:t xml:space="preserve">С каждым годом возрастает процент детей, имеющих различные отклонения в здоровье, наблюдается тенденция непрерывного роста уровня общей заболеваемости среди дошкольников. </w:t>
      </w:r>
    </w:p>
    <w:p w:rsidR="000C6AC1" w:rsidRPr="00583A71" w:rsidRDefault="000C6AC1" w:rsidP="00583A7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 xml:space="preserve">     </w:t>
      </w:r>
      <w:r w:rsidR="005A7CEB" w:rsidRPr="004E2BD3">
        <w:rPr>
          <w:rFonts w:ascii="Times New Roman" w:hAnsi="Times New Roman" w:cs="Times New Roman"/>
          <w:sz w:val="24"/>
          <w:szCs w:val="24"/>
        </w:rPr>
        <w:t xml:space="preserve">Именно поэтому актуальным направлением деятельности дошкольной образовательной организации сегодня является охрана и укрепление физического и психического здоровья детей, в т.ч. эмоционального благополучия. Одно из обязательных условий воспитания культуры здоровья ребенка </w:t>
      </w:r>
      <w:r w:rsidR="005A7CEB" w:rsidRPr="00583A71">
        <w:rPr>
          <w:rFonts w:ascii="Times New Roman" w:hAnsi="Times New Roman" w:cs="Times New Roman"/>
          <w:sz w:val="24"/>
          <w:szCs w:val="24"/>
        </w:rPr>
        <w:t xml:space="preserve">— культура здоровья семьи. Поэтому залогом эффективности данной работы является тесное взаимодействие педагогов </w:t>
      </w:r>
      <w:r w:rsidR="00583A71">
        <w:rPr>
          <w:rFonts w:ascii="Times New Roman" w:hAnsi="Times New Roman" w:cs="Times New Roman"/>
          <w:sz w:val="24"/>
          <w:szCs w:val="24"/>
        </w:rPr>
        <w:t>СПДО</w:t>
      </w:r>
      <w:r w:rsidR="005A7CEB" w:rsidRPr="00583A71">
        <w:rPr>
          <w:rFonts w:ascii="Times New Roman" w:hAnsi="Times New Roman" w:cs="Times New Roman"/>
          <w:sz w:val="24"/>
          <w:szCs w:val="24"/>
        </w:rPr>
        <w:t xml:space="preserve"> с родителями. </w:t>
      </w:r>
    </w:p>
    <w:p w:rsidR="000C6AC1" w:rsidRPr="004E2BD3" w:rsidRDefault="000C6AC1" w:rsidP="00583A7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83A71">
        <w:rPr>
          <w:rFonts w:ascii="Times New Roman" w:hAnsi="Times New Roman" w:cs="Times New Roman"/>
          <w:sz w:val="24"/>
          <w:szCs w:val="24"/>
        </w:rPr>
        <w:t xml:space="preserve">     </w:t>
      </w:r>
      <w:r w:rsidR="005A7CEB" w:rsidRPr="00583A71">
        <w:rPr>
          <w:rFonts w:ascii="Times New Roman" w:hAnsi="Times New Roman" w:cs="Times New Roman"/>
          <w:sz w:val="24"/>
          <w:szCs w:val="24"/>
        </w:rPr>
        <w:t>Образ жизни взрослых определяет привычки детей. Поэтому личный пример – важный фактор формирования у дошкольников культуры здорового образа жизн</w:t>
      </w:r>
      <w:r w:rsidR="005A7CEB" w:rsidRPr="004E2BD3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0C6AC1" w:rsidRPr="004E2BD3" w:rsidRDefault="000C6AC1" w:rsidP="00583A7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 xml:space="preserve">     </w:t>
      </w:r>
      <w:r w:rsidR="005A7CEB" w:rsidRPr="004E2BD3">
        <w:rPr>
          <w:rFonts w:ascii="Times New Roman" w:hAnsi="Times New Roman" w:cs="Times New Roman"/>
          <w:sz w:val="24"/>
          <w:szCs w:val="24"/>
        </w:rPr>
        <w:t xml:space="preserve">Педагогам и родителям в рамках совместной работы следует не только проводить различные мероприятия по формированию у детей сознательного отношения к здоровью, воспитанию потребности заботиться о нем, но и стремиться к тому, чтобы ЗОЖ стал стилем жизни каждой семьи. </w:t>
      </w:r>
    </w:p>
    <w:p w:rsidR="000C6AC1" w:rsidRPr="004E2BD3" w:rsidRDefault="005A7CEB" w:rsidP="00583A7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>-Анкетирование</w:t>
      </w:r>
    </w:p>
    <w:p w:rsidR="000C6AC1" w:rsidRPr="004E2BD3" w:rsidRDefault="005A7CEB" w:rsidP="00583A7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>-Памятки</w:t>
      </w:r>
    </w:p>
    <w:p w:rsidR="000C6AC1" w:rsidRPr="004E2BD3" w:rsidRDefault="005A7CEB" w:rsidP="00583A7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>-Консультации «Для заботливых родителей»</w:t>
      </w:r>
    </w:p>
    <w:p w:rsidR="000C6AC1" w:rsidRPr="004E2BD3" w:rsidRDefault="005A7CEB" w:rsidP="00583A7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>-Беседы «В здоровом теле, здоровый дух»</w:t>
      </w:r>
    </w:p>
    <w:p w:rsidR="000C6AC1" w:rsidRPr="004E2BD3" w:rsidRDefault="005A7CEB" w:rsidP="00583A7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>-Утренняя гимнастика с мамой и папой</w:t>
      </w:r>
    </w:p>
    <w:p w:rsidR="000C6AC1" w:rsidRPr="004E2BD3" w:rsidRDefault="000C6AC1" w:rsidP="00583A7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 xml:space="preserve">     </w:t>
      </w:r>
      <w:r w:rsidR="005A7CEB" w:rsidRPr="004E2BD3">
        <w:rPr>
          <w:rFonts w:ascii="Times New Roman" w:hAnsi="Times New Roman" w:cs="Times New Roman"/>
          <w:sz w:val="24"/>
          <w:szCs w:val="24"/>
        </w:rPr>
        <w:t>В ходе анкетирования проанализировав ответы родителей нашей группы, результат показал актуальность улучшения информационной работы, необходимость возрождения педагогического просвещения родителей в вопросах современного семейного воспитания, пропаганды здорового образа жизни во всем его многообразии.</w:t>
      </w:r>
    </w:p>
    <w:p w:rsidR="000C6AC1" w:rsidRPr="004E2BD3" w:rsidRDefault="000C6AC1" w:rsidP="00583A7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 xml:space="preserve">     </w:t>
      </w:r>
      <w:r w:rsidR="005A7CEB" w:rsidRPr="004E2BD3">
        <w:rPr>
          <w:rFonts w:ascii="Times New Roman" w:hAnsi="Times New Roman" w:cs="Times New Roman"/>
          <w:sz w:val="24"/>
          <w:szCs w:val="24"/>
        </w:rPr>
        <w:t xml:space="preserve"> Исходя из этого,  мы и стали строить свою работу по этому направлению.</w:t>
      </w:r>
    </w:p>
    <w:p w:rsidR="00583A71" w:rsidRDefault="005A7CEB" w:rsidP="00583A7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4E2BD3">
        <w:t xml:space="preserve"> </w:t>
      </w:r>
      <w:r w:rsidR="000C6AC1" w:rsidRPr="004E2BD3">
        <w:t xml:space="preserve">     </w:t>
      </w:r>
      <w:r w:rsidRPr="004E2BD3">
        <w:t>Через памятки ознакомили родителей с основами здорового образа жизни, формулой здоровья. «Для заботливых родителей» «Утренняя гимнастика с папой и мамой»</w:t>
      </w:r>
      <w:r w:rsidR="000C6AC1" w:rsidRPr="004E2BD3">
        <w:t>.</w:t>
      </w:r>
      <w:r w:rsidR="00583A71" w:rsidRPr="00583A71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583A71" w:rsidRPr="00583A71" w:rsidRDefault="00583A71" w:rsidP="00583A7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83A71">
        <w:rPr>
          <w:rStyle w:val="a4"/>
          <w:b w:val="0"/>
        </w:rPr>
        <w:t>Одно из обязательных условий </w:t>
      </w:r>
      <w:proofErr w:type="gramStart"/>
      <w:r w:rsidRPr="00583A71">
        <w:rPr>
          <w:rStyle w:val="a4"/>
          <w:b w:val="0"/>
        </w:rPr>
        <w:t>воспитания культур воспитания культуры здоровья ребенка</w:t>
      </w:r>
      <w:proofErr w:type="gramEnd"/>
      <w:r w:rsidRPr="00583A71">
        <w:rPr>
          <w:rStyle w:val="a4"/>
          <w:b w:val="0"/>
        </w:rPr>
        <w:t xml:space="preserve"> является культура здоровья семьи. Залогом эффективности данной работы является тесное взаимодействие педагогов ДОУ с родителями.</w:t>
      </w:r>
    </w:p>
    <w:p w:rsidR="00583A71" w:rsidRPr="00583A71" w:rsidRDefault="00583A71" w:rsidP="00583A7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83A71">
        <w:rPr>
          <w:rStyle w:val="a4"/>
          <w:b w:val="0"/>
        </w:rPr>
        <w:t>Родители являются примером для своих детей, а их образ жизни определяет привычки детей. Поэтому наша задача – максимально грамотно и доступно донести до каждой семьи важность сознательного отношения к здоровью и ЗОЖ.</w:t>
      </w:r>
    </w:p>
    <w:p w:rsidR="00583A71" w:rsidRPr="00583A71" w:rsidRDefault="00583A71" w:rsidP="00583A7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83A71">
        <w:rPr>
          <w:rStyle w:val="a4"/>
          <w:b w:val="0"/>
        </w:rPr>
        <w:t>В нашей работе мы используем различные форма взаимодействия:</w:t>
      </w:r>
    </w:p>
    <w:p w:rsidR="00583A71" w:rsidRPr="00583A71" w:rsidRDefault="00583A71" w:rsidP="00583A7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83A71">
        <w:rPr>
          <w:rStyle w:val="a4"/>
          <w:b w:val="0"/>
        </w:rPr>
        <w:t>1. Дни открытых дверей. В день рождения детского сада родители могут присутствовать на любом оздоровительном мероприятии: на физкультурном занятии, утренней гимнастике, ЛФК, в бассейне.</w:t>
      </w:r>
    </w:p>
    <w:p w:rsidR="00583A71" w:rsidRPr="00583A71" w:rsidRDefault="00583A71" w:rsidP="00583A7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83A71">
        <w:rPr>
          <w:rStyle w:val="a4"/>
          <w:b w:val="0"/>
        </w:rPr>
        <w:t>2. Открытые занятия. Тренер приглашает родителей </w:t>
      </w:r>
      <w:proofErr w:type="gramStart"/>
      <w:r w:rsidRPr="00583A71">
        <w:rPr>
          <w:rStyle w:val="a4"/>
          <w:b w:val="0"/>
        </w:rPr>
        <w:t>на</w:t>
      </w:r>
      <w:proofErr w:type="gramEnd"/>
      <w:r w:rsidRPr="00583A71">
        <w:rPr>
          <w:rStyle w:val="a4"/>
          <w:b w:val="0"/>
        </w:rPr>
        <w:t xml:space="preserve"> </w:t>
      </w:r>
      <w:proofErr w:type="gramStart"/>
      <w:r w:rsidRPr="00583A71">
        <w:rPr>
          <w:rStyle w:val="a4"/>
          <w:b w:val="0"/>
        </w:rPr>
        <w:t>мастер</w:t>
      </w:r>
      <w:proofErr w:type="gramEnd"/>
      <w:r w:rsidRPr="00583A71">
        <w:rPr>
          <w:rStyle w:val="a4"/>
          <w:b w:val="0"/>
        </w:rPr>
        <w:t xml:space="preserve"> – классы или открытые занятия, где родители могут понаблюдать и оценить умения своего ребёнка, посмотреть на результативность, на взаимодействие педагогов с детьми.</w:t>
      </w:r>
    </w:p>
    <w:p w:rsidR="00583A71" w:rsidRPr="00583A71" w:rsidRDefault="00583A71" w:rsidP="00583A7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83A71">
        <w:rPr>
          <w:rStyle w:val="a4"/>
          <w:b w:val="0"/>
        </w:rPr>
        <w:lastRenderedPageBreak/>
        <w:t>3. Совместные праздники и развлечения, на которых родители активно вовлекаются в оздоровительный процесс и вместе со своими детьми бегают, прыгают и соревнуются. Это дарит огромную радость и положительный настрой.</w:t>
      </w:r>
    </w:p>
    <w:p w:rsidR="00583A71" w:rsidRPr="00583A71" w:rsidRDefault="00583A71" w:rsidP="00583A7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83A71">
        <w:rPr>
          <w:rStyle w:val="a4"/>
          <w:b w:val="0"/>
        </w:rPr>
        <w:t>4. Информационные стенды. В приёмной находятся стенды и папки с разнообразной информацией по физическому развитию детей (полезное питание, польза утренней гимнастики, важность прогулки, комплексы весёлых тренингов и пр.). Это повышает компетентность родителей в данных вопросах.</w:t>
      </w:r>
    </w:p>
    <w:p w:rsidR="00583A71" w:rsidRPr="00583A71" w:rsidRDefault="00583A71" w:rsidP="00583A7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83A71">
        <w:rPr>
          <w:rStyle w:val="a4"/>
          <w:b w:val="0"/>
        </w:rPr>
        <w:t>5. Буклеты. Эта форма взаимодействия очень удобна тем, что родители в силу своей занятости не всегда могут найти время полноценно пообщаться с педагогом. А получив буклет, они могут выбрать удобное время, изучить информацию и воспользоваться ею.</w:t>
      </w:r>
    </w:p>
    <w:p w:rsidR="00583A71" w:rsidRPr="00583A71" w:rsidRDefault="00583A71" w:rsidP="00583A71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</w:rPr>
      </w:pPr>
      <w:r w:rsidRPr="00583A71">
        <w:rPr>
          <w:rStyle w:val="a4"/>
          <w:b w:val="0"/>
        </w:rPr>
        <w:t xml:space="preserve">6. </w:t>
      </w:r>
      <w:proofErr w:type="spellStart"/>
      <w:r w:rsidRPr="00583A71">
        <w:rPr>
          <w:rStyle w:val="a4"/>
          <w:b w:val="0"/>
        </w:rPr>
        <w:t>Мессенджеры</w:t>
      </w:r>
      <w:proofErr w:type="spellEnd"/>
      <w:r w:rsidRPr="00583A71">
        <w:rPr>
          <w:rStyle w:val="a4"/>
          <w:b w:val="0"/>
        </w:rPr>
        <w:t xml:space="preserve"> - </w:t>
      </w:r>
      <w:proofErr w:type="spellStart"/>
      <w:r w:rsidRPr="00583A71">
        <w:rPr>
          <w:rStyle w:val="a4"/>
          <w:b w:val="0"/>
        </w:rPr>
        <w:t>Viber</w:t>
      </w:r>
      <w:proofErr w:type="spellEnd"/>
      <w:r w:rsidRPr="00583A71">
        <w:rPr>
          <w:rStyle w:val="a4"/>
          <w:b w:val="0"/>
        </w:rPr>
        <w:t xml:space="preserve"> и </w:t>
      </w:r>
      <w:proofErr w:type="spellStart"/>
      <w:r w:rsidRPr="00583A71">
        <w:rPr>
          <w:rStyle w:val="a4"/>
          <w:b w:val="0"/>
        </w:rPr>
        <w:t>WhatsApp</w:t>
      </w:r>
      <w:proofErr w:type="spellEnd"/>
      <w:r w:rsidRPr="00583A71">
        <w:rPr>
          <w:rStyle w:val="a4"/>
          <w:b w:val="0"/>
        </w:rPr>
        <w:t>. Это система мгновенных сообщений для обмена текстами, фотографиями и видео.</w:t>
      </w:r>
    </w:p>
    <w:p w:rsidR="00583A71" w:rsidRPr="00583A71" w:rsidRDefault="00583A71" w:rsidP="00583A7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83A71">
        <w:rPr>
          <w:rStyle w:val="a4"/>
          <w:b w:val="0"/>
        </w:rPr>
        <w:t xml:space="preserve">7. </w:t>
      </w:r>
      <w:proofErr w:type="spellStart"/>
      <w:r w:rsidRPr="00583A71">
        <w:rPr>
          <w:rStyle w:val="a4"/>
          <w:b w:val="0"/>
        </w:rPr>
        <w:t>Флешмоб</w:t>
      </w:r>
      <w:proofErr w:type="spellEnd"/>
      <w:r w:rsidRPr="00583A71">
        <w:rPr>
          <w:rStyle w:val="a4"/>
          <w:b w:val="0"/>
        </w:rPr>
        <w:t xml:space="preserve">. </w:t>
      </w:r>
      <w:proofErr w:type="spellStart"/>
      <w:r w:rsidRPr="00583A71">
        <w:rPr>
          <w:rStyle w:val="a4"/>
          <w:b w:val="0"/>
        </w:rPr>
        <w:t>Flashmob</w:t>
      </w:r>
      <w:proofErr w:type="spellEnd"/>
      <w:r w:rsidRPr="00583A71">
        <w:rPr>
          <w:rStyle w:val="a4"/>
          <w:b w:val="0"/>
        </w:rPr>
        <w:t xml:space="preserve"> - переводится как «вспышка толпы» или «мгновенная толпа». Новое современное активное направление работы с детьми и родителями, </w:t>
      </w:r>
      <w:proofErr w:type="gramStart"/>
      <w:r w:rsidRPr="00583A71">
        <w:rPr>
          <w:rStyle w:val="a4"/>
          <w:b w:val="0"/>
        </w:rPr>
        <w:t>представляющая</w:t>
      </w:r>
      <w:proofErr w:type="gramEnd"/>
      <w:r w:rsidRPr="00583A71">
        <w:rPr>
          <w:rStyle w:val="a4"/>
          <w:b w:val="0"/>
        </w:rPr>
        <w:t xml:space="preserve"> собой массовое танцевально - акробатическое мероприятие. Такая форма работы побуждает к двигательной активности, </w:t>
      </w:r>
      <w:proofErr w:type="spellStart"/>
      <w:r w:rsidRPr="00583A71">
        <w:rPr>
          <w:rStyle w:val="a4"/>
          <w:b w:val="0"/>
        </w:rPr>
        <w:t>сплощает</w:t>
      </w:r>
      <w:proofErr w:type="spellEnd"/>
      <w:r w:rsidRPr="00583A71">
        <w:rPr>
          <w:rStyle w:val="a4"/>
          <w:b w:val="0"/>
        </w:rPr>
        <w:t xml:space="preserve">, устанавливает тёплые и дружеские отношения, основанные на </w:t>
      </w:r>
      <w:proofErr w:type="gramStart"/>
      <w:r w:rsidRPr="00583A71">
        <w:rPr>
          <w:rStyle w:val="a4"/>
          <w:b w:val="0"/>
        </w:rPr>
        <w:t>эмоциональном</w:t>
      </w:r>
      <w:proofErr w:type="gramEnd"/>
      <w:r w:rsidRPr="00583A71">
        <w:rPr>
          <w:rStyle w:val="a4"/>
          <w:b w:val="0"/>
        </w:rPr>
        <w:t xml:space="preserve"> </w:t>
      </w:r>
      <w:proofErr w:type="spellStart"/>
      <w:r w:rsidRPr="00583A71">
        <w:rPr>
          <w:rStyle w:val="a4"/>
          <w:b w:val="0"/>
        </w:rPr>
        <w:t>контанкте</w:t>
      </w:r>
      <w:proofErr w:type="spellEnd"/>
      <w:r w:rsidRPr="00583A71">
        <w:rPr>
          <w:rStyle w:val="a4"/>
          <w:b w:val="0"/>
        </w:rPr>
        <w:t xml:space="preserve"> между родителями, детьми и педагогами.</w:t>
      </w:r>
    </w:p>
    <w:p w:rsidR="00583A71" w:rsidRPr="00583A71" w:rsidRDefault="00583A71" w:rsidP="00583A7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83A71">
        <w:rPr>
          <w:rStyle w:val="a4"/>
          <w:b w:val="0"/>
        </w:rPr>
        <w:t>8. Анкетирование. Одна из эффективных форм работы с родителями, помогающая вывить наиболее точную информацию о семье, особенностях физического воспитания детей, положительный или отрицательный опыт родителей, их трудности и ошибки.</w:t>
      </w:r>
    </w:p>
    <w:p w:rsidR="00583A71" w:rsidRPr="00583A71" w:rsidRDefault="00583A71" w:rsidP="00583A7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83A71">
        <w:rPr>
          <w:rStyle w:val="a4"/>
          <w:b w:val="0"/>
        </w:rPr>
        <w:t>В процессе взаимодействия между детским садом и семьёй, детский сад выступает в роли центра пропаганды ЗОЖ, воспитания культуры семьи, формирования у родителей знаний, умения и навыков по различным аспектам сохранения и укрепления здоровья.</w:t>
      </w:r>
    </w:p>
    <w:p w:rsidR="00583A71" w:rsidRPr="00583A71" w:rsidRDefault="00583A71" w:rsidP="00583A7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83A71">
        <w:rPr>
          <w:rStyle w:val="a4"/>
          <w:b w:val="0"/>
        </w:rPr>
        <w:t>Детский сад повышает компетентность родителей, вызывает интерес к позитивному воспитанию, привлекает к активной двигательной деятельности, а родители в свою очередь передают своим детям накопленный опыт.</w:t>
      </w:r>
    </w:p>
    <w:p w:rsidR="000C6AC1" w:rsidRPr="004E2BD3" w:rsidRDefault="000C6AC1" w:rsidP="00794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AC1" w:rsidRPr="004E2BD3" w:rsidRDefault="005A7CEB" w:rsidP="0079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 xml:space="preserve"> </w:t>
      </w:r>
      <w:r w:rsidRPr="004E2BD3">
        <w:rPr>
          <w:rFonts w:ascii="Times New Roman" w:hAnsi="Times New Roman" w:cs="Times New Roman"/>
          <w:b/>
          <w:sz w:val="24"/>
          <w:szCs w:val="24"/>
        </w:rPr>
        <w:t>Вывод:</w:t>
      </w:r>
      <w:r w:rsidRPr="004E2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AC1" w:rsidRPr="004E2BD3" w:rsidRDefault="000C6AC1" w:rsidP="0079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3">
        <w:rPr>
          <w:rFonts w:ascii="Times New Roman" w:hAnsi="Times New Roman" w:cs="Times New Roman"/>
          <w:sz w:val="24"/>
          <w:szCs w:val="24"/>
        </w:rPr>
        <w:t xml:space="preserve">     </w:t>
      </w:r>
      <w:r w:rsidR="005A7CEB" w:rsidRPr="004E2BD3">
        <w:rPr>
          <w:rFonts w:ascii="Times New Roman" w:hAnsi="Times New Roman" w:cs="Times New Roman"/>
          <w:sz w:val="24"/>
          <w:szCs w:val="24"/>
        </w:rPr>
        <w:t xml:space="preserve">В ходе данной работы были установлены партнерские отношения с семьями детей группы, создана атмосфера взаимопонимания направленная на развитие и укрепление здоровья детей. У родителей появилось понимание того, что важным фактором формирования ЗОЖ у детей является их личный пример. </w:t>
      </w:r>
    </w:p>
    <w:p w:rsidR="001A3C79" w:rsidRPr="004E2BD3" w:rsidRDefault="005A7CEB" w:rsidP="000C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D3">
        <w:rPr>
          <w:rFonts w:ascii="Times New Roman" w:hAnsi="Times New Roman" w:cs="Times New Roman"/>
          <w:b/>
          <w:sz w:val="24"/>
          <w:szCs w:val="24"/>
        </w:rPr>
        <w:t>Спасибо за внимание</w:t>
      </w:r>
      <w:proofErr w:type="gramStart"/>
      <w:r w:rsidRPr="004E2BD3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sectPr w:rsidR="001A3C79" w:rsidRPr="004E2BD3" w:rsidSect="00583A71">
      <w:pgSz w:w="11906" w:h="16838"/>
      <w:pgMar w:top="567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746" w:rsidRDefault="00B66746" w:rsidP="00B66746">
      <w:pPr>
        <w:spacing w:after="0" w:line="240" w:lineRule="auto"/>
      </w:pPr>
      <w:r>
        <w:separator/>
      </w:r>
    </w:p>
  </w:endnote>
  <w:endnote w:type="continuationSeparator" w:id="1">
    <w:p w:rsidR="00B66746" w:rsidRDefault="00B66746" w:rsidP="00B6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746" w:rsidRDefault="00B66746" w:rsidP="00B66746">
      <w:pPr>
        <w:spacing w:after="0" w:line="240" w:lineRule="auto"/>
      </w:pPr>
      <w:r>
        <w:separator/>
      </w:r>
    </w:p>
  </w:footnote>
  <w:footnote w:type="continuationSeparator" w:id="1">
    <w:p w:rsidR="00B66746" w:rsidRDefault="00B66746" w:rsidP="00B66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5B7"/>
    <w:rsid w:val="000C6AC1"/>
    <w:rsid w:val="00122585"/>
    <w:rsid w:val="001A3C79"/>
    <w:rsid w:val="004E2BD3"/>
    <w:rsid w:val="00583A71"/>
    <w:rsid w:val="005A7CEB"/>
    <w:rsid w:val="006406C7"/>
    <w:rsid w:val="006F2855"/>
    <w:rsid w:val="007945B7"/>
    <w:rsid w:val="008A41BD"/>
    <w:rsid w:val="00A072D4"/>
    <w:rsid w:val="00A84385"/>
    <w:rsid w:val="00B66746"/>
    <w:rsid w:val="00E77016"/>
    <w:rsid w:val="00F8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5B7"/>
    <w:rPr>
      <w:b/>
      <w:bCs/>
    </w:rPr>
  </w:style>
  <w:style w:type="paragraph" w:styleId="a5">
    <w:name w:val="No Spacing"/>
    <w:basedOn w:val="a"/>
    <w:uiPriority w:val="1"/>
    <w:qFormat/>
    <w:rsid w:val="0079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6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6746"/>
  </w:style>
  <w:style w:type="paragraph" w:styleId="a8">
    <w:name w:val="footer"/>
    <w:basedOn w:val="a"/>
    <w:link w:val="a9"/>
    <w:uiPriority w:val="99"/>
    <w:semiHidden/>
    <w:unhideWhenUsed/>
    <w:rsid w:val="00B6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6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6</cp:revision>
  <cp:lastPrinted>2019-03-25T13:16:00Z</cp:lastPrinted>
  <dcterms:created xsi:type="dcterms:W3CDTF">2018-07-05T17:59:00Z</dcterms:created>
  <dcterms:modified xsi:type="dcterms:W3CDTF">2021-12-14T06:59:00Z</dcterms:modified>
</cp:coreProperties>
</file>