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дошкольного образования № 2</w:t>
      </w:r>
    </w:p>
    <w:p w:rsidR="00431C55" w:rsidRPr="00194BA9" w:rsidRDefault="00431C55" w:rsidP="0043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986" w:rsidRDefault="00E36986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25" w:rsidRDefault="00CF5025" w:rsidP="00CF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25" w:rsidRP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 w:rsidRPr="00CF5025"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  <w:t>Азбука безопасности</w:t>
      </w:r>
      <w:r w:rsidRPr="00CF5025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:rsidR="00CF5025" w:rsidRDefault="00CF5025" w:rsidP="00CF50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</w:t>
      </w: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Pr="00E13901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901">
        <w:rPr>
          <w:rStyle w:val="a3"/>
          <w:rFonts w:ascii="Times New Roman" w:hAnsi="Times New Roman" w:cs="Times New Roman"/>
          <w:sz w:val="24"/>
          <w:szCs w:val="24"/>
        </w:rPr>
        <w:t>Подготовила</w:t>
      </w:r>
    </w:p>
    <w:p w:rsidR="00CF5025" w:rsidRPr="00E13901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901">
        <w:rPr>
          <w:rStyle w:val="a3"/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7A0107">
        <w:rPr>
          <w:rStyle w:val="a3"/>
          <w:rFonts w:ascii="Times New Roman" w:hAnsi="Times New Roman" w:cs="Times New Roman"/>
          <w:sz w:val="24"/>
          <w:szCs w:val="24"/>
        </w:rPr>
        <w:t>Аришева</w:t>
      </w:r>
      <w:proofErr w:type="spellEnd"/>
      <w:r w:rsidR="007A0107">
        <w:rPr>
          <w:rStyle w:val="a3"/>
          <w:rFonts w:ascii="Times New Roman" w:hAnsi="Times New Roman" w:cs="Times New Roman"/>
          <w:sz w:val="24"/>
          <w:szCs w:val="24"/>
        </w:rPr>
        <w:t xml:space="preserve"> Л.А.</w:t>
      </w:r>
    </w:p>
    <w:p w:rsidR="00CF5025" w:rsidRPr="00E13901" w:rsidRDefault="00CF5025" w:rsidP="00CF5025">
      <w:pPr>
        <w:pStyle w:val="a4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CF5025" w:rsidRPr="00E13901" w:rsidRDefault="00CF5025" w:rsidP="00CF5025">
      <w:pPr>
        <w:pStyle w:val="a4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CF5025" w:rsidRPr="00E13901" w:rsidRDefault="00CF5025" w:rsidP="00CF5025">
      <w:pPr>
        <w:pStyle w:val="a4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CF5025" w:rsidRPr="00E13901" w:rsidRDefault="00CF5025" w:rsidP="00CF5025">
      <w:pPr>
        <w:spacing w:after="0"/>
        <w:ind w:left="3402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13901">
        <w:rPr>
          <w:rStyle w:val="a3"/>
          <w:rFonts w:ascii="Times New Roman" w:hAnsi="Times New Roman" w:cs="Times New Roman"/>
          <w:sz w:val="20"/>
          <w:szCs w:val="20"/>
        </w:rPr>
        <w:t xml:space="preserve">          </w:t>
      </w:r>
    </w:p>
    <w:p w:rsidR="00CF5025" w:rsidRPr="00E13901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13901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CF5025" w:rsidRPr="00E13901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F5025" w:rsidRPr="00E13901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F5025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431C55" w:rsidRPr="00E13901" w:rsidRDefault="00431C5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431C55" w:rsidRPr="002115A3" w:rsidRDefault="00431C55" w:rsidP="00431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2020г</w:t>
      </w:r>
    </w:p>
    <w:p w:rsidR="00431C55" w:rsidRDefault="00431C5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C55" w:rsidRDefault="00431C5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5025" w:rsidRP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Вот торопится пожарный,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 пожар тушить скорей.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быстрей спасатель будет –</w:t>
      </w:r>
    </w:p>
    <w:p w:rsid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 он спасет людей.</w:t>
      </w:r>
    </w:p>
    <w:p w:rsidR="009B4B4C" w:rsidRPr="00CF5025" w:rsidRDefault="009B4B4C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Взрослый человек отличается от ребенка   возможностью самому решать, что ему делать. Взрослый, исходя из своих знаний  и опыта, должен уметь принимать правильные решения. Детей надо научить действовать разумно  и правильно в экстремальных ситуациях.</w:t>
      </w:r>
    </w:p>
    <w:p w:rsidR="00CF5025" w:rsidRPr="00CF5025" w:rsidRDefault="00CF5025" w:rsidP="009B4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вы спали и проснулись от запаха дыма или шума, не надо садиться на кровати, а нужно скатиться с нее прямо на пол, чтобы не вдыхать дым, в котором могут быть ядовитые газы.</w:t>
      </w:r>
    </w:p>
    <w:p w:rsidR="00CF5025" w:rsidRPr="00CF5025" w:rsidRDefault="00CF5025" w:rsidP="009B4B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Пробираться по задымленной комнате к двери нужно по полу, под дымным облаком, чтобы избежать отравления.</w:t>
      </w:r>
    </w:p>
    <w:p w:rsidR="00CF5025" w:rsidRPr="00CF5025" w:rsidRDefault="00CF5025" w:rsidP="009B4B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простынями), чтобы предотвратить дальнейшее проникновение дыма. Потом ползком пробирайтесь к окну.</w:t>
      </w:r>
    </w:p>
    <w:p w:rsidR="00CF5025" w:rsidRPr="00CF5025" w:rsidRDefault="00CF5025" w:rsidP="009B4B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Откройте окно (для этого, понятно, придется встать на ноги). Запомните последовательность действий: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 глубокий вдох;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подняться и как можно быстрее повернуть ручку на рамках;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опять опуститься вниз, сделать глубокий вдох;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подняться, распахнуть окно, высунуться в него (только так, чтобы не выпасть) и громко звать на помощь;</w:t>
      </w:r>
    </w:p>
    <w:p w:rsidR="00CF5025" w:rsidRPr="00CF5025" w:rsidRDefault="00CF5025" w:rsidP="009B4B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дверь не горячая, нужно открывать ее и по-прежнему на четвереньках, чтобы остаться ниже уровня дыма, выбираться из квартиры. Все двери за собой надо плотно закрывать – этим преграждаем дорогу огню.</w:t>
      </w:r>
    </w:p>
    <w:p w:rsidR="00CF5025" w:rsidRPr="00CF5025" w:rsidRDefault="00CF5025" w:rsidP="009B4B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за собой дверь задерживает распространение огня на 15 минут.</w:t>
      </w:r>
    </w:p>
    <w:p w:rsidR="00CF5025" w:rsidRPr="00CF5025" w:rsidRDefault="00CF5025" w:rsidP="009B4B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сумели, не подвергая себя опасности, добраться до телефона, наберите 01 и вызовите пожарную команду. Не паникуйте!  Нужно разборчиво и точно сообщить свой адрес. А пожарные приедут очень быстро.</w:t>
      </w:r>
    </w:p>
    <w:p w:rsidR="00CF5025" w:rsidRPr="00CF5025" w:rsidRDefault="00CF5025" w:rsidP="009B4B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Спасаясь от пожара, постарайтесь предупредить о нем людей, которым, тоже может угрожать опасность.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Хорошо, если в вашей жизни никогда не возникнет такая ситуация, но если все-таки произойдет – вы теперь знаете, как действовать, и научите своего ребенка!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Светофор – большой помощник,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Лучший друг для всех в пути.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всегда предупреждает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Цветом, можно ли идти!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дороге - множество правил,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где едет, куда как идти.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придумали, чтобы аварий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случилось с тобой в пути.</w:t>
      </w: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РОДИТЕЛЯМ МЛАДШИХ ДОШКОЛЬНИКОВ.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играть под вашим наблюдением и знать: на дорогу выходить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а наблюдайте вместе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ними, используя ситуации на дороге, улице,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дворе, объясняйте, что происходит с транспортом, пешеходами.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Развивайте у ребенка зрительную память, внимание. Для этого создавайте игровые ситуации дома.  Закрепляйте в рисунках впечатления </w:t>
      </w:r>
      <w:proofErr w:type="gramStart"/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увиденного.</w:t>
      </w:r>
    </w:p>
    <w:p w:rsidR="009B4B4C" w:rsidRDefault="009B4B4C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B4B4C" w:rsidRDefault="009B4B4C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025" w:rsidRPr="00CF5025" w:rsidRDefault="009B4B4C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В ЭТОМ ВОЗРАСТЕ ВАШ МАЛЫШ ДОЛЖЕН ЗНАТЬ: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дорогу выходить нельзя;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дорогу переходить можно только 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взрослым, держась за руку. Вырываться нельзя;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пешеходы – люди, которые идут по улице;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мы едем в автобусе, троллейбусе, трамвае, нас называют пассажирами;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светофора;</w:t>
      </w:r>
    </w:p>
    <w:p w:rsidR="00CF5025" w:rsidRPr="00CF5025" w:rsidRDefault="009B4B4C" w:rsidP="009B4B4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РОДИТЕЛЯМ СТАРШИХ ДОШКОЛЬНИКОВ.</w:t>
      </w:r>
    </w:p>
    <w:p w:rsidR="00CF5025" w:rsidRPr="00CF5025" w:rsidRDefault="00CF5025" w:rsidP="009B4B4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CF5025" w:rsidRPr="00CF5025" w:rsidRDefault="00CF5025" w:rsidP="009B4B4C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увиденное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5025" w:rsidRPr="00CF5025" w:rsidRDefault="00CF5025" w:rsidP="009B4B4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Почитайте ребенку стихотворение по теме и обязательно побеседуйте с ним о стихотворении.</w:t>
      </w:r>
    </w:p>
    <w:p w:rsidR="00CF5025" w:rsidRPr="00CF5025" w:rsidRDefault="00CF5025" w:rsidP="009B4B4C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прогулке, по дороге в детский сад и домой закрепляйте знания, полученные ранее.</w:t>
      </w:r>
    </w:p>
    <w:p w:rsidR="00CF5025" w:rsidRPr="009B4B4C" w:rsidRDefault="00CF5025" w:rsidP="009B4B4C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Чаще задавайте ребенку проблемные вопросы, беседуйте с ним, обращайте внимание на свои действия (почему остановились перед переходом, почему именно в этом месте </w:t>
      </w:r>
      <w:proofErr w:type="spell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и.т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B4B4C" w:rsidRPr="00CF5025" w:rsidRDefault="009B4B4C" w:rsidP="009B4B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25" w:rsidRPr="00CF5025" w:rsidRDefault="00CF5025" w:rsidP="009B4B4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ВАШ РЕБЕНОК ДОЛЖЕН ЗНАТЬ И СТРОГО ВЫПОЛНЯТЬ ОПРЕДЕЛЕННЫЕ ПРАВИЛА</w:t>
      </w:r>
    </w:p>
    <w:p w:rsidR="00CF5025" w:rsidRPr="00CF5025" w:rsidRDefault="00CF5025" w:rsidP="009B4B4C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ходить по тротуару следует с правой стороны;</w:t>
      </w:r>
    </w:p>
    <w:p w:rsidR="00CF5025" w:rsidRPr="00CF5025" w:rsidRDefault="00CF5025" w:rsidP="009B4B4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прежде чем перейти дорогу, надо убедиться, что транспорта нет, посмотрев налево и направо, затем можно двигаться;</w:t>
      </w:r>
    </w:p>
    <w:p w:rsidR="00CF5025" w:rsidRPr="00CF5025" w:rsidRDefault="00CF5025" w:rsidP="009B4B4C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переходить дорогу полагается только шагом;</w:t>
      </w:r>
    </w:p>
    <w:p w:rsidR="00CF5025" w:rsidRPr="00CF5025" w:rsidRDefault="00CF5025" w:rsidP="009B4B4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необходимо подчиняться сигналу светофора;</w:t>
      </w:r>
    </w:p>
    <w:p w:rsidR="00CF5025" w:rsidRPr="00CF5025" w:rsidRDefault="00CF5025" w:rsidP="009B4B4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транспорте нужно вести себя спокойно, разговаривать тихо, держаться за руку взрослого 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поручни), чтобы не упасть;</w:t>
      </w:r>
    </w:p>
    <w:p w:rsidR="00CF5025" w:rsidRPr="00CF5025" w:rsidRDefault="00CF5025" w:rsidP="009B4B4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нельзя высовываться из окна автобуса, троллейбуса, высовывать в окно руки;</w:t>
      </w:r>
    </w:p>
    <w:p w:rsidR="00CF5025" w:rsidRPr="00CF5025" w:rsidRDefault="00CF5025" w:rsidP="009B4B4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входить в транспорт и выходить из него можно, только когда он стоит;</w:t>
      </w:r>
    </w:p>
    <w:p w:rsidR="00CF5025" w:rsidRPr="00CF5025" w:rsidRDefault="00CF5025" w:rsidP="009B4B4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играть можно только во дворе;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ДОРОГУ так перехожу: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Сначала влево погляжу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если нет машины,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Потом смотрю внимательно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Направо обязательно,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если нет ДВИЖЕНИЯ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Вперед! Без промедления!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        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СВЕТОФОР глядит в три глаза: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Выполняйте все приказы: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 КРАСНЫЙ свет горит,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Значит, стойте! Путь закрыт!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ЖЕЛТЫЙ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будьте осторожны,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 ЗЕЛЕНЫЙ – ехать можно!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ПРИЧИНЫ </w:t>
      </w:r>
      <w:proofErr w:type="gramStart"/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ДЕТСКОГО</w:t>
      </w:r>
      <w:proofErr w:type="gramEnd"/>
    </w:p>
    <w:p w:rsidR="00CF5025" w:rsidRPr="00CF5025" w:rsidRDefault="009B4B4C" w:rsidP="009B4B4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</w:t>
      </w:r>
      <w:r w:rsidR="00CF5025"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ДОРОЖНО-ТРАНСПОРТНОГО</w:t>
      </w:r>
    </w:p>
    <w:p w:rsidR="00CF5025" w:rsidRPr="00CF5025" w:rsidRDefault="009B4B4C" w:rsidP="009B4B4C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="00CF5025"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ТРАВМАТИЗМА.</w:t>
      </w:r>
    </w:p>
    <w:p w:rsidR="00CF5025" w:rsidRPr="00CF5025" w:rsidRDefault="00CF5025" w:rsidP="009B4B4C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Переход дороги в неположенном месте, перед близко идущим транспортом.</w:t>
      </w:r>
    </w:p>
    <w:p w:rsidR="00CF5025" w:rsidRPr="00CF5025" w:rsidRDefault="00CF5025" w:rsidP="009B4B4C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на проезжей части и возле нее.</w:t>
      </w:r>
    </w:p>
    <w:p w:rsidR="00CF5025" w:rsidRPr="00CF5025" w:rsidRDefault="00CF5025" w:rsidP="009B4B4C">
      <w:pPr>
        <w:numPr>
          <w:ilvl w:val="0"/>
          <w:numId w:val="2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Катание на велосипеде, роликах и. т. п. на проезжей части дороги.</w:t>
      </w:r>
    </w:p>
    <w:p w:rsidR="00CF5025" w:rsidRPr="00CF5025" w:rsidRDefault="00CF5025" w:rsidP="009B4B4C">
      <w:pPr>
        <w:numPr>
          <w:ilvl w:val="0"/>
          <w:numId w:val="25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CF5025" w:rsidRPr="00CF5025" w:rsidRDefault="00CF5025" w:rsidP="009B4B4C">
      <w:pPr>
        <w:numPr>
          <w:ilvl w:val="0"/>
          <w:numId w:val="2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CF5025" w:rsidRPr="00CF5025" w:rsidRDefault="00CF5025" w:rsidP="009B4B4C">
      <w:pPr>
        <w:numPr>
          <w:ilvl w:val="0"/>
          <w:numId w:val="2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Незнание правил перехода перекрестка.</w:t>
      </w:r>
    </w:p>
    <w:p w:rsidR="00CF5025" w:rsidRPr="00CF5025" w:rsidRDefault="00CF5025" w:rsidP="009B4B4C">
      <w:pPr>
        <w:numPr>
          <w:ilvl w:val="0"/>
          <w:numId w:val="2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Хождение по проезжей части при наличии тротуара.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01      03       02    04 </w:t>
      </w:r>
    </w:p>
    <w:p w:rsidR="00CF5025" w:rsidRPr="00CF5025" w:rsidRDefault="009B4B4C" w:rsidP="009B4B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="00CF5025"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ЕСЛИ ВЫ ВЫНУЖДЕНЫ ОСТАВИТЬ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РЕБЕНКА ДОМА ОДНОГО.</w:t>
      </w:r>
    </w:p>
    <w:p w:rsidR="00CF5025" w:rsidRPr="00CF5025" w:rsidRDefault="00CF5025" w:rsidP="009B4B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Чтобы «сократить» время, в течение которого ребенок будет находиться дома без присмотра, лучше всего подыскать ему какое-нибудь безопасное занятие (рисование, чтение, игры).</w:t>
      </w:r>
    </w:p>
    <w:p w:rsidR="00CF5025" w:rsidRPr="00CF5025" w:rsidRDefault="00CF5025" w:rsidP="009B4B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НЕ должен пускать в дом посторонних. Даже его друг в ваше отсутствие может зайти к нему только в том случае, если лично дали на это разрешение – для этого правила не должно быть исключений.</w:t>
      </w:r>
    </w:p>
    <w:p w:rsidR="00CF5025" w:rsidRPr="00CF5025" w:rsidRDefault="00CF5025" w:rsidP="009B4B4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Позвонившему по телефону незнакомцу ребенок не должен говорить, что дома один.</w:t>
      </w:r>
    </w:p>
    <w:p w:rsidR="00CF5025" w:rsidRPr="00CF5025" w:rsidRDefault="00CF5025" w:rsidP="009B4B4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Уберите подальше от детских рук и любопытных глаз лекарства, ножи, другие опасные предметы.</w:t>
      </w:r>
    </w:p>
    <w:p w:rsidR="00CF5025" w:rsidRPr="00CF5025" w:rsidRDefault="00CF5025" w:rsidP="009B4B4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для ребенка четкие правила, разъясните их суть и обсудите с ним, а не вводите правила в приказном порядке.</w:t>
      </w:r>
    </w:p>
    <w:p w:rsidR="00A86293" w:rsidRPr="009B4B4C" w:rsidRDefault="00A86293" w:rsidP="009B4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6293" w:rsidRPr="009B4B4C" w:rsidSect="009B4B4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5E8"/>
    <w:multiLevelType w:val="multilevel"/>
    <w:tmpl w:val="3B2C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3572B"/>
    <w:multiLevelType w:val="multilevel"/>
    <w:tmpl w:val="AAB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D12BB"/>
    <w:multiLevelType w:val="multilevel"/>
    <w:tmpl w:val="31F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41E8"/>
    <w:multiLevelType w:val="multilevel"/>
    <w:tmpl w:val="323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F7FD5"/>
    <w:multiLevelType w:val="multilevel"/>
    <w:tmpl w:val="D2C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704F9"/>
    <w:multiLevelType w:val="multilevel"/>
    <w:tmpl w:val="ED5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32215"/>
    <w:multiLevelType w:val="multilevel"/>
    <w:tmpl w:val="68CE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A79EE"/>
    <w:multiLevelType w:val="multilevel"/>
    <w:tmpl w:val="FF3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4BA0"/>
    <w:multiLevelType w:val="multilevel"/>
    <w:tmpl w:val="DE2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B0204"/>
    <w:multiLevelType w:val="multilevel"/>
    <w:tmpl w:val="24C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231A2"/>
    <w:multiLevelType w:val="multilevel"/>
    <w:tmpl w:val="C6DE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7624D"/>
    <w:multiLevelType w:val="multilevel"/>
    <w:tmpl w:val="EF9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323DB"/>
    <w:multiLevelType w:val="multilevel"/>
    <w:tmpl w:val="84B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721AA"/>
    <w:multiLevelType w:val="multilevel"/>
    <w:tmpl w:val="725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90E91"/>
    <w:multiLevelType w:val="multilevel"/>
    <w:tmpl w:val="E4E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B1D90"/>
    <w:multiLevelType w:val="multilevel"/>
    <w:tmpl w:val="B40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71A4F"/>
    <w:multiLevelType w:val="multilevel"/>
    <w:tmpl w:val="207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D47D1"/>
    <w:multiLevelType w:val="multilevel"/>
    <w:tmpl w:val="DB5A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C02F5"/>
    <w:multiLevelType w:val="multilevel"/>
    <w:tmpl w:val="208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44C46"/>
    <w:multiLevelType w:val="multilevel"/>
    <w:tmpl w:val="A18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D4BB8"/>
    <w:multiLevelType w:val="multilevel"/>
    <w:tmpl w:val="33A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628E9"/>
    <w:multiLevelType w:val="multilevel"/>
    <w:tmpl w:val="7EB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C0CE4"/>
    <w:multiLevelType w:val="multilevel"/>
    <w:tmpl w:val="61D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746D9"/>
    <w:multiLevelType w:val="multilevel"/>
    <w:tmpl w:val="806C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1056B"/>
    <w:multiLevelType w:val="multilevel"/>
    <w:tmpl w:val="134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F73A1"/>
    <w:multiLevelType w:val="multilevel"/>
    <w:tmpl w:val="914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12DAA"/>
    <w:multiLevelType w:val="multilevel"/>
    <w:tmpl w:val="043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B584F"/>
    <w:multiLevelType w:val="multilevel"/>
    <w:tmpl w:val="331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B297E"/>
    <w:multiLevelType w:val="multilevel"/>
    <w:tmpl w:val="0AC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9117E"/>
    <w:multiLevelType w:val="multilevel"/>
    <w:tmpl w:val="84C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B72CD"/>
    <w:multiLevelType w:val="multilevel"/>
    <w:tmpl w:val="EED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1"/>
  </w:num>
  <w:num w:numId="5">
    <w:abstractNumId w:val="27"/>
  </w:num>
  <w:num w:numId="6">
    <w:abstractNumId w:val="18"/>
  </w:num>
  <w:num w:numId="7">
    <w:abstractNumId w:val="10"/>
  </w:num>
  <w:num w:numId="8">
    <w:abstractNumId w:val="25"/>
  </w:num>
  <w:num w:numId="9">
    <w:abstractNumId w:val="5"/>
  </w:num>
  <w:num w:numId="10">
    <w:abstractNumId w:val="20"/>
  </w:num>
  <w:num w:numId="11">
    <w:abstractNumId w:val="8"/>
  </w:num>
  <w:num w:numId="12">
    <w:abstractNumId w:val="0"/>
  </w:num>
  <w:num w:numId="13">
    <w:abstractNumId w:val="21"/>
  </w:num>
  <w:num w:numId="14">
    <w:abstractNumId w:val="7"/>
  </w:num>
  <w:num w:numId="15">
    <w:abstractNumId w:val="22"/>
  </w:num>
  <w:num w:numId="16">
    <w:abstractNumId w:val="29"/>
  </w:num>
  <w:num w:numId="17">
    <w:abstractNumId w:val="30"/>
  </w:num>
  <w:num w:numId="18">
    <w:abstractNumId w:val="16"/>
  </w:num>
  <w:num w:numId="19">
    <w:abstractNumId w:val="6"/>
  </w:num>
  <w:num w:numId="20">
    <w:abstractNumId w:val="26"/>
  </w:num>
  <w:num w:numId="21">
    <w:abstractNumId w:val="9"/>
  </w:num>
  <w:num w:numId="22">
    <w:abstractNumId w:val="23"/>
  </w:num>
  <w:num w:numId="23">
    <w:abstractNumId w:val="4"/>
  </w:num>
  <w:num w:numId="24">
    <w:abstractNumId w:val="24"/>
  </w:num>
  <w:num w:numId="25">
    <w:abstractNumId w:val="15"/>
  </w:num>
  <w:num w:numId="26">
    <w:abstractNumId w:val="19"/>
  </w:num>
  <w:num w:numId="27">
    <w:abstractNumId w:val="14"/>
  </w:num>
  <w:num w:numId="28">
    <w:abstractNumId w:val="12"/>
  </w:num>
  <w:num w:numId="29">
    <w:abstractNumId w:val="3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25"/>
    <w:rsid w:val="000C5837"/>
    <w:rsid w:val="001E3C60"/>
    <w:rsid w:val="00296DEC"/>
    <w:rsid w:val="00431C55"/>
    <w:rsid w:val="00504030"/>
    <w:rsid w:val="007A0107"/>
    <w:rsid w:val="009B4B4C"/>
    <w:rsid w:val="00A86293"/>
    <w:rsid w:val="00CF5025"/>
    <w:rsid w:val="00E3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025"/>
  </w:style>
  <w:style w:type="character" w:customStyle="1" w:styleId="c22">
    <w:name w:val="c22"/>
    <w:basedOn w:val="a0"/>
    <w:rsid w:val="00CF5025"/>
  </w:style>
  <w:style w:type="paragraph" w:customStyle="1" w:styleId="c9">
    <w:name w:val="c9"/>
    <w:basedOn w:val="a"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025"/>
  </w:style>
  <w:style w:type="character" w:customStyle="1" w:styleId="c13">
    <w:name w:val="c13"/>
    <w:basedOn w:val="a0"/>
    <w:rsid w:val="00CF5025"/>
  </w:style>
  <w:style w:type="character" w:customStyle="1" w:styleId="c0">
    <w:name w:val="c0"/>
    <w:basedOn w:val="a0"/>
    <w:rsid w:val="00CF5025"/>
  </w:style>
  <w:style w:type="character" w:customStyle="1" w:styleId="c6">
    <w:name w:val="c6"/>
    <w:basedOn w:val="a0"/>
    <w:rsid w:val="00CF5025"/>
  </w:style>
  <w:style w:type="character" w:customStyle="1" w:styleId="c11">
    <w:name w:val="c11"/>
    <w:basedOn w:val="a0"/>
    <w:rsid w:val="00CF5025"/>
  </w:style>
  <w:style w:type="paragraph" w:customStyle="1" w:styleId="c7">
    <w:name w:val="c7"/>
    <w:basedOn w:val="a"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025"/>
  </w:style>
  <w:style w:type="character" w:styleId="a3">
    <w:name w:val="Strong"/>
    <w:basedOn w:val="a0"/>
    <w:uiPriority w:val="22"/>
    <w:qFormat/>
    <w:rsid w:val="00CF5025"/>
    <w:rPr>
      <w:b/>
      <w:bCs/>
    </w:rPr>
  </w:style>
  <w:style w:type="paragraph" w:styleId="a4">
    <w:name w:val="Normal (Web)"/>
    <w:basedOn w:val="a"/>
    <w:uiPriority w:val="99"/>
    <w:unhideWhenUsed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2020-04-22T10:20:00Z</dcterms:created>
  <dcterms:modified xsi:type="dcterms:W3CDTF">2022-09-19T13:09:00Z</dcterms:modified>
</cp:coreProperties>
</file>