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4" w:rsidRPr="006A7F39" w:rsidRDefault="00C63B38" w:rsidP="00FA5CE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764EDF">
        <w:rPr>
          <w:rFonts w:ascii="Arial" w:hAnsi="Arial" w:cs="Arial"/>
          <w:b/>
          <w:sz w:val="36"/>
          <w:szCs w:val="36"/>
        </w:rPr>
        <w:t xml:space="preserve">437 </w:t>
      </w:r>
      <w:r w:rsidRPr="00FA5CE4">
        <w:rPr>
          <w:rFonts w:ascii="Arial" w:hAnsi="Arial" w:cs="Arial"/>
          <w:b/>
          <w:sz w:val="36"/>
          <w:szCs w:val="36"/>
        </w:rPr>
        <w:t xml:space="preserve">семей </w:t>
      </w:r>
      <w:r>
        <w:rPr>
          <w:rFonts w:ascii="Arial" w:hAnsi="Arial" w:cs="Arial"/>
          <w:b/>
          <w:sz w:val="36"/>
          <w:szCs w:val="36"/>
        </w:rPr>
        <w:t>в КБР</w:t>
      </w:r>
      <w:r w:rsidRPr="00FA5CE4">
        <w:rPr>
          <w:rFonts w:ascii="Arial" w:hAnsi="Arial" w:cs="Arial"/>
          <w:b/>
          <w:sz w:val="36"/>
          <w:szCs w:val="36"/>
        </w:rPr>
        <w:t xml:space="preserve"> </w:t>
      </w:r>
      <w:r w:rsidRPr="00FA5CE4">
        <w:rPr>
          <w:rFonts w:ascii="Arial" w:hAnsi="Arial" w:cs="Arial"/>
          <w:b/>
          <w:sz w:val="36"/>
          <w:szCs w:val="36"/>
        </w:rPr>
        <w:t>получают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е</w:t>
      </w:r>
      <w:r w:rsidR="00FA5CE4" w:rsidRPr="00FA5CE4">
        <w:rPr>
          <w:rFonts w:ascii="Arial" w:hAnsi="Arial" w:cs="Arial"/>
          <w:b/>
          <w:sz w:val="36"/>
          <w:szCs w:val="36"/>
        </w:rPr>
        <w:t xml:space="preserve">жемесячную выплату из материнского капитала </w:t>
      </w:r>
    </w:p>
    <w:p w:rsidR="006A7F39" w:rsidRPr="004138AB" w:rsidRDefault="006A7F39" w:rsidP="006A7F39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Пресс-релиз</w:t>
      </w:r>
    </w:p>
    <w:p w:rsidR="006A7F39" w:rsidRPr="004138AB" w:rsidRDefault="006A7F39" w:rsidP="006A7F39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="004C02E7" w:rsidRPr="00764EDF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9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11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 xml:space="preserve"> г.</w:t>
      </w:r>
    </w:p>
    <w:p w:rsidR="006A7F39" w:rsidRPr="007C4092" w:rsidRDefault="006A7F39" w:rsidP="006A7F39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Нальчик. КБР.</w:t>
      </w:r>
    </w:p>
    <w:p w:rsidR="006A7F39" w:rsidRPr="007C4092" w:rsidRDefault="006A7F39" w:rsidP="006A7F39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bookmarkStart w:id="0" w:name="_GoBack"/>
      <w:bookmarkEnd w:id="0"/>
    </w:p>
    <w:p w:rsidR="00FA5CE4" w:rsidRPr="00FA5CE4" w:rsidRDefault="00FA5CE4" w:rsidP="00FA5C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5CE4">
        <w:rPr>
          <w:rFonts w:ascii="Arial" w:hAnsi="Arial" w:cs="Arial"/>
          <w:b/>
          <w:sz w:val="24"/>
          <w:szCs w:val="24"/>
        </w:rPr>
        <w:t xml:space="preserve">Пенсионный фонд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</w:t>
      </w:r>
      <w:r w:rsidR="00764EDF" w:rsidRPr="00764EDF">
        <w:rPr>
          <w:rFonts w:ascii="Arial" w:hAnsi="Arial" w:cs="Arial"/>
          <w:b/>
          <w:sz w:val="24"/>
          <w:szCs w:val="24"/>
        </w:rPr>
        <w:t>437</w:t>
      </w:r>
      <w:r w:rsidRPr="00FA5CE4">
        <w:rPr>
          <w:rFonts w:ascii="Arial" w:hAnsi="Arial" w:cs="Arial"/>
          <w:b/>
          <w:sz w:val="24"/>
          <w:szCs w:val="24"/>
        </w:rPr>
        <w:t xml:space="preserve"> семей</w:t>
      </w:r>
      <w:r>
        <w:rPr>
          <w:rFonts w:ascii="Arial" w:hAnsi="Arial" w:cs="Arial"/>
          <w:b/>
          <w:sz w:val="24"/>
          <w:szCs w:val="24"/>
        </w:rPr>
        <w:t xml:space="preserve"> Кабардино-Балкарской Республики</w:t>
      </w:r>
      <w:r w:rsidRPr="00FA5CE4">
        <w:rPr>
          <w:rFonts w:ascii="Arial" w:hAnsi="Arial" w:cs="Arial"/>
          <w:b/>
          <w:sz w:val="24"/>
          <w:szCs w:val="24"/>
        </w:rPr>
        <w:t>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FA5CE4" w:rsidRPr="00FA5CE4" w:rsidRDefault="00FA5CE4" w:rsidP="00FA5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CE4">
        <w:rPr>
          <w:rFonts w:ascii="Arial" w:hAnsi="Arial" w:cs="Arial"/>
          <w:sz w:val="24"/>
          <w:szCs w:val="24"/>
        </w:rPr>
        <w:t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:rsidR="00FA5CE4" w:rsidRPr="00FA5CE4" w:rsidRDefault="00FA5CE4" w:rsidP="00FA5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CE4">
        <w:rPr>
          <w:rFonts w:ascii="Arial" w:hAnsi="Arial" w:cs="Arial"/>
          <w:sz w:val="24"/>
          <w:szCs w:val="24"/>
        </w:rPr>
        <w:t>Средства предоставляются, пока второму ребенку не исполнится три года.</w:t>
      </w:r>
    </w:p>
    <w:p w:rsidR="0096289D" w:rsidRPr="007C4092" w:rsidRDefault="00FA5CE4" w:rsidP="00FA5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CE4">
        <w:rPr>
          <w:rFonts w:ascii="Arial" w:hAnsi="Arial" w:cs="Arial"/>
          <w:sz w:val="24"/>
          <w:szCs w:val="24"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7C4092" w:rsidRPr="004C02E7" w:rsidRDefault="007C4092" w:rsidP="00FA5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4092" w:rsidRPr="009A36E8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7C4092" w:rsidRPr="009A36E8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7C4092" w:rsidRPr="009A36E8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7C4092" w:rsidRPr="009A36E8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7C4092" w:rsidRPr="009A36E8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7C4092" w:rsidRPr="009A36E8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7C4092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5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7C4092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: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7C4092" w:rsidRDefault="007C4092" w:rsidP="007C4092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7C4092" w:rsidRPr="007C4092" w:rsidRDefault="007C4092" w:rsidP="00FA5CE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4092" w:rsidRPr="007C4092" w:rsidSect="00FA5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E4"/>
    <w:rsid w:val="004C02E7"/>
    <w:rsid w:val="005C5E66"/>
    <w:rsid w:val="006A7F39"/>
    <w:rsid w:val="00764EDF"/>
    <w:rsid w:val="007C4092"/>
    <w:rsid w:val="00800AD4"/>
    <w:rsid w:val="00C63B3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Kraftway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2022-11-28T12:26:00Z</dcterms:created>
  <dcterms:modified xsi:type="dcterms:W3CDTF">2022-11-29T09:45:00Z</dcterms:modified>
</cp:coreProperties>
</file>