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66" w:rsidRDefault="00002F66" w:rsidP="00002F66">
      <w:pPr>
        <w:spacing w:after="0"/>
        <w:jc w:val="center"/>
        <w:rPr>
          <w:rFonts w:ascii="Times New Roman" w:hAnsi="Times New Roman" w:cs="Times New Roman"/>
          <w:sz w:val="24"/>
          <w:szCs w:val="24"/>
        </w:rPr>
      </w:pPr>
      <w:r w:rsidRPr="00002F66">
        <w:rPr>
          <w:rFonts w:ascii="Times New Roman" w:hAnsi="Times New Roman" w:cs="Times New Roman"/>
          <w:sz w:val="24"/>
          <w:szCs w:val="24"/>
        </w:rPr>
        <w:t xml:space="preserve"> </w:t>
      </w:r>
    </w:p>
    <w:p w:rsidR="00002F66" w:rsidRPr="00DF03E4" w:rsidRDefault="00002F66" w:rsidP="00002F66">
      <w:pPr>
        <w:spacing w:after="0"/>
        <w:jc w:val="center"/>
        <w:rPr>
          <w:rFonts w:ascii="Times New Roman" w:hAnsi="Times New Roman"/>
          <w:color w:val="000000"/>
        </w:rPr>
      </w:pPr>
      <w:r w:rsidRPr="00DF03E4">
        <w:rPr>
          <w:rFonts w:ascii="Times New Roman" w:hAnsi="Times New Roman"/>
          <w:color w:val="000000"/>
        </w:rPr>
        <w:t>Муниципальное казенное  общеобразовательное учреждение</w:t>
      </w:r>
      <w:r w:rsidRPr="00DF03E4">
        <w:rPr>
          <w:rFonts w:ascii="Times New Roman" w:hAnsi="Times New Roman"/>
          <w:color w:val="000000"/>
        </w:rPr>
        <w:br/>
        <w:t xml:space="preserve"> «Средняя общеобразовательная школа №2 с. Карагач»</w:t>
      </w:r>
      <w:r w:rsidRPr="00DF03E4">
        <w:rPr>
          <w:rFonts w:ascii="Times New Roman" w:hAnsi="Times New Roman"/>
          <w:color w:val="000000"/>
        </w:rPr>
        <w:br/>
      </w:r>
      <w:proofErr w:type="spellStart"/>
      <w:r w:rsidRPr="00DF03E4">
        <w:rPr>
          <w:rFonts w:ascii="Times New Roman" w:hAnsi="Times New Roman"/>
          <w:color w:val="000000"/>
        </w:rPr>
        <w:t>Прохладненского</w:t>
      </w:r>
      <w:proofErr w:type="spellEnd"/>
      <w:r w:rsidRPr="00DF03E4">
        <w:rPr>
          <w:rFonts w:ascii="Times New Roman" w:hAnsi="Times New Roman"/>
          <w:color w:val="000000"/>
        </w:rPr>
        <w:t xml:space="preserve"> муниципального района КБР</w:t>
      </w:r>
    </w:p>
    <w:p w:rsidR="00002F66" w:rsidRPr="00DF03E4" w:rsidRDefault="00002F66" w:rsidP="00002F66">
      <w:pPr>
        <w:spacing w:after="0"/>
        <w:jc w:val="center"/>
        <w:rPr>
          <w:rFonts w:ascii="Times New Roman" w:hAnsi="Times New Roman"/>
          <w:color w:val="000000"/>
        </w:rPr>
      </w:pPr>
      <w:r w:rsidRPr="00DF03E4">
        <w:rPr>
          <w:rFonts w:ascii="Times New Roman" w:hAnsi="Times New Roman"/>
          <w:color w:val="000000"/>
        </w:rPr>
        <w:t>Структурное подразделение дошкольного образования №1</w:t>
      </w:r>
    </w:p>
    <w:p w:rsidR="00002F66" w:rsidRPr="00DF03E4" w:rsidRDefault="00002F66" w:rsidP="00002F66">
      <w:pPr>
        <w:spacing w:after="0"/>
        <w:rPr>
          <w:rFonts w:ascii="Times New Roman" w:hAnsi="Times New Roman"/>
          <w:color w:val="000000"/>
        </w:rPr>
      </w:pPr>
    </w:p>
    <w:p w:rsidR="00002F66" w:rsidRPr="00DF03E4" w:rsidRDefault="00002F66" w:rsidP="00002F66">
      <w:pPr>
        <w:shd w:val="clear" w:color="auto" w:fill="FFFFFF"/>
        <w:rPr>
          <w:rStyle w:val="a4"/>
          <w:rFonts w:ascii="Times New Roman" w:hAnsi="Times New Roman"/>
          <w:color w:val="000000"/>
          <w:sz w:val="28"/>
          <w:szCs w:val="28"/>
        </w:rPr>
      </w:pPr>
    </w:p>
    <w:p w:rsidR="00002F66" w:rsidRDefault="00002F66" w:rsidP="00002F66">
      <w:pPr>
        <w:pStyle w:val="1"/>
        <w:jc w:val="center"/>
        <w:rPr>
          <w:rFonts w:ascii="Times New Roman" w:hAnsi="Times New Roman"/>
          <w:sz w:val="28"/>
          <w:szCs w:val="28"/>
        </w:rPr>
      </w:pPr>
    </w:p>
    <w:p w:rsidR="00002F66" w:rsidRDefault="00002F66" w:rsidP="00002F66">
      <w:pPr>
        <w:jc w:val="center"/>
      </w:pPr>
    </w:p>
    <w:p w:rsidR="00002F66" w:rsidRDefault="00002F66" w:rsidP="00002F66">
      <w:pPr>
        <w:jc w:val="center"/>
      </w:pPr>
    </w:p>
    <w:p w:rsidR="00002F66" w:rsidRDefault="00002F66" w:rsidP="00002F66">
      <w:pPr>
        <w:shd w:val="clear" w:color="auto" w:fill="FFFFFF"/>
        <w:spacing w:after="0"/>
        <w:outlineLvl w:val="2"/>
        <w:rPr>
          <w:b/>
          <w:bCs/>
          <w:sz w:val="44"/>
          <w:szCs w:val="44"/>
        </w:rPr>
      </w:pPr>
    </w:p>
    <w:p w:rsidR="00002F66" w:rsidRDefault="00002F66" w:rsidP="00002F66">
      <w:pPr>
        <w:shd w:val="clear" w:color="auto" w:fill="FFFFFF"/>
        <w:spacing w:after="0"/>
        <w:outlineLvl w:val="2"/>
        <w:rPr>
          <w:b/>
          <w:bCs/>
          <w:sz w:val="44"/>
          <w:szCs w:val="44"/>
        </w:rPr>
      </w:pPr>
    </w:p>
    <w:p w:rsidR="00002F66" w:rsidRDefault="00002F66" w:rsidP="00002F66">
      <w:pPr>
        <w:shd w:val="clear" w:color="auto" w:fill="FFFFFF"/>
        <w:spacing w:after="0"/>
        <w:ind w:firstLine="360"/>
        <w:jc w:val="center"/>
        <w:outlineLvl w:val="2"/>
        <w:rPr>
          <w:b/>
          <w:bCs/>
          <w:sz w:val="44"/>
          <w:szCs w:val="44"/>
        </w:rPr>
      </w:pPr>
    </w:p>
    <w:p w:rsidR="00002F66" w:rsidRDefault="00002F66" w:rsidP="00002F66">
      <w:pPr>
        <w:shd w:val="clear" w:color="auto" w:fill="FFFFFF"/>
        <w:spacing w:after="0"/>
        <w:ind w:firstLine="360"/>
        <w:jc w:val="center"/>
        <w:outlineLvl w:val="2"/>
        <w:rPr>
          <w:b/>
          <w:bCs/>
          <w:sz w:val="44"/>
          <w:szCs w:val="44"/>
        </w:rPr>
      </w:pPr>
    </w:p>
    <w:p w:rsidR="00002F66" w:rsidRDefault="00002F66" w:rsidP="00002F66">
      <w:pPr>
        <w:shd w:val="clear" w:color="auto" w:fill="FFFFFF"/>
        <w:spacing w:after="0"/>
        <w:ind w:firstLine="360"/>
        <w:jc w:val="center"/>
        <w:outlineLvl w:val="2"/>
        <w:rPr>
          <w:rFonts w:ascii="Times New Roman" w:hAnsi="Times New Roman"/>
          <w:b/>
          <w:bCs/>
          <w:sz w:val="40"/>
          <w:szCs w:val="40"/>
        </w:rPr>
      </w:pPr>
      <w:r>
        <w:rPr>
          <w:rFonts w:ascii="Times New Roman" w:hAnsi="Times New Roman"/>
          <w:b/>
          <w:bCs/>
          <w:sz w:val="40"/>
          <w:szCs w:val="40"/>
        </w:rPr>
        <w:t>«И</w:t>
      </w:r>
      <w:r w:rsidRPr="00002F66">
        <w:rPr>
          <w:rFonts w:ascii="Times New Roman" w:hAnsi="Times New Roman"/>
          <w:b/>
          <w:bCs/>
          <w:sz w:val="40"/>
          <w:szCs w:val="40"/>
        </w:rPr>
        <w:t>спользование нетрадиционн</w:t>
      </w:r>
      <w:r>
        <w:rPr>
          <w:rFonts w:ascii="Times New Roman" w:hAnsi="Times New Roman"/>
          <w:b/>
          <w:bCs/>
          <w:sz w:val="40"/>
          <w:szCs w:val="40"/>
        </w:rPr>
        <w:t>ых форм оздоровления детей в ДОУ»</w:t>
      </w:r>
    </w:p>
    <w:p w:rsidR="00002F66" w:rsidRPr="00002F66" w:rsidRDefault="00002F66" w:rsidP="00002F66">
      <w:pPr>
        <w:shd w:val="clear" w:color="auto" w:fill="FFFFFF"/>
        <w:spacing w:after="0"/>
        <w:ind w:firstLine="360"/>
        <w:jc w:val="center"/>
        <w:outlineLvl w:val="2"/>
        <w:rPr>
          <w:rFonts w:ascii="Times New Roman" w:hAnsi="Times New Roman"/>
          <w:bCs/>
          <w:sz w:val="32"/>
          <w:szCs w:val="32"/>
        </w:rPr>
      </w:pPr>
      <w:r>
        <w:rPr>
          <w:rFonts w:ascii="Times New Roman" w:hAnsi="Times New Roman"/>
          <w:bCs/>
          <w:sz w:val="32"/>
          <w:szCs w:val="32"/>
        </w:rPr>
        <w:t xml:space="preserve">Сообщение к </w:t>
      </w:r>
      <w:r w:rsidRPr="00002F66">
        <w:rPr>
          <w:rFonts w:ascii="Times New Roman" w:hAnsi="Times New Roman"/>
          <w:bCs/>
          <w:sz w:val="32"/>
          <w:szCs w:val="32"/>
        </w:rPr>
        <w:t>семинар</w:t>
      </w:r>
      <w:r>
        <w:rPr>
          <w:rFonts w:ascii="Times New Roman" w:hAnsi="Times New Roman"/>
          <w:bCs/>
          <w:sz w:val="32"/>
          <w:szCs w:val="32"/>
        </w:rPr>
        <w:t>у - практикуму</w:t>
      </w:r>
      <w:r w:rsidRPr="00002F66">
        <w:rPr>
          <w:rFonts w:ascii="Times New Roman" w:hAnsi="Times New Roman"/>
          <w:bCs/>
          <w:sz w:val="32"/>
          <w:szCs w:val="32"/>
        </w:rPr>
        <w:t xml:space="preserve"> №2</w:t>
      </w:r>
    </w:p>
    <w:p w:rsidR="00002F66" w:rsidRPr="00002F66" w:rsidRDefault="00002F66" w:rsidP="00002F66">
      <w:pPr>
        <w:spacing w:before="67" w:after="67" w:line="376" w:lineRule="atLeast"/>
        <w:ind w:right="134"/>
        <w:jc w:val="center"/>
        <w:outlineLvl w:val="3"/>
        <w:rPr>
          <w:rFonts w:ascii="Times New Roman" w:eastAsia="Times New Roman" w:hAnsi="Times New Roman"/>
          <w:color w:val="000000"/>
          <w:sz w:val="32"/>
          <w:szCs w:val="32"/>
          <w:lang w:eastAsia="ru-RU"/>
        </w:rPr>
      </w:pPr>
      <w:r w:rsidRPr="00002F66">
        <w:rPr>
          <w:rFonts w:ascii="Times New Roman" w:eastAsia="Times New Roman" w:hAnsi="Times New Roman"/>
          <w:color w:val="000000"/>
          <w:sz w:val="32"/>
          <w:szCs w:val="32"/>
          <w:lang w:eastAsia="ru-RU"/>
        </w:rPr>
        <w:t xml:space="preserve"> </w:t>
      </w:r>
    </w:p>
    <w:p w:rsidR="00002F66" w:rsidRPr="00DF03E4" w:rsidRDefault="00002F66" w:rsidP="00002F66">
      <w:pPr>
        <w:jc w:val="center"/>
        <w:rPr>
          <w:rFonts w:ascii="Times New Roman" w:hAnsi="Times New Roman"/>
        </w:rPr>
      </w:pPr>
    </w:p>
    <w:p w:rsidR="00002F66" w:rsidRDefault="00002F66" w:rsidP="00002F66">
      <w:pPr>
        <w:jc w:val="center"/>
        <w:rPr>
          <w:b/>
          <w:i/>
          <w:sz w:val="48"/>
        </w:rPr>
      </w:pPr>
    </w:p>
    <w:p w:rsidR="00002F66" w:rsidRDefault="00002F66" w:rsidP="00002F66">
      <w:pPr>
        <w:rPr>
          <w:b/>
          <w:i/>
          <w:sz w:val="48"/>
        </w:rPr>
      </w:pPr>
    </w:p>
    <w:p w:rsidR="00002F66" w:rsidRDefault="00002F66" w:rsidP="00002F66">
      <w:pPr>
        <w:shd w:val="clear" w:color="auto" w:fill="FFFFFF"/>
        <w:spacing w:after="0" w:line="240" w:lineRule="auto"/>
        <w:jc w:val="right"/>
        <w:rPr>
          <w:rFonts w:ascii="Times New Roman" w:eastAsia="Times New Roman" w:hAnsi="Times New Roman"/>
          <w:color w:val="000000"/>
          <w:sz w:val="28"/>
          <w:szCs w:val="28"/>
          <w:lang w:eastAsia="ru-RU"/>
        </w:rPr>
      </w:pPr>
    </w:p>
    <w:p w:rsidR="00002F66" w:rsidRDefault="00002F66" w:rsidP="00002F66">
      <w:pPr>
        <w:shd w:val="clear" w:color="auto" w:fill="FFFFFF"/>
        <w:spacing w:after="0" w:line="240" w:lineRule="auto"/>
        <w:jc w:val="right"/>
        <w:rPr>
          <w:rFonts w:ascii="Times New Roman" w:eastAsia="Times New Roman" w:hAnsi="Times New Roman"/>
          <w:color w:val="000000"/>
          <w:sz w:val="28"/>
          <w:szCs w:val="28"/>
          <w:lang w:eastAsia="ru-RU"/>
        </w:rPr>
      </w:pPr>
      <w:r w:rsidRPr="006D26DB">
        <w:rPr>
          <w:rFonts w:ascii="Times New Roman" w:eastAsia="Times New Roman" w:hAnsi="Times New Roman"/>
          <w:color w:val="000000"/>
          <w:sz w:val="28"/>
          <w:szCs w:val="28"/>
          <w:lang w:eastAsia="ru-RU"/>
        </w:rPr>
        <w:t xml:space="preserve">Подготовила: </w:t>
      </w:r>
    </w:p>
    <w:p w:rsidR="00002F66" w:rsidRDefault="00002F66" w:rsidP="00002F66">
      <w:pPr>
        <w:shd w:val="clear" w:color="auto" w:fill="FFFFFF"/>
        <w:spacing w:after="0" w:line="240" w:lineRule="auto"/>
        <w:jc w:val="right"/>
        <w:rPr>
          <w:rFonts w:ascii="Times New Roman" w:eastAsia="Times New Roman" w:hAnsi="Times New Roman"/>
          <w:color w:val="000000"/>
          <w:sz w:val="28"/>
          <w:szCs w:val="28"/>
          <w:lang w:eastAsia="ru-RU"/>
        </w:rPr>
      </w:pPr>
      <w:r w:rsidRPr="006D26DB">
        <w:rPr>
          <w:rFonts w:ascii="Times New Roman" w:eastAsia="Times New Roman" w:hAnsi="Times New Roman"/>
          <w:color w:val="000000"/>
          <w:sz w:val="28"/>
          <w:szCs w:val="28"/>
          <w:lang w:eastAsia="ru-RU"/>
        </w:rPr>
        <w:t xml:space="preserve">воспитатель средней группы </w:t>
      </w:r>
    </w:p>
    <w:p w:rsidR="00002F66" w:rsidRPr="006D26DB" w:rsidRDefault="00002F66" w:rsidP="00002F66">
      <w:pPr>
        <w:shd w:val="clear" w:color="auto" w:fill="FFFFFF"/>
        <w:spacing w:after="0" w:line="240" w:lineRule="auto"/>
        <w:jc w:val="right"/>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Хуранова</w:t>
      </w:r>
      <w:proofErr w:type="spellEnd"/>
      <w:r>
        <w:rPr>
          <w:rFonts w:ascii="Times New Roman" w:eastAsia="Times New Roman" w:hAnsi="Times New Roman"/>
          <w:color w:val="000000"/>
          <w:sz w:val="28"/>
          <w:szCs w:val="28"/>
          <w:lang w:eastAsia="ru-RU"/>
        </w:rPr>
        <w:t xml:space="preserve"> М.С</w:t>
      </w:r>
      <w:r w:rsidRPr="006D26DB">
        <w:rPr>
          <w:rFonts w:ascii="Times New Roman" w:eastAsia="Times New Roman" w:hAnsi="Times New Roman"/>
          <w:color w:val="000000"/>
          <w:sz w:val="28"/>
          <w:szCs w:val="28"/>
          <w:lang w:eastAsia="ru-RU"/>
        </w:rPr>
        <w:t>.</w:t>
      </w:r>
    </w:p>
    <w:p w:rsidR="00002F66" w:rsidRDefault="00002F66" w:rsidP="00002F66">
      <w:pPr>
        <w:shd w:val="clear" w:color="auto" w:fill="FFFFFF"/>
        <w:spacing w:after="0" w:line="240" w:lineRule="auto"/>
        <w:jc w:val="center"/>
        <w:rPr>
          <w:rFonts w:ascii="Times New Roman" w:eastAsia="Times New Roman" w:hAnsi="Times New Roman"/>
          <w:b/>
          <w:color w:val="000000"/>
          <w:sz w:val="28"/>
          <w:szCs w:val="28"/>
          <w:lang w:eastAsia="ru-RU"/>
        </w:rPr>
      </w:pPr>
    </w:p>
    <w:p w:rsidR="00002F66" w:rsidRDefault="00002F66" w:rsidP="00002F66">
      <w:pPr>
        <w:shd w:val="clear" w:color="auto" w:fill="FFFFFF"/>
        <w:spacing w:after="0" w:line="240" w:lineRule="auto"/>
        <w:jc w:val="center"/>
        <w:rPr>
          <w:rFonts w:ascii="Times New Roman" w:eastAsia="Times New Roman" w:hAnsi="Times New Roman"/>
          <w:b/>
          <w:color w:val="000000"/>
          <w:sz w:val="28"/>
          <w:szCs w:val="28"/>
          <w:lang w:eastAsia="ru-RU"/>
        </w:rPr>
      </w:pPr>
    </w:p>
    <w:p w:rsidR="00002F66" w:rsidRDefault="00002F66" w:rsidP="00002F66">
      <w:pPr>
        <w:spacing w:after="0"/>
        <w:jc w:val="right"/>
        <w:rPr>
          <w:sz w:val="36"/>
          <w:szCs w:val="36"/>
        </w:rPr>
      </w:pPr>
    </w:p>
    <w:p w:rsidR="00002F66" w:rsidRDefault="00002F66" w:rsidP="00002F66">
      <w:pPr>
        <w:spacing w:after="0"/>
        <w:jc w:val="right"/>
        <w:rPr>
          <w:sz w:val="36"/>
          <w:szCs w:val="36"/>
        </w:rPr>
      </w:pPr>
    </w:p>
    <w:p w:rsidR="00002F66" w:rsidRDefault="00002F66" w:rsidP="00002F66">
      <w:pPr>
        <w:spacing w:after="0"/>
        <w:jc w:val="right"/>
        <w:rPr>
          <w:sz w:val="36"/>
          <w:szCs w:val="36"/>
        </w:rPr>
      </w:pPr>
    </w:p>
    <w:p w:rsidR="00002F66" w:rsidRDefault="00002F66" w:rsidP="00002F66">
      <w:pPr>
        <w:jc w:val="center"/>
        <w:rPr>
          <w:sz w:val="32"/>
          <w:szCs w:val="32"/>
        </w:rPr>
      </w:pPr>
    </w:p>
    <w:p w:rsidR="00002F66" w:rsidRPr="00DF03E4" w:rsidRDefault="00002F66" w:rsidP="00002F66">
      <w:pPr>
        <w:jc w:val="center"/>
        <w:rPr>
          <w:rFonts w:ascii="Times New Roman" w:hAnsi="Times New Roman"/>
          <w:sz w:val="28"/>
          <w:szCs w:val="28"/>
        </w:rPr>
      </w:pPr>
      <w:r>
        <w:rPr>
          <w:rFonts w:ascii="Times New Roman" w:hAnsi="Times New Roman"/>
          <w:sz w:val="28"/>
          <w:szCs w:val="28"/>
        </w:rPr>
        <w:t>Январь 2021</w:t>
      </w:r>
      <w:r w:rsidRPr="00DF03E4">
        <w:rPr>
          <w:rFonts w:ascii="Times New Roman" w:hAnsi="Times New Roman"/>
          <w:sz w:val="28"/>
          <w:szCs w:val="28"/>
        </w:rPr>
        <w:t>г.</w:t>
      </w:r>
    </w:p>
    <w:p w:rsid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 </w:t>
      </w:r>
    </w:p>
    <w:p w:rsidR="00002F66" w:rsidRDefault="00002F66" w:rsidP="00002F66">
      <w:pPr>
        <w:rPr>
          <w:rFonts w:ascii="Times New Roman" w:hAnsi="Times New Roman" w:cs="Times New Roman"/>
          <w:sz w:val="24"/>
          <w:szCs w:val="24"/>
        </w:rPr>
      </w:pP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lastRenderedPageBreak/>
        <w:t xml:space="preserve">« Внедрение нетрадиционных форм оздоровления детей в ДОУ»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Перед дошкольным образованием в настоящее время остро стоит вопрос о путях совершенствования работы по укреплению здоровья и физическому развитию детей.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Федеральные государственные стандарты определяют как одну из важнейших задач: охрану и укрепление здоровья воспитанников через интеграцию образовательных областей, создание условий безопасной образовательной среды, осуществление комплекса </w:t>
      </w:r>
      <w:proofErr w:type="spellStart"/>
      <w:r w:rsidRPr="00002F66">
        <w:rPr>
          <w:rFonts w:ascii="Times New Roman" w:hAnsi="Times New Roman" w:cs="Times New Roman"/>
          <w:sz w:val="24"/>
          <w:szCs w:val="24"/>
        </w:rPr>
        <w:t>психолого</w:t>
      </w:r>
      <w:proofErr w:type="spellEnd"/>
      <w:r w:rsidRPr="00002F66">
        <w:rPr>
          <w:rFonts w:ascii="Times New Roman" w:hAnsi="Times New Roman" w:cs="Times New Roman"/>
          <w:sz w:val="24"/>
          <w:szCs w:val="24"/>
        </w:rPr>
        <w:t xml:space="preserve"> – педагогической, профилактической и оздоровительной работы.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Известно, что здоровье только на 7-8% зависит от здравоохранения и более чем на половину – от образа жизни человека. Забота о здоровом образе жизни - это основа физического и нравственного здоровья, а обеспечить укрепление здоровья можно только путем комплексного решения педагогических, медицинских и социальных вопросов.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Именно поэтому, педагогический процесс современного детского сада немыслим без использования новых нетрадиционных форм оздоровления дошкольников. Их внедрение не ставит целью достижения детьми высоких результатов за короткий отрезок времени. Главное - помочь детям проявить их собственные потенциальные возможности, приобщить к здоровому образу жизни, осознанному отношению к своему здоровью и здоровью окружающих, привить любовь к физической культуре и спорту.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1. Утренняя гимнастика является одной из важных форм оздоровления, т.к. ее организация направлена на поднятие эмоционального и мышечного тонуса детей. Ежедневное выполнение физических упражнений способствует проявлению определенных волевых усилий, вырабатывая полезную привычку у детей начинать день с утренней гимнастики. Утренняя гимнастика проводится ежедневно до завтрака в течение 6–12 мин. на воздухе или в помещении (в зависимости от экологических и погодных условий). Желательно использование музыкального сопровождения.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Наряду с традиционной утренней гимнастикой в практику дошкольного учреждения включают разные типы и варианты, как в содержательном плане, так и в методике проведения.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Варианты проведения утренней гимнастики: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1.1. </w:t>
      </w:r>
      <w:proofErr w:type="gramStart"/>
      <w:r w:rsidRPr="00002F66">
        <w:rPr>
          <w:rFonts w:ascii="Times New Roman" w:hAnsi="Times New Roman" w:cs="Times New Roman"/>
          <w:sz w:val="24"/>
          <w:szCs w:val="24"/>
        </w:rPr>
        <w:t xml:space="preserve">Утренняя гимнастика игрового характера включает 2–3 подвижные игры или 5–7 игровых упражнений имитационного характера, а также разной </w:t>
      </w:r>
      <w:proofErr w:type="gramEnd"/>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степени интенсивности, которые выполняются как комплекс упражнений </w:t>
      </w:r>
      <w:proofErr w:type="spellStart"/>
      <w:r w:rsidRPr="00002F66">
        <w:rPr>
          <w:rFonts w:ascii="Times New Roman" w:hAnsi="Times New Roman" w:cs="Times New Roman"/>
          <w:sz w:val="24"/>
          <w:szCs w:val="24"/>
        </w:rPr>
        <w:t>общеразвивающего</w:t>
      </w:r>
      <w:proofErr w:type="spellEnd"/>
      <w:r w:rsidRPr="00002F66">
        <w:rPr>
          <w:rFonts w:ascii="Times New Roman" w:hAnsi="Times New Roman" w:cs="Times New Roman"/>
          <w:sz w:val="24"/>
          <w:szCs w:val="24"/>
        </w:rPr>
        <w:t xml:space="preserve"> воздействия.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1.2. Утренняя гимнастика в форме оздоровительного бега.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Еще мыслители Древней Греции говорили: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 Хочешь быть здоровым - бегай!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Хочешь быть красивы</w:t>
      </w:r>
      <w:proofErr w:type="gramStart"/>
      <w:r w:rsidRPr="00002F66">
        <w:rPr>
          <w:rFonts w:ascii="Times New Roman" w:hAnsi="Times New Roman" w:cs="Times New Roman"/>
          <w:sz w:val="24"/>
          <w:szCs w:val="24"/>
        </w:rPr>
        <w:t>м-</w:t>
      </w:r>
      <w:proofErr w:type="gramEnd"/>
      <w:r w:rsidRPr="00002F66">
        <w:rPr>
          <w:rFonts w:ascii="Times New Roman" w:hAnsi="Times New Roman" w:cs="Times New Roman"/>
          <w:sz w:val="24"/>
          <w:szCs w:val="24"/>
        </w:rPr>
        <w:t xml:space="preserve"> бегай!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Хочешь быть умным - бегай!»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Оздоровительный или дозированный бег, дает детям эмоциональный заряд бодрости и духовного равновесия; тренирует работу сердца, органов дыхания, укрепляет мышцы. Оздоровительным называется бег в медленном или среднем темпе с постепенным </w:t>
      </w:r>
      <w:r w:rsidRPr="00002F66">
        <w:rPr>
          <w:rFonts w:ascii="Times New Roman" w:hAnsi="Times New Roman" w:cs="Times New Roman"/>
          <w:sz w:val="24"/>
          <w:szCs w:val="24"/>
        </w:rPr>
        <w:lastRenderedPageBreak/>
        <w:t xml:space="preserve">увеличением расстояния и времени (начинать с 1-2 минут, прибавлять каждые 2 недели по 15 секунд). К концу подготовительной группы дети могут выполнять бег в течение 5-7 минут. В начале бега выполняется легкая разминка для разогрева мышц, в конце - переход на ходьбу и дыхательные упражнения. Этот тип утренней гимнастики рекомендуется проводить 1-2 раза в неделю в хорошо проветренном помещении под строгим контролем педагога или на свежем воздухе при личном участии педагога в беге. Длительность пробежки - индивидуальна. Очень важно, чтобы у ребенка в конце пробежки количество ударов сердца в минуту не превышало 170.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1.3. Комплекс упражнений с тренажерами способствует достижению таких позитивных проявлений как: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 снятие статического напряжения позвоночника;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 улучшение кровообращения головного мозга;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 совершенствование функции правильного дыхания;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 тренировке мышц.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Занятия с использованием тренажеров рекомендуют проводить с детьми 5-7 лет, два раза в неделю (как ЗДД, утреннюю гимнастику или гимнастику после дневного сна).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1.4. Комплекс музыкально-</w:t>
      </w:r>
      <w:proofErr w:type="gramStart"/>
      <w:r w:rsidRPr="00002F66">
        <w:rPr>
          <w:rFonts w:ascii="Times New Roman" w:hAnsi="Times New Roman" w:cs="Times New Roman"/>
          <w:sz w:val="24"/>
          <w:szCs w:val="24"/>
        </w:rPr>
        <w:t>ритмических упражнений</w:t>
      </w:r>
      <w:proofErr w:type="gramEnd"/>
      <w:r w:rsidRPr="00002F66">
        <w:rPr>
          <w:rFonts w:ascii="Times New Roman" w:hAnsi="Times New Roman" w:cs="Times New Roman"/>
          <w:sz w:val="24"/>
          <w:szCs w:val="24"/>
        </w:rPr>
        <w:t xml:space="preserve"> (состоящий из разминки и </w:t>
      </w:r>
      <w:proofErr w:type="spellStart"/>
      <w:r w:rsidRPr="00002F66">
        <w:rPr>
          <w:rFonts w:ascii="Times New Roman" w:hAnsi="Times New Roman" w:cs="Times New Roman"/>
          <w:sz w:val="24"/>
          <w:szCs w:val="24"/>
        </w:rPr>
        <w:t>общеразвивающих</w:t>
      </w:r>
      <w:proofErr w:type="spellEnd"/>
      <w:r w:rsidRPr="00002F66">
        <w:rPr>
          <w:rFonts w:ascii="Times New Roman" w:hAnsi="Times New Roman" w:cs="Times New Roman"/>
          <w:sz w:val="24"/>
          <w:szCs w:val="24"/>
        </w:rPr>
        <w:t xml:space="preserve"> упражнений танцевальной форме).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1.5. Танцевально-ритмическая гимнастика, которая представляет образно-танцевальные </w:t>
      </w:r>
      <w:proofErr w:type="gramStart"/>
      <w:r w:rsidRPr="00002F66">
        <w:rPr>
          <w:rFonts w:ascii="Times New Roman" w:hAnsi="Times New Roman" w:cs="Times New Roman"/>
          <w:sz w:val="24"/>
          <w:szCs w:val="24"/>
        </w:rPr>
        <w:t>композиции</w:t>
      </w:r>
      <w:proofErr w:type="gramEnd"/>
      <w:r w:rsidRPr="00002F66">
        <w:rPr>
          <w:rFonts w:ascii="Times New Roman" w:hAnsi="Times New Roman" w:cs="Times New Roman"/>
          <w:sz w:val="24"/>
          <w:szCs w:val="24"/>
        </w:rPr>
        <w:t xml:space="preserve"> имеющие целевую направленность, сюжетный характер и завершенность).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1.6. </w:t>
      </w:r>
      <w:proofErr w:type="spellStart"/>
      <w:r w:rsidRPr="00002F66">
        <w:rPr>
          <w:rFonts w:ascii="Times New Roman" w:hAnsi="Times New Roman" w:cs="Times New Roman"/>
          <w:sz w:val="24"/>
          <w:szCs w:val="24"/>
        </w:rPr>
        <w:t>Креативная</w:t>
      </w:r>
      <w:proofErr w:type="spellEnd"/>
      <w:r w:rsidRPr="00002F66">
        <w:rPr>
          <w:rFonts w:ascii="Times New Roman" w:hAnsi="Times New Roman" w:cs="Times New Roman"/>
          <w:sz w:val="24"/>
          <w:szCs w:val="24"/>
        </w:rPr>
        <w:t xml:space="preserve"> гимнастика способствует внедрению в работу с детьми нестандартных упражнений, специальных заданий, творческих игр, направленных на развитие выдумки, творческой инициативы, двигательного творчества. Благодаря этой форме работы создаются благоприятные возможности для развития способности детей, их познавательной активности, мышления, свободного самовыражения и </w:t>
      </w:r>
      <w:proofErr w:type="spellStart"/>
      <w:r w:rsidRPr="00002F66">
        <w:rPr>
          <w:rFonts w:ascii="Times New Roman" w:hAnsi="Times New Roman" w:cs="Times New Roman"/>
          <w:sz w:val="24"/>
          <w:szCs w:val="24"/>
        </w:rPr>
        <w:t>раскрепощенности</w:t>
      </w:r>
      <w:proofErr w:type="spellEnd"/>
      <w:r w:rsidRPr="00002F66">
        <w:rPr>
          <w:rFonts w:ascii="Times New Roman" w:hAnsi="Times New Roman" w:cs="Times New Roman"/>
          <w:sz w:val="24"/>
          <w:szCs w:val="24"/>
        </w:rPr>
        <w:t xml:space="preserve">. В этот вид гимнастики включаются творческие игры и специальные задания для детей: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 «выразительная ходьба» (ходьба с закрытыми глазами; с концентрацией внимания на телесных ощущениях при вхождении в образ: «усталость», «бодрость», «напряженность», «страх», «расслабленность»);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 «создай образ предмета» (имитация движения неодушевленных предметов (паровоз, башенный кран, ножницы, «сад скульптур», «магазин посуды», «магазин игрушек»); </w:t>
      </w:r>
    </w:p>
    <w:p w:rsidR="00002F66" w:rsidRPr="00002F66" w:rsidRDefault="00002F66" w:rsidP="00002F66">
      <w:pPr>
        <w:rPr>
          <w:rFonts w:ascii="Times New Roman" w:hAnsi="Times New Roman" w:cs="Times New Roman"/>
          <w:sz w:val="24"/>
          <w:szCs w:val="24"/>
        </w:rPr>
      </w:pPr>
      <w:proofErr w:type="gramStart"/>
      <w:r w:rsidRPr="00002F66">
        <w:rPr>
          <w:rFonts w:ascii="Times New Roman" w:hAnsi="Times New Roman" w:cs="Times New Roman"/>
          <w:sz w:val="24"/>
          <w:szCs w:val="24"/>
        </w:rPr>
        <w:t xml:space="preserve">- «пробеги как… », «проползи как…» (змея, жук, следопыт), т.е. вхождение в образ. </w:t>
      </w:r>
      <w:proofErr w:type="gramEnd"/>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 «придумай свой прыжок», «придумай упражнение»;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 «отгадай загадку».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Подвижные игры: - «Где бывали, мы не скажем, а что делали – покажем»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 «Море волнуется раз… » и др.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2. Одной из форм оздоровления дошкольников является занимательная двигательная деятельность (далее ЗДД). Необходимое условие – доброжелательное отношение к детям со стороны педагога. Педагоги проявляют к детям искренний интерес, помогают </w:t>
      </w:r>
      <w:r w:rsidRPr="00002F66">
        <w:rPr>
          <w:rFonts w:ascii="Times New Roman" w:hAnsi="Times New Roman" w:cs="Times New Roman"/>
          <w:sz w:val="24"/>
          <w:szCs w:val="24"/>
        </w:rPr>
        <w:lastRenderedPageBreak/>
        <w:t xml:space="preserve">преодолевать трудности и неудачи, радуются вместе с ними успехам, стараются, чтобы все упражнения выполнялись на фоне позитивных ответных реакций ребѐнка, доставляя ему не только мышечную, но и эмоциональную радость. Используются при этом как традиционные, так и нетрадиционные виды занимательной двигательной деятельности, такие как: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2.1. Классическая ЗДД (по схеме: вводно-подготовительная часть, основная, заключительная части).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2.2. </w:t>
      </w:r>
      <w:proofErr w:type="gramStart"/>
      <w:r w:rsidRPr="00002F66">
        <w:rPr>
          <w:rFonts w:ascii="Times New Roman" w:hAnsi="Times New Roman" w:cs="Times New Roman"/>
          <w:sz w:val="24"/>
          <w:szCs w:val="24"/>
        </w:rPr>
        <w:t>Игровая</w:t>
      </w:r>
      <w:proofErr w:type="gramEnd"/>
      <w:r w:rsidRPr="00002F66">
        <w:rPr>
          <w:rFonts w:ascii="Times New Roman" w:hAnsi="Times New Roman" w:cs="Times New Roman"/>
          <w:sz w:val="24"/>
          <w:szCs w:val="24"/>
        </w:rPr>
        <w:t xml:space="preserve"> ЗДД (с использованием игр: народных, подвижных игр разной интенсивности, игр-эстафет, игр-аттракционов и т.д.).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2.3. ЗДД тренировочного типа (ходьба, бег, строевые упражнения, элементы спортивных игр, упражнения на тренажерах, упражнения со спортивным инвентарем и т.д.).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2.4. Сюжетные формы ЗДД (объединенные определенным сюжетом).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2.5. </w:t>
      </w:r>
      <w:proofErr w:type="gramStart"/>
      <w:r w:rsidRPr="00002F66">
        <w:rPr>
          <w:rFonts w:ascii="Times New Roman" w:hAnsi="Times New Roman" w:cs="Times New Roman"/>
          <w:sz w:val="24"/>
          <w:szCs w:val="24"/>
        </w:rPr>
        <w:t>Игровой</w:t>
      </w:r>
      <w:proofErr w:type="gramEnd"/>
      <w:r w:rsidRPr="00002F66">
        <w:rPr>
          <w:rFonts w:ascii="Times New Roman" w:hAnsi="Times New Roman" w:cs="Times New Roman"/>
          <w:sz w:val="24"/>
          <w:szCs w:val="24"/>
        </w:rPr>
        <w:t xml:space="preserve"> </w:t>
      </w:r>
      <w:proofErr w:type="spellStart"/>
      <w:r w:rsidRPr="00002F66">
        <w:rPr>
          <w:rFonts w:ascii="Times New Roman" w:hAnsi="Times New Roman" w:cs="Times New Roman"/>
          <w:sz w:val="24"/>
          <w:szCs w:val="24"/>
        </w:rPr>
        <w:t>стретчинг</w:t>
      </w:r>
      <w:proofErr w:type="spellEnd"/>
      <w:r w:rsidRPr="00002F66">
        <w:rPr>
          <w:rFonts w:ascii="Times New Roman" w:hAnsi="Times New Roman" w:cs="Times New Roman"/>
          <w:sz w:val="24"/>
          <w:szCs w:val="24"/>
        </w:rPr>
        <w:t xml:space="preserve"> – одна из новых оздоровительных методик. </w:t>
      </w:r>
      <w:proofErr w:type="spellStart"/>
      <w:r w:rsidRPr="00002F66">
        <w:rPr>
          <w:rFonts w:ascii="Times New Roman" w:hAnsi="Times New Roman" w:cs="Times New Roman"/>
          <w:i/>
          <w:iCs/>
          <w:sz w:val="24"/>
          <w:szCs w:val="24"/>
        </w:rPr>
        <w:t>Стретчинг</w:t>
      </w:r>
      <w:proofErr w:type="spellEnd"/>
      <w:r w:rsidRPr="00002F66">
        <w:rPr>
          <w:rFonts w:ascii="Times New Roman" w:hAnsi="Times New Roman" w:cs="Times New Roman"/>
          <w:i/>
          <w:iCs/>
          <w:sz w:val="24"/>
          <w:szCs w:val="24"/>
        </w:rPr>
        <w:t xml:space="preserve"> – </w:t>
      </w:r>
      <w:r w:rsidRPr="00002F66">
        <w:rPr>
          <w:rFonts w:ascii="Times New Roman" w:hAnsi="Times New Roman" w:cs="Times New Roman"/>
          <w:sz w:val="24"/>
          <w:szCs w:val="24"/>
        </w:rPr>
        <w:t xml:space="preserve">это растяжка, специальная поза, предназначенная для увеличения и сохранения длины мышц. </w:t>
      </w:r>
    </w:p>
    <w:p w:rsidR="00002F66" w:rsidRPr="00002F66" w:rsidRDefault="00002F66" w:rsidP="00002F66">
      <w:pPr>
        <w:rPr>
          <w:rFonts w:ascii="Times New Roman" w:hAnsi="Times New Roman" w:cs="Times New Roman"/>
          <w:sz w:val="24"/>
          <w:szCs w:val="24"/>
        </w:rPr>
      </w:pPr>
      <w:proofErr w:type="gramStart"/>
      <w:r w:rsidRPr="00002F66">
        <w:rPr>
          <w:rFonts w:ascii="Times New Roman" w:hAnsi="Times New Roman" w:cs="Times New Roman"/>
          <w:i/>
          <w:iCs/>
          <w:sz w:val="24"/>
          <w:szCs w:val="24"/>
        </w:rPr>
        <w:t xml:space="preserve">Игровой </w:t>
      </w:r>
      <w:proofErr w:type="spellStart"/>
      <w:r w:rsidRPr="00002F66">
        <w:rPr>
          <w:rFonts w:ascii="Times New Roman" w:hAnsi="Times New Roman" w:cs="Times New Roman"/>
          <w:i/>
          <w:iCs/>
          <w:sz w:val="24"/>
          <w:szCs w:val="24"/>
        </w:rPr>
        <w:t>стретчинг</w:t>
      </w:r>
      <w:proofErr w:type="spellEnd"/>
      <w:r w:rsidRPr="00002F66">
        <w:rPr>
          <w:rFonts w:ascii="Times New Roman" w:hAnsi="Times New Roman" w:cs="Times New Roman"/>
          <w:i/>
          <w:iCs/>
          <w:sz w:val="24"/>
          <w:szCs w:val="24"/>
        </w:rPr>
        <w:t xml:space="preserve"> </w:t>
      </w:r>
      <w:r w:rsidRPr="00002F66">
        <w:rPr>
          <w:rFonts w:ascii="Times New Roman" w:hAnsi="Times New Roman" w:cs="Times New Roman"/>
          <w:sz w:val="24"/>
          <w:szCs w:val="24"/>
        </w:rPr>
        <w:t xml:space="preserve">– оздоровительная методика, которая направлена на укрепление позвоночника и основана на статичных растяжках мышц тела и суставно-связочного аппарата рук, ног, позвоночника, позволяющих предотвратить нарушения осанки и исправить ее, оказывающих глубокое оздоровительное воздействие на весь организм. </w:t>
      </w:r>
      <w:proofErr w:type="gramEnd"/>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Данная методика направлена на активизацию защитных сил организма детей, овладение навыками совершенного управления своим телом и </w:t>
      </w:r>
      <w:proofErr w:type="spellStart"/>
      <w:r w:rsidRPr="00002F66">
        <w:rPr>
          <w:rFonts w:ascii="Times New Roman" w:hAnsi="Times New Roman" w:cs="Times New Roman"/>
          <w:sz w:val="24"/>
          <w:szCs w:val="24"/>
        </w:rPr>
        <w:t>психоэнергетической</w:t>
      </w:r>
      <w:proofErr w:type="spellEnd"/>
      <w:r w:rsidRPr="00002F66">
        <w:rPr>
          <w:rFonts w:ascii="Times New Roman" w:hAnsi="Times New Roman" w:cs="Times New Roman"/>
          <w:sz w:val="24"/>
          <w:szCs w:val="24"/>
        </w:rPr>
        <w:t xml:space="preserve"> </w:t>
      </w:r>
      <w:proofErr w:type="spellStart"/>
      <w:r w:rsidRPr="00002F66">
        <w:rPr>
          <w:rFonts w:ascii="Times New Roman" w:hAnsi="Times New Roman" w:cs="Times New Roman"/>
          <w:sz w:val="24"/>
          <w:szCs w:val="24"/>
        </w:rPr>
        <w:t>саморегуляции</w:t>
      </w:r>
      <w:proofErr w:type="spellEnd"/>
      <w:r w:rsidRPr="00002F66">
        <w:rPr>
          <w:rFonts w:ascii="Times New Roman" w:hAnsi="Times New Roman" w:cs="Times New Roman"/>
          <w:sz w:val="24"/>
          <w:szCs w:val="24"/>
        </w:rPr>
        <w:t xml:space="preserve">, на развитие и высвобождение творческих и оздоровительных возможностей подсознания.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Упражнения данной методики возникли, в основном, на базе упражнений лечебной физкультуры, охватывают все группы мышц, носят близкие и понятные детям названия животных и выполняются по ходу сюжетно-ролевой игры, основанной на сценарии по сказочному материалу. На каждом занятии дается новая сказка-игра, в которой дети превращаются в различных животных, насекомых и т.д., выполняя упражнения </w:t>
      </w:r>
      <w:proofErr w:type="gramStart"/>
      <w:r w:rsidRPr="00002F66">
        <w:rPr>
          <w:rFonts w:ascii="Times New Roman" w:hAnsi="Times New Roman" w:cs="Times New Roman"/>
          <w:sz w:val="24"/>
          <w:szCs w:val="24"/>
        </w:rPr>
        <w:t>под</w:t>
      </w:r>
      <w:proofErr w:type="gramEnd"/>
      <w:r w:rsidRPr="00002F66">
        <w:rPr>
          <w:rFonts w:ascii="Times New Roman" w:hAnsi="Times New Roman" w:cs="Times New Roman"/>
          <w:sz w:val="24"/>
          <w:szCs w:val="24"/>
        </w:rPr>
        <w:t xml:space="preserve"> музыкальные произведений. Не вызывает сомнений сходство многих упражнений и с </w:t>
      </w:r>
      <w:proofErr w:type="spellStart"/>
      <w:r w:rsidRPr="00002F66">
        <w:rPr>
          <w:rFonts w:ascii="Times New Roman" w:hAnsi="Times New Roman" w:cs="Times New Roman"/>
          <w:sz w:val="24"/>
          <w:szCs w:val="24"/>
        </w:rPr>
        <w:t>асанами</w:t>
      </w:r>
      <w:proofErr w:type="spellEnd"/>
      <w:r w:rsidRPr="00002F66">
        <w:rPr>
          <w:rFonts w:ascii="Times New Roman" w:hAnsi="Times New Roman" w:cs="Times New Roman"/>
          <w:sz w:val="24"/>
          <w:szCs w:val="24"/>
        </w:rPr>
        <w:t xml:space="preserve"> </w:t>
      </w:r>
      <w:proofErr w:type="spellStart"/>
      <w:r w:rsidRPr="00002F66">
        <w:rPr>
          <w:rFonts w:ascii="Times New Roman" w:hAnsi="Times New Roman" w:cs="Times New Roman"/>
          <w:sz w:val="24"/>
          <w:szCs w:val="24"/>
        </w:rPr>
        <w:t>хатха-йоги</w:t>
      </w:r>
      <w:proofErr w:type="spellEnd"/>
      <w:r w:rsidRPr="00002F66">
        <w:rPr>
          <w:rFonts w:ascii="Times New Roman" w:hAnsi="Times New Roman" w:cs="Times New Roman"/>
          <w:sz w:val="24"/>
          <w:szCs w:val="24"/>
        </w:rPr>
        <w:t xml:space="preserve">. </w:t>
      </w:r>
    </w:p>
    <w:p w:rsidR="00002F66" w:rsidRPr="00002F66" w:rsidRDefault="00002F66" w:rsidP="00002F66">
      <w:pPr>
        <w:rPr>
          <w:rFonts w:ascii="Times New Roman" w:hAnsi="Times New Roman" w:cs="Times New Roman"/>
          <w:sz w:val="24"/>
          <w:szCs w:val="24"/>
        </w:rPr>
      </w:pPr>
      <w:proofErr w:type="gramStart"/>
      <w:r w:rsidRPr="00002F66">
        <w:rPr>
          <w:rFonts w:ascii="Times New Roman" w:hAnsi="Times New Roman" w:cs="Times New Roman"/>
          <w:sz w:val="24"/>
          <w:szCs w:val="24"/>
        </w:rPr>
        <w:t xml:space="preserve">Игровой </w:t>
      </w:r>
      <w:proofErr w:type="spellStart"/>
      <w:r w:rsidRPr="00002F66">
        <w:rPr>
          <w:rFonts w:ascii="Times New Roman" w:hAnsi="Times New Roman" w:cs="Times New Roman"/>
          <w:sz w:val="24"/>
          <w:szCs w:val="24"/>
        </w:rPr>
        <w:t>стретчинг</w:t>
      </w:r>
      <w:proofErr w:type="spellEnd"/>
      <w:r w:rsidRPr="00002F66">
        <w:rPr>
          <w:rFonts w:ascii="Times New Roman" w:hAnsi="Times New Roman" w:cs="Times New Roman"/>
          <w:sz w:val="24"/>
          <w:szCs w:val="24"/>
        </w:rPr>
        <w:t xml:space="preserve"> – это творческая деятельность, при которой дети живут в мире образов, зачастую не менее реальных для них, чем окружающая действительность.</w:t>
      </w:r>
      <w:proofErr w:type="gramEnd"/>
      <w:r w:rsidRPr="00002F66">
        <w:rPr>
          <w:rFonts w:ascii="Times New Roman" w:hAnsi="Times New Roman" w:cs="Times New Roman"/>
          <w:sz w:val="24"/>
          <w:szCs w:val="24"/>
        </w:rPr>
        <w:t xml:space="preserve"> Реализация игровых возможностей в целях оздоровления и развития ребенка и составляет суть </w:t>
      </w:r>
      <w:proofErr w:type="spellStart"/>
      <w:r w:rsidRPr="00002F66">
        <w:rPr>
          <w:rFonts w:ascii="Times New Roman" w:hAnsi="Times New Roman" w:cs="Times New Roman"/>
          <w:sz w:val="24"/>
          <w:szCs w:val="24"/>
        </w:rPr>
        <w:t>стретчинга</w:t>
      </w:r>
      <w:proofErr w:type="spellEnd"/>
      <w:r w:rsidRPr="00002F66">
        <w:rPr>
          <w:rFonts w:ascii="Times New Roman" w:hAnsi="Times New Roman" w:cs="Times New Roman"/>
          <w:sz w:val="24"/>
          <w:szCs w:val="24"/>
        </w:rPr>
        <w:t xml:space="preserve">. </w:t>
      </w:r>
      <w:proofErr w:type="gramStart"/>
      <w:r w:rsidRPr="00002F66">
        <w:rPr>
          <w:rFonts w:ascii="Times New Roman" w:hAnsi="Times New Roman" w:cs="Times New Roman"/>
          <w:sz w:val="24"/>
          <w:szCs w:val="24"/>
        </w:rPr>
        <w:t xml:space="preserve">Упражнения </w:t>
      </w:r>
      <w:proofErr w:type="spellStart"/>
      <w:r w:rsidRPr="00002F66">
        <w:rPr>
          <w:rFonts w:ascii="Times New Roman" w:hAnsi="Times New Roman" w:cs="Times New Roman"/>
          <w:sz w:val="24"/>
          <w:szCs w:val="24"/>
        </w:rPr>
        <w:t>стретчинга</w:t>
      </w:r>
      <w:proofErr w:type="spellEnd"/>
      <w:r w:rsidRPr="00002F66">
        <w:rPr>
          <w:rFonts w:ascii="Times New Roman" w:hAnsi="Times New Roman" w:cs="Times New Roman"/>
          <w:sz w:val="24"/>
          <w:szCs w:val="24"/>
        </w:rPr>
        <w:t xml:space="preserve"> носят имитационных характер и выполняются по ходу сюжетно-ролевой игры, состоящей из взаимосвязанных игровой ситуаций, заданий, упражнений, подобранных таким образом, чтобы содействовать решению оздоровительных и развивающих задач. </w:t>
      </w:r>
      <w:proofErr w:type="gramEnd"/>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Упражнения выполняются без воздействия со стороны, т.к. человеческое тело само себе тренер. </w:t>
      </w:r>
      <w:proofErr w:type="spellStart"/>
      <w:r w:rsidRPr="00002F66">
        <w:rPr>
          <w:rFonts w:ascii="Times New Roman" w:hAnsi="Times New Roman" w:cs="Times New Roman"/>
          <w:sz w:val="24"/>
          <w:szCs w:val="24"/>
        </w:rPr>
        <w:t>Самоманипулирование</w:t>
      </w:r>
      <w:proofErr w:type="spellEnd"/>
      <w:r w:rsidRPr="00002F66">
        <w:rPr>
          <w:rFonts w:ascii="Times New Roman" w:hAnsi="Times New Roman" w:cs="Times New Roman"/>
          <w:sz w:val="24"/>
          <w:szCs w:val="24"/>
        </w:rPr>
        <w:t xml:space="preserve"> телом в медленном, а значит, безопасном ритме наиболее эффективно. У детей исчезают комплексы, связанные с физическим несовершенством тела, неумением им управлять. Помимо этого дети приобретают запас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двигательных навыков, которые позволяют им чувствовать себя сильными, красивыми, уверенными в себе, создают чувство внутренней свободы.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lastRenderedPageBreak/>
        <w:t xml:space="preserve">Начинать занятия с детьми </w:t>
      </w:r>
      <w:proofErr w:type="gramStart"/>
      <w:r w:rsidRPr="00002F66">
        <w:rPr>
          <w:rFonts w:ascii="Times New Roman" w:hAnsi="Times New Roman" w:cs="Times New Roman"/>
          <w:sz w:val="24"/>
          <w:szCs w:val="24"/>
        </w:rPr>
        <w:t>игровым</w:t>
      </w:r>
      <w:proofErr w:type="gramEnd"/>
      <w:r w:rsidRPr="00002F66">
        <w:rPr>
          <w:rFonts w:ascii="Times New Roman" w:hAnsi="Times New Roman" w:cs="Times New Roman"/>
          <w:sz w:val="24"/>
          <w:szCs w:val="24"/>
        </w:rPr>
        <w:t xml:space="preserve"> </w:t>
      </w:r>
      <w:proofErr w:type="spellStart"/>
      <w:r w:rsidRPr="00002F66">
        <w:rPr>
          <w:rFonts w:ascii="Times New Roman" w:hAnsi="Times New Roman" w:cs="Times New Roman"/>
          <w:sz w:val="24"/>
          <w:szCs w:val="24"/>
        </w:rPr>
        <w:t>стретчингом</w:t>
      </w:r>
      <w:proofErr w:type="spellEnd"/>
      <w:r w:rsidRPr="00002F66">
        <w:rPr>
          <w:rFonts w:ascii="Times New Roman" w:hAnsi="Times New Roman" w:cs="Times New Roman"/>
          <w:sz w:val="24"/>
          <w:szCs w:val="24"/>
        </w:rPr>
        <w:t xml:space="preserve"> лучше всего со старшего дошкольного возраста. К 5 годам у ребенка формируется наглядно-образное мышление, что позволяет с наибольшей эффективностью выполнять имитационные движения, наиболее точно и эмоционально выразительно. Ребенок способен контролировать свои действия по словесному указанию взрослого.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Типичное занятие </w:t>
      </w:r>
      <w:proofErr w:type="gramStart"/>
      <w:r w:rsidRPr="00002F66">
        <w:rPr>
          <w:rFonts w:ascii="Times New Roman" w:hAnsi="Times New Roman" w:cs="Times New Roman"/>
          <w:sz w:val="24"/>
          <w:szCs w:val="24"/>
        </w:rPr>
        <w:t>игровым</w:t>
      </w:r>
      <w:proofErr w:type="gramEnd"/>
      <w:r w:rsidRPr="00002F66">
        <w:rPr>
          <w:rFonts w:ascii="Times New Roman" w:hAnsi="Times New Roman" w:cs="Times New Roman"/>
          <w:sz w:val="24"/>
          <w:szCs w:val="24"/>
        </w:rPr>
        <w:t xml:space="preserve"> </w:t>
      </w:r>
      <w:proofErr w:type="spellStart"/>
      <w:r w:rsidRPr="00002F66">
        <w:rPr>
          <w:rFonts w:ascii="Times New Roman" w:hAnsi="Times New Roman" w:cs="Times New Roman"/>
          <w:sz w:val="24"/>
          <w:szCs w:val="24"/>
        </w:rPr>
        <w:t>стретчингом</w:t>
      </w:r>
      <w:proofErr w:type="spellEnd"/>
      <w:r w:rsidRPr="00002F66">
        <w:rPr>
          <w:rFonts w:ascii="Times New Roman" w:hAnsi="Times New Roman" w:cs="Times New Roman"/>
          <w:sz w:val="24"/>
          <w:szCs w:val="24"/>
        </w:rPr>
        <w:t xml:space="preserve">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«Утенок Кряк»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Дети отправляются в путешествие в сказку.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i/>
          <w:iCs/>
          <w:sz w:val="24"/>
          <w:szCs w:val="24"/>
        </w:rPr>
        <w:t xml:space="preserve">– Жил-был на большом дворе утенок. Звали этого утенка Кряк. Утенок Кряк очень любил плавать и купаться и мог целыми днями плескаться в большой луже прямо посреди двора </w:t>
      </w:r>
      <w:r w:rsidRPr="00002F66">
        <w:rPr>
          <w:rFonts w:ascii="Times New Roman" w:hAnsi="Times New Roman" w:cs="Times New Roman"/>
          <w:sz w:val="24"/>
          <w:szCs w:val="24"/>
        </w:rPr>
        <w:t xml:space="preserve">("плавание" на полу или скамейке).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i/>
          <w:iCs/>
          <w:sz w:val="24"/>
          <w:szCs w:val="24"/>
        </w:rPr>
        <w:t xml:space="preserve">Однажды на двор, где жил Кряк, залетела дикая утка и стала рассказывать, что недалеко есть чудесное Голубое озеро с чистой и прозрачной водой. </w:t>
      </w:r>
      <w:proofErr w:type="gramStart"/>
      <w:r w:rsidRPr="00002F66">
        <w:rPr>
          <w:rFonts w:ascii="Times New Roman" w:hAnsi="Times New Roman" w:cs="Times New Roman"/>
          <w:i/>
          <w:iCs/>
          <w:sz w:val="24"/>
          <w:szCs w:val="24"/>
        </w:rPr>
        <w:t xml:space="preserve">Утенку так захотелось увидеть это озеро, что он решил отправиться в путь и обязательно в нем поплавать </w:t>
      </w:r>
      <w:r w:rsidRPr="00002F66">
        <w:rPr>
          <w:rFonts w:ascii="Times New Roman" w:hAnsi="Times New Roman" w:cs="Times New Roman"/>
          <w:sz w:val="24"/>
          <w:szCs w:val="24"/>
        </w:rPr>
        <w:t>(упражнение "ходьба":</w:t>
      </w:r>
      <w:proofErr w:type="gramEnd"/>
      <w:r w:rsidRPr="00002F66">
        <w:rPr>
          <w:rFonts w:ascii="Times New Roman" w:hAnsi="Times New Roman" w:cs="Times New Roman"/>
          <w:sz w:val="24"/>
          <w:szCs w:val="24"/>
        </w:rPr>
        <w:t xml:space="preserve"> И.п. – сесть в позу прямого угла, ноги вместе, носки вытянуты, руки в упоре сзади – высокий упор. Попеременно тянуть носки на себя, придерживаясь ритма музыки. </w:t>
      </w:r>
      <w:proofErr w:type="gramStart"/>
      <w:r w:rsidRPr="00002F66">
        <w:rPr>
          <w:rFonts w:ascii="Times New Roman" w:hAnsi="Times New Roman" w:cs="Times New Roman"/>
          <w:sz w:val="24"/>
          <w:szCs w:val="24"/>
        </w:rPr>
        <w:t xml:space="preserve">Дыхание произвольное.) </w:t>
      </w:r>
      <w:proofErr w:type="gramEnd"/>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i/>
          <w:iCs/>
          <w:sz w:val="24"/>
          <w:szCs w:val="24"/>
        </w:rPr>
        <w:t xml:space="preserve">Шел утенок, шел и дошел до луга. А трава на лугу высокая, густая – никак не разглядеть Кряку, куда идти дальше. Опечалился утенок: «Неужели придется идти </w:t>
      </w:r>
      <w:proofErr w:type="gramStart"/>
      <w:r w:rsidRPr="00002F66">
        <w:rPr>
          <w:rFonts w:ascii="Times New Roman" w:hAnsi="Times New Roman" w:cs="Times New Roman"/>
          <w:i/>
          <w:iCs/>
          <w:sz w:val="24"/>
          <w:szCs w:val="24"/>
        </w:rPr>
        <w:t>назад</w:t>
      </w:r>
      <w:proofErr w:type="gramEnd"/>
      <w:r w:rsidRPr="00002F66">
        <w:rPr>
          <w:rFonts w:ascii="Times New Roman" w:hAnsi="Times New Roman" w:cs="Times New Roman"/>
          <w:i/>
          <w:iCs/>
          <w:sz w:val="24"/>
          <w:szCs w:val="24"/>
        </w:rPr>
        <w:t xml:space="preserve"> и я не увижу Голубого озера?» Вдруг видит – летит бабочка </w:t>
      </w:r>
      <w:r w:rsidRPr="00002F66">
        <w:rPr>
          <w:rFonts w:ascii="Times New Roman" w:hAnsi="Times New Roman" w:cs="Times New Roman"/>
          <w:sz w:val="24"/>
          <w:szCs w:val="24"/>
        </w:rPr>
        <w:t xml:space="preserve">(упражнение "бабочка") и т.д.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2.6. </w:t>
      </w:r>
      <w:proofErr w:type="spellStart"/>
      <w:r w:rsidRPr="00002F66">
        <w:rPr>
          <w:rFonts w:ascii="Times New Roman" w:hAnsi="Times New Roman" w:cs="Times New Roman"/>
          <w:sz w:val="24"/>
          <w:szCs w:val="24"/>
        </w:rPr>
        <w:t>Фитбол</w:t>
      </w:r>
      <w:proofErr w:type="spellEnd"/>
      <w:r w:rsidRPr="00002F66">
        <w:rPr>
          <w:rFonts w:ascii="Times New Roman" w:hAnsi="Times New Roman" w:cs="Times New Roman"/>
          <w:sz w:val="24"/>
          <w:szCs w:val="24"/>
        </w:rPr>
        <w:t xml:space="preserve"> – гимнастика - новая форма работы по физическому воспитанию. В переводе с английского языка, </w:t>
      </w:r>
      <w:proofErr w:type="spellStart"/>
      <w:r w:rsidRPr="00002F66">
        <w:rPr>
          <w:rFonts w:ascii="Times New Roman" w:hAnsi="Times New Roman" w:cs="Times New Roman"/>
          <w:sz w:val="24"/>
          <w:szCs w:val="24"/>
        </w:rPr>
        <w:t>фитбол</w:t>
      </w:r>
      <w:proofErr w:type="spellEnd"/>
      <w:r w:rsidRPr="00002F66">
        <w:rPr>
          <w:rFonts w:ascii="Times New Roman" w:hAnsi="Times New Roman" w:cs="Times New Roman"/>
          <w:sz w:val="24"/>
          <w:szCs w:val="24"/>
        </w:rPr>
        <w:t xml:space="preserve"> означает мяч для опоры, используемый в оздоровительных целях. Мягкие природные спектры вибрации, реализуемые на занятиях </w:t>
      </w:r>
      <w:proofErr w:type="spellStart"/>
      <w:r w:rsidRPr="00002F66">
        <w:rPr>
          <w:rFonts w:ascii="Times New Roman" w:hAnsi="Times New Roman" w:cs="Times New Roman"/>
          <w:sz w:val="24"/>
          <w:szCs w:val="24"/>
        </w:rPr>
        <w:t>фитбол-гимнастикой</w:t>
      </w:r>
      <w:proofErr w:type="spellEnd"/>
      <w:r w:rsidRPr="00002F66">
        <w:rPr>
          <w:rFonts w:ascii="Times New Roman" w:hAnsi="Times New Roman" w:cs="Times New Roman"/>
          <w:sz w:val="24"/>
          <w:szCs w:val="24"/>
        </w:rPr>
        <w:t xml:space="preserve">, аккумулируют в себе практически все известные положительные лечебные и </w:t>
      </w:r>
      <w:proofErr w:type="spellStart"/>
      <w:r w:rsidRPr="00002F66">
        <w:rPr>
          <w:rFonts w:ascii="Times New Roman" w:hAnsi="Times New Roman" w:cs="Times New Roman"/>
          <w:sz w:val="24"/>
          <w:szCs w:val="24"/>
        </w:rPr>
        <w:t>оздоравливающие</w:t>
      </w:r>
      <w:proofErr w:type="spellEnd"/>
      <w:r w:rsidRPr="00002F66">
        <w:rPr>
          <w:rFonts w:ascii="Times New Roman" w:hAnsi="Times New Roman" w:cs="Times New Roman"/>
          <w:sz w:val="24"/>
          <w:szCs w:val="24"/>
        </w:rPr>
        <w:t xml:space="preserve"> эффекты низкочастотных механических колебаний, проявляющихся на уровне всего организма и отдельных его систем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Вибрация, вызываемая в положении сидя на мяче, по своему физиологическому воздействию сходна с верховой ездой. В специальной медицинской литературе верховая езда описывается как один из методов лечения остеохондроза, сколиоза, заболеваний желудочно-кишечного тракта,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ишемической болезни сердца, ожирения, неврастении. Объединяет верховую езду и </w:t>
      </w:r>
      <w:proofErr w:type="spellStart"/>
      <w:r w:rsidRPr="00002F66">
        <w:rPr>
          <w:rFonts w:ascii="Times New Roman" w:hAnsi="Times New Roman" w:cs="Times New Roman"/>
          <w:sz w:val="24"/>
          <w:szCs w:val="24"/>
        </w:rPr>
        <w:t>фитбол-гимнастику</w:t>
      </w:r>
      <w:proofErr w:type="spellEnd"/>
      <w:r w:rsidRPr="00002F66">
        <w:rPr>
          <w:rFonts w:ascii="Times New Roman" w:hAnsi="Times New Roman" w:cs="Times New Roman"/>
          <w:sz w:val="24"/>
          <w:szCs w:val="24"/>
        </w:rPr>
        <w:t xml:space="preserve"> физиологический механизм сохранения равновесия, который заключается в необходимости постоянного совмещения центров тяжести подвижной опоры с центром тяжести человека. </w:t>
      </w:r>
    </w:p>
    <w:p w:rsidR="00002F66" w:rsidRPr="00002F66" w:rsidRDefault="00002F66" w:rsidP="00002F66">
      <w:pPr>
        <w:rPr>
          <w:rFonts w:ascii="Times New Roman" w:hAnsi="Times New Roman" w:cs="Times New Roman"/>
          <w:sz w:val="24"/>
          <w:szCs w:val="24"/>
        </w:rPr>
      </w:pPr>
      <w:proofErr w:type="spellStart"/>
      <w:r w:rsidRPr="00002F66">
        <w:rPr>
          <w:rFonts w:ascii="Times New Roman" w:hAnsi="Times New Roman" w:cs="Times New Roman"/>
          <w:sz w:val="24"/>
          <w:szCs w:val="24"/>
        </w:rPr>
        <w:t>Фитбо</w:t>
      </w:r>
      <w:proofErr w:type="gramStart"/>
      <w:r w:rsidRPr="00002F66">
        <w:rPr>
          <w:rFonts w:ascii="Times New Roman" w:hAnsi="Times New Roman" w:cs="Times New Roman"/>
          <w:sz w:val="24"/>
          <w:szCs w:val="24"/>
        </w:rPr>
        <w:t>л</w:t>
      </w:r>
      <w:proofErr w:type="spellEnd"/>
      <w:r w:rsidRPr="00002F66">
        <w:rPr>
          <w:rFonts w:ascii="Times New Roman" w:hAnsi="Times New Roman" w:cs="Times New Roman"/>
          <w:sz w:val="24"/>
          <w:szCs w:val="24"/>
        </w:rPr>
        <w:t>-</w:t>
      </w:r>
      <w:proofErr w:type="gramEnd"/>
      <w:r w:rsidRPr="00002F66">
        <w:rPr>
          <w:rFonts w:ascii="Times New Roman" w:hAnsi="Times New Roman" w:cs="Times New Roman"/>
          <w:sz w:val="24"/>
          <w:szCs w:val="24"/>
        </w:rPr>
        <w:t xml:space="preserve"> многофункционален: на нем можно </w:t>
      </w:r>
      <w:proofErr w:type="spellStart"/>
      <w:r w:rsidRPr="00002F66">
        <w:rPr>
          <w:rFonts w:ascii="Times New Roman" w:hAnsi="Times New Roman" w:cs="Times New Roman"/>
          <w:sz w:val="24"/>
          <w:szCs w:val="24"/>
        </w:rPr>
        <w:t>ситеть,покачиваться</w:t>
      </w:r>
      <w:proofErr w:type="spellEnd"/>
      <w:r w:rsidRPr="00002F66">
        <w:rPr>
          <w:rFonts w:ascii="Times New Roman" w:hAnsi="Times New Roman" w:cs="Times New Roman"/>
          <w:sz w:val="24"/>
          <w:szCs w:val="24"/>
        </w:rPr>
        <w:t xml:space="preserve">, подпрыгивать, выполнять упражнения из положения сидя на </w:t>
      </w:r>
      <w:proofErr w:type="spellStart"/>
      <w:r w:rsidRPr="00002F66">
        <w:rPr>
          <w:rFonts w:ascii="Times New Roman" w:hAnsi="Times New Roman" w:cs="Times New Roman"/>
          <w:sz w:val="24"/>
          <w:szCs w:val="24"/>
        </w:rPr>
        <w:t>фитболе</w:t>
      </w:r>
      <w:proofErr w:type="spellEnd"/>
      <w:r w:rsidRPr="00002F66">
        <w:rPr>
          <w:rFonts w:ascii="Times New Roman" w:hAnsi="Times New Roman" w:cs="Times New Roman"/>
          <w:sz w:val="24"/>
          <w:szCs w:val="24"/>
        </w:rPr>
        <w:t xml:space="preserve">, лежа как на животе, так и на спине, лежа на спите на полу, ноги на </w:t>
      </w:r>
      <w:proofErr w:type="spellStart"/>
      <w:r w:rsidRPr="00002F66">
        <w:rPr>
          <w:rFonts w:ascii="Times New Roman" w:hAnsi="Times New Roman" w:cs="Times New Roman"/>
          <w:sz w:val="24"/>
          <w:szCs w:val="24"/>
        </w:rPr>
        <w:t>фитболе</w:t>
      </w:r>
      <w:proofErr w:type="spellEnd"/>
      <w:r w:rsidRPr="00002F66">
        <w:rPr>
          <w:rFonts w:ascii="Times New Roman" w:hAnsi="Times New Roman" w:cs="Times New Roman"/>
          <w:sz w:val="24"/>
          <w:szCs w:val="24"/>
        </w:rPr>
        <w:t xml:space="preserve">.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Размер подходящего мяча определяется так: в положении сидя на мяче тазобедренные и коленные суставы ребенка, должны </w:t>
      </w:r>
      <w:proofErr w:type="gramStart"/>
      <w:r w:rsidRPr="00002F66">
        <w:rPr>
          <w:rFonts w:ascii="Times New Roman" w:hAnsi="Times New Roman" w:cs="Times New Roman"/>
          <w:sz w:val="24"/>
          <w:szCs w:val="24"/>
        </w:rPr>
        <w:t>быть</w:t>
      </w:r>
      <w:proofErr w:type="gramEnd"/>
      <w:r w:rsidRPr="00002F66">
        <w:rPr>
          <w:rFonts w:ascii="Times New Roman" w:hAnsi="Times New Roman" w:cs="Times New Roman"/>
          <w:sz w:val="24"/>
          <w:szCs w:val="24"/>
        </w:rPr>
        <w:t xml:space="preserve"> согнуты под прямым или чуть большим углом, ступни должны располагаться на ширине плеч, и смотреть вперед. Мяч </w:t>
      </w:r>
      <w:proofErr w:type="gramStart"/>
      <w:r w:rsidRPr="00002F66">
        <w:rPr>
          <w:rFonts w:ascii="Times New Roman" w:hAnsi="Times New Roman" w:cs="Times New Roman"/>
          <w:sz w:val="24"/>
          <w:szCs w:val="24"/>
        </w:rPr>
        <w:t>для</w:t>
      </w:r>
      <w:proofErr w:type="gramEnd"/>
      <w:r w:rsidRPr="00002F66">
        <w:rPr>
          <w:rFonts w:ascii="Times New Roman" w:hAnsi="Times New Roman" w:cs="Times New Roman"/>
          <w:sz w:val="24"/>
          <w:szCs w:val="24"/>
        </w:rPr>
        <w:t xml:space="preserve"> дошкольником не должен быть слишком упругим. Чтобы повысить безопасность и качество выполняемых упражнений на </w:t>
      </w:r>
      <w:proofErr w:type="spellStart"/>
      <w:r w:rsidRPr="00002F66">
        <w:rPr>
          <w:rFonts w:ascii="Times New Roman" w:hAnsi="Times New Roman" w:cs="Times New Roman"/>
          <w:sz w:val="24"/>
          <w:szCs w:val="24"/>
        </w:rPr>
        <w:t>фитболе</w:t>
      </w:r>
      <w:proofErr w:type="spellEnd"/>
      <w:r w:rsidRPr="00002F66">
        <w:rPr>
          <w:rFonts w:ascii="Times New Roman" w:hAnsi="Times New Roman" w:cs="Times New Roman"/>
          <w:sz w:val="24"/>
          <w:szCs w:val="24"/>
        </w:rPr>
        <w:t xml:space="preserve">, педагогам необходимости осуществлять страховку и тактильную помощь.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lastRenderedPageBreak/>
        <w:t xml:space="preserve">3. </w:t>
      </w:r>
      <w:proofErr w:type="gramStart"/>
      <w:r w:rsidRPr="00002F66">
        <w:rPr>
          <w:rFonts w:ascii="Times New Roman" w:hAnsi="Times New Roman" w:cs="Times New Roman"/>
          <w:sz w:val="24"/>
          <w:szCs w:val="24"/>
        </w:rPr>
        <w:t xml:space="preserve">Ежедневно, в процессе организованной образовательной деятельности во избежание утомляемости детей воспитателем проводится физкультминутка или динамическая пауза (в течение 3–5 мин.): с музыкальным сопровождением, с использованием художественного слова, в форме подвижной игры и др., также, для формирования у детей представления о важности зрения, как одной из составных частей здоровья, целесообразно ежедневно включать в динамическую паузу </w:t>
      </w:r>
      <w:proofErr w:type="gramEnd"/>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3.1. зрительную гимнастику или гимнастику для глаз. </w:t>
      </w:r>
    </w:p>
    <w:p w:rsidR="00002F66" w:rsidRPr="00002F66" w:rsidRDefault="00002F66" w:rsidP="00002F66">
      <w:pPr>
        <w:rPr>
          <w:rFonts w:ascii="Times New Roman" w:hAnsi="Times New Roman" w:cs="Times New Roman"/>
          <w:sz w:val="24"/>
          <w:szCs w:val="24"/>
        </w:rPr>
      </w:pPr>
      <w:proofErr w:type="gramStart"/>
      <w:r w:rsidRPr="00002F66">
        <w:rPr>
          <w:rFonts w:ascii="Times New Roman" w:hAnsi="Times New Roman" w:cs="Times New Roman"/>
          <w:sz w:val="24"/>
          <w:szCs w:val="24"/>
        </w:rPr>
        <w:t xml:space="preserve">Глаза считаются из всех органов чувств самым драгоценным даром природы. 90% информации человек воспринимает из внешнего мира благодаря зрению. </w:t>
      </w:r>
      <w:proofErr w:type="gramEnd"/>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Как показали современные исследования, «гимнастика для глаз» улучшает кровоснабжение глазных яблок, нормализует тонус </w:t>
      </w:r>
      <w:proofErr w:type="spellStart"/>
      <w:r w:rsidRPr="00002F66">
        <w:rPr>
          <w:rFonts w:ascii="Times New Roman" w:hAnsi="Times New Roman" w:cs="Times New Roman"/>
          <w:sz w:val="24"/>
          <w:szCs w:val="24"/>
        </w:rPr>
        <w:t>глазодвигательных</w:t>
      </w:r>
      <w:proofErr w:type="spellEnd"/>
      <w:r w:rsidRPr="00002F66">
        <w:rPr>
          <w:rFonts w:ascii="Times New Roman" w:hAnsi="Times New Roman" w:cs="Times New Roman"/>
          <w:sz w:val="24"/>
          <w:szCs w:val="24"/>
        </w:rPr>
        <w:t xml:space="preserve"> мышц, способствует быстрому снятию зрительного утомления, способствует улучшению аккомодации (это способность глаза человека к хорошему качеству зрения на разных расстояниях)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Упражнения для глаз предусматривают движение глазного яблока по всем направлениям. Но дети с гораздо большей охотой делают ее, когда гимнастика связана со стихотворным ритмом. Для гимнастики можно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использовать мелкие предметы, различные атрибуты. Зрительную гимнастику необходимо проводить регулярно 2-3 раза в день примерно по 3 минуты (3-5 мин.).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4. Для поддержания двигательной активности детей в режиме дня предусмотрено проведение подвижных игр на прогулке. Подвижные игры служат методом совершенствования уже освоенных детьми двигательных навыков и воспитание физических качеств, проводятся перед возвращением детей в группу. </w:t>
      </w:r>
      <w:proofErr w:type="gramStart"/>
      <w:r w:rsidRPr="00002F66">
        <w:rPr>
          <w:rFonts w:ascii="Times New Roman" w:hAnsi="Times New Roman" w:cs="Times New Roman"/>
          <w:sz w:val="24"/>
          <w:szCs w:val="24"/>
        </w:rPr>
        <w:t xml:space="preserve">В совместную деятельность с детьми, педагоги включают разные по содержанию подвижные игры </w:t>
      </w:r>
      <w:r w:rsidRPr="00002F66">
        <w:rPr>
          <w:rFonts w:ascii="Times New Roman" w:hAnsi="Times New Roman" w:cs="Times New Roman"/>
          <w:i/>
          <w:iCs/>
          <w:sz w:val="24"/>
          <w:szCs w:val="24"/>
        </w:rPr>
        <w:t xml:space="preserve">с правилами (сюжетные </w:t>
      </w:r>
      <w:r w:rsidRPr="00002F66">
        <w:rPr>
          <w:rFonts w:ascii="Times New Roman" w:hAnsi="Times New Roman" w:cs="Times New Roman"/>
          <w:sz w:val="24"/>
          <w:szCs w:val="24"/>
        </w:rPr>
        <w:t xml:space="preserve">и </w:t>
      </w:r>
      <w:r w:rsidRPr="00002F66">
        <w:rPr>
          <w:rFonts w:ascii="Times New Roman" w:hAnsi="Times New Roman" w:cs="Times New Roman"/>
          <w:i/>
          <w:iCs/>
          <w:sz w:val="24"/>
          <w:szCs w:val="24"/>
        </w:rPr>
        <w:t xml:space="preserve">бессюжетные) и спортивные </w:t>
      </w:r>
      <w:r w:rsidRPr="00002F66">
        <w:rPr>
          <w:rFonts w:ascii="Times New Roman" w:hAnsi="Times New Roman" w:cs="Times New Roman"/>
          <w:sz w:val="24"/>
          <w:szCs w:val="24"/>
        </w:rPr>
        <w:t xml:space="preserve">(элементы спортивных игр) – волейбол, баскетбол, бадминтон, городки, настольный теннис, футбол, хоккей, а также игры разной подвижности: большой, средней и малой. </w:t>
      </w:r>
      <w:proofErr w:type="gramEnd"/>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4.2. Терренкур – лечебная ходьба (от франц. </w:t>
      </w:r>
      <w:proofErr w:type="spellStart"/>
      <w:r w:rsidRPr="00002F66">
        <w:rPr>
          <w:rFonts w:ascii="Times New Roman" w:hAnsi="Times New Roman" w:cs="Times New Roman"/>
          <w:sz w:val="24"/>
          <w:szCs w:val="24"/>
        </w:rPr>
        <w:t>terrain</w:t>
      </w:r>
      <w:proofErr w:type="spellEnd"/>
      <w:r w:rsidRPr="00002F66">
        <w:rPr>
          <w:rFonts w:ascii="Times New Roman" w:hAnsi="Times New Roman" w:cs="Times New Roman"/>
          <w:sz w:val="24"/>
          <w:szCs w:val="24"/>
        </w:rPr>
        <w:t xml:space="preserve"> – местность и </w:t>
      </w:r>
      <w:proofErr w:type="gramStart"/>
      <w:r w:rsidRPr="00002F66">
        <w:rPr>
          <w:rFonts w:ascii="Times New Roman" w:hAnsi="Times New Roman" w:cs="Times New Roman"/>
          <w:sz w:val="24"/>
          <w:szCs w:val="24"/>
        </w:rPr>
        <w:t>нем</w:t>
      </w:r>
      <w:proofErr w:type="gramEnd"/>
      <w:r w:rsidRPr="00002F66">
        <w:rPr>
          <w:rFonts w:ascii="Times New Roman" w:hAnsi="Times New Roman" w:cs="Times New Roman"/>
          <w:sz w:val="24"/>
          <w:szCs w:val="24"/>
        </w:rPr>
        <w:t xml:space="preserve">. </w:t>
      </w:r>
      <w:proofErr w:type="spellStart"/>
      <w:r w:rsidRPr="00002F66">
        <w:rPr>
          <w:rFonts w:ascii="Times New Roman" w:hAnsi="Times New Roman" w:cs="Times New Roman"/>
          <w:sz w:val="24"/>
          <w:szCs w:val="24"/>
        </w:rPr>
        <w:t>kuhr</w:t>
      </w:r>
      <w:proofErr w:type="spellEnd"/>
      <w:r w:rsidRPr="00002F66">
        <w:rPr>
          <w:rFonts w:ascii="Times New Roman" w:hAnsi="Times New Roman" w:cs="Times New Roman"/>
          <w:sz w:val="24"/>
          <w:szCs w:val="24"/>
        </w:rPr>
        <w:t xml:space="preserve"> – лечение), одна из форм ЛФК. Проводится в естественных природных условиях, на свежем воздухе, что способствует закаливанию, повышению физической выносливости, нормализации </w:t>
      </w:r>
      <w:proofErr w:type="spellStart"/>
      <w:r w:rsidRPr="00002F66">
        <w:rPr>
          <w:rFonts w:ascii="Times New Roman" w:hAnsi="Times New Roman" w:cs="Times New Roman"/>
          <w:sz w:val="24"/>
          <w:szCs w:val="24"/>
        </w:rPr>
        <w:t>психоэмоциональной</w:t>
      </w:r>
      <w:proofErr w:type="spellEnd"/>
      <w:r w:rsidRPr="00002F66">
        <w:rPr>
          <w:rFonts w:ascii="Times New Roman" w:hAnsi="Times New Roman" w:cs="Times New Roman"/>
          <w:sz w:val="24"/>
          <w:szCs w:val="24"/>
        </w:rPr>
        <w:t xml:space="preserve"> деятельности. Терренкур, или дозированная ходьба, – это чередование ходьбы по ровному месту и пересеченной местности по принципу постепенного наращивания темпа и двигательной активности с целью регуляции кровообращения. Терренкур помогает укреплять сердце и сосуды. Этот способ оздоровления был предложен немецким врачом М. И. </w:t>
      </w:r>
      <w:proofErr w:type="spellStart"/>
      <w:r w:rsidRPr="00002F66">
        <w:rPr>
          <w:rFonts w:ascii="Times New Roman" w:hAnsi="Times New Roman" w:cs="Times New Roman"/>
          <w:sz w:val="24"/>
          <w:szCs w:val="24"/>
        </w:rPr>
        <w:t>Эртелем</w:t>
      </w:r>
      <w:proofErr w:type="spellEnd"/>
      <w:r w:rsidRPr="00002F66">
        <w:rPr>
          <w:rFonts w:ascii="Times New Roman" w:hAnsi="Times New Roman" w:cs="Times New Roman"/>
          <w:sz w:val="24"/>
          <w:szCs w:val="24"/>
        </w:rPr>
        <w:t xml:space="preserve"> в 1885 году для лечения больных с сердечно - сосудистыми заболеваниями. В нашей стране он стал популярным с 20–30-х годов прошлого столетия на черноморских курортах. Маршруты терренкура разбивают на станции, расположенные через 100 м друг от друга. На каждой станции указывают ее номер, протяженность маршрута от начального пункта, угол подъема, высоту над уровнем моря. Как аэробная форма терренкур выделен в отдельную группу физических упражнений. Естественный терренкур лечит не столько дозированной нагрузкой, сколько общением с природой, чистым воздухом, </w:t>
      </w:r>
      <w:proofErr w:type="spellStart"/>
      <w:r w:rsidRPr="00002F66">
        <w:rPr>
          <w:rFonts w:ascii="Times New Roman" w:hAnsi="Times New Roman" w:cs="Times New Roman"/>
          <w:sz w:val="24"/>
          <w:szCs w:val="24"/>
        </w:rPr>
        <w:t>психоэмоциональным</w:t>
      </w:r>
      <w:proofErr w:type="spellEnd"/>
      <w:r w:rsidRPr="00002F66">
        <w:rPr>
          <w:rFonts w:ascii="Times New Roman" w:hAnsi="Times New Roman" w:cs="Times New Roman"/>
          <w:sz w:val="24"/>
          <w:szCs w:val="24"/>
        </w:rPr>
        <w:t xml:space="preserve"> комфортом.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Терренкур в ДОУ – это ходьба, прыжки, бег, подвижные и спортивные игры с использованием прохождения данных маршрутов по территории детского сада. </w:t>
      </w:r>
    </w:p>
    <w:p w:rsidR="00002F66" w:rsidRPr="00002F66" w:rsidRDefault="00002F66" w:rsidP="00002F66">
      <w:pPr>
        <w:spacing w:after="0"/>
        <w:rPr>
          <w:rFonts w:ascii="Times New Roman" w:hAnsi="Times New Roman" w:cs="Times New Roman"/>
          <w:sz w:val="24"/>
          <w:szCs w:val="24"/>
        </w:rPr>
      </w:pPr>
      <w:r w:rsidRPr="00002F66">
        <w:rPr>
          <w:rFonts w:ascii="Times New Roman" w:hAnsi="Times New Roman" w:cs="Times New Roman"/>
          <w:sz w:val="24"/>
          <w:szCs w:val="24"/>
        </w:rPr>
        <w:lastRenderedPageBreak/>
        <w:t xml:space="preserve">Новая оздоровительная форма интересна и удобна детям, потому что им нравятся: </w:t>
      </w:r>
    </w:p>
    <w:p w:rsidR="00002F66" w:rsidRPr="00002F66" w:rsidRDefault="00002F66" w:rsidP="00002F66">
      <w:pPr>
        <w:spacing w:after="0"/>
        <w:rPr>
          <w:rFonts w:ascii="Times New Roman" w:hAnsi="Times New Roman" w:cs="Times New Roman"/>
          <w:sz w:val="24"/>
          <w:szCs w:val="24"/>
        </w:rPr>
      </w:pPr>
      <w:r w:rsidRPr="00002F66">
        <w:rPr>
          <w:rFonts w:ascii="Times New Roman" w:hAnsi="Times New Roman" w:cs="Times New Roman"/>
          <w:sz w:val="24"/>
          <w:szCs w:val="24"/>
        </w:rPr>
        <w:t xml:space="preserve">- простота и естественность движений; </w:t>
      </w:r>
    </w:p>
    <w:p w:rsidR="00002F66" w:rsidRPr="00002F66" w:rsidRDefault="00002F66" w:rsidP="00002F66">
      <w:pPr>
        <w:spacing w:after="0"/>
        <w:rPr>
          <w:rFonts w:ascii="Times New Roman" w:hAnsi="Times New Roman" w:cs="Times New Roman"/>
          <w:sz w:val="24"/>
          <w:szCs w:val="24"/>
        </w:rPr>
      </w:pPr>
      <w:r w:rsidRPr="00002F66">
        <w:rPr>
          <w:rFonts w:ascii="Times New Roman" w:hAnsi="Times New Roman" w:cs="Times New Roman"/>
          <w:sz w:val="24"/>
          <w:szCs w:val="24"/>
        </w:rPr>
        <w:t xml:space="preserve">- возможность выполнять их в любое время на воздухе; </w:t>
      </w:r>
    </w:p>
    <w:p w:rsidR="00002F66" w:rsidRPr="00002F66" w:rsidRDefault="00002F66" w:rsidP="00002F66">
      <w:pPr>
        <w:spacing w:after="0"/>
        <w:rPr>
          <w:rFonts w:ascii="Times New Roman" w:hAnsi="Times New Roman" w:cs="Times New Roman"/>
          <w:sz w:val="24"/>
          <w:szCs w:val="24"/>
        </w:rPr>
      </w:pPr>
      <w:r w:rsidRPr="00002F66">
        <w:rPr>
          <w:rFonts w:ascii="Times New Roman" w:hAnsi="Times New Roman" w:cs="Times New Roman"/>
          <w:sz w:val="24"/>
          <w:szCs w:val="24"/>
        </w:rPr>
        <w:t xml:space="preserve">Примерный маршрут терренкура в ДОУ </w:t>
      </w:r>
    </w:p>
    <w:p w:rsidR="00002F66" w:rsidRPr="00002F66" w:rsidRDefault="00002F66" w:rsidP="00002F66">
      <w:pPr>
        <w:spacing w:after="0"/>
        <w:rPr>
          <w:rFonts w:ascii="Times New Roman" w:hAnsi="Times New Roman" w:cs="Times New Roman"/>
          <w:sz w:val="24"/>
          <w:szCs w:val="24"/>
        </w:rPr>
      </w:pPr>
      <w:r w:rsidRPr="00002F66">
        <w:rPr>
          <w:rFonts w:ascii="Times New Roman" w:hAnsi="Times New Roman" w:cs="Times New Roman"/>
          <w:sz w:val="24"/>
          <w:szCs w:val="24"/>
        </w:rPr>
        <w:t xml:space="preserve">Первая остановка «Цветочная клумба»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Уточнять названия цветов, их строение, особенности их размера, окраски, формы лепестков, листьев, стебля; побуждать к сравнительным высказываниям; обратить внимание на то, что некоторые цветы приятно пахнут.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Спал цветок и вдруг проснулся — (Туловище вправо, влево.)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Больше спать не захотел. (Туловище вперед, назад.)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Шевельнулся, потянулся, (Руки вверх.)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Взвился вверх и полетел. (Руки вверх, влево, вправо.)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Солнце утром лишь проснется,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Бабочка кружит и вьется. (Покружиться.)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Игра «Угадай по описанию» </w:t>
      </w:r>
    </w:p>
    <w:p w:rsidR="00002F66" w:rsidRDefault="00002F66" w:rsidP="00002F66">
      <w:pPr>
        <w:pStyle w:val="a3"/>
        <w:rPr>
          <w:rFonts w:ascii="Times New Roman" w:hAnsi="Times New Roman" w:cs="Times New Roman"/>
          <w:sz w:val="24"/>
          <w:szCs w:val="24"/>
        </w:rPr>
      </w:pP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Вторая остановка «Спортивная площадка»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Развивать двигательную активность детей, воспитывать дружеские отношения в игре.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Вот и утро! Хватит спать!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Перед тем, как вылетать,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Надо крылышки размять.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Вверх крыло, вниз крыло,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А теперь наоборот! (Одна прямая рука поднята, другая опущена, рывком руки меняются.)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Крылья в стороны разводим,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А лопатки вместе сводим. (Руки перед грудью, рывки руками в стороны.)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Вправо-влево наклонились,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И вперѐд-назад прогнулись. (Наклоны, вперѐд-назад.)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По команде приседаем — </w:t>
      </w:r>
    </w:p>
    <w:p w:rsidR="00002F66" w:rsidRPr="00002F66" w:rsidRDefault="00002F66" w:rsidP="00002F66">
      <w:pPr>
        <w:pStyle w:val="a3"/>
        <w:rPr>
          <w:rFonts w:ascii="Times New Roman" w:hAnsi="Times New Roman" w:cs="Times New Roman"/>
          <w:sz w:val="24"/>
          <w:szCs w:val="24"/>
        </w:rPr>
      </w:pPr>
      <w:proofErr w:type="spellStart"/>
      <w:r w:rsidRPr="00002F66">
        <w:rPr>
          <w:rFonts w:ascii="Times New Roman" w:hAnsi="Times New Roman" w:cs="Times New Roman"/>
          <w:sz w:val="24"/>
          <w:szCs w:val="24"/>
        </w:rPr>
        <w:t>Раз-два-три-четыре-пять</w:t>
      </w:r>
      <w:proofErr w:type="spellEnd"/>
      <w:r w:rsidRPr="00002F66">
        <w:rPr>
          <w:rFonts w:ascii="Times New Roman" w:hAnsi="Times New Roman" w:cs="Times New Roman"/>
          <w:sz w:val="24"/>
          <w:szCs w:val="24"/>
        </w:rPr>
        <w:t xml:space="preserve">.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Упражненье выполняем.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Чур, друзья, не отставать! (Приседания.)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Игровое упражнение «Цапли»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«Лягушки»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Третья остановка «У песочницы»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Учить детей играть дружно, продолжать знакомить детей со свойствами песка, развивать фантазию при лепке фигур из песка.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Руки ставим мы вразлет: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Появился самолет. (Полетели как самолеты.)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Мах крылом туда-сюда,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Делай «раз» и делай «два». (Повороты </w:t>
      </w:r>
      <w:proofErr w:type="spellStart"/>
      <w:r w:rsidRPr="00002F66">
        <w:rPr>
          <w:rFonts w:ascii="Times New Roman" w:hAnsi="Times New Roman" w:cs="Times New Roman"/>
          <w:sz w:val="24"/>
          <w:szCs w:val="24"/>
        </w:rPr>
        <w:t>влево-вправо</w:t>
      </w:r>
      <w:proofErr w:type="spellEnd"/>
      <w:r w:rsidRPr="00002F66">
        <w:rPr>
          <w:rFonts w:ascii="Times New Roman" w:hAnsi="Times New Roman" w:cs="Times New Roman"/>
          <w:sz w:val="24"/>
          <w:szCs w:val="24"/>
        </w:rPr>
        <w:t xml:space="preserve">.)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Раз и два, раз и два! (Хлопаем в ладоши.)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Руки в стороны держите, (Руки в стороны.)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Друг на друга посмотрите. (Повороты </w:t>
      </w:r>
      <w:proofErr w:type="spellStart"/>
      <w:r w:rsidRPr="00002F66">
        <w:rPr>
          <w:rFonts w:ascii="Times New Roman" w:hAnsi="Times New Roman" w:cs="Times New Roman"/>
          <w:sz w:val="24"/>
          <w:szCs w:val="24"/>
        </w:rPr>
        <w:t>влево-вправо</w:t>
      </w:r>
      <w:proofErr w:type="spellEnd"/>
      <w:r w:rsidRPr="00002F66">
        <w:rPr>
          <w:rFonts w:ascii="Times New Roman" w:hAnsi="Times New Roman" w:cs="Times New Roman"/>
          <w:sz w:val="24"/>
          <w:szCs w:val="24"/>
        </w:rPr>
        <w:t xml:space="preserve">.)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Раз и два, раз и два! (Прыжки на месте.)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Опустили руки вниз, (Опустили руки.)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И на место все садись!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Игра «Слепи фигурку» </w:t>
      </w:r>
    </w:p>
    <w:p w:rsidR="00002F66" w:rsidRPr="00002F66" w:rsidRDefault="00002F66" w:rsidP="00002F66">
      <w:pPr>
        <w:pStyle w:val="a3"/>
        <w:rPr>
          <w:rFonts w:ascii="Times New Roman" w:hAnsi="Times New Roman" w:cs="Times New Roman"/>
          <w:sz w:val="24"/>
          <w:szCs w:val="24"/>
        </w:rPr>
      </w:pPr>
      <w:r w:rsidRPr="00002F66">
        <w:rPr>
          <w:rFonts w:ascii="Times New Roman" w:hAnsi="Times New Roman" w:cs="Times New Roman"/>
          <w:sz w:val="24"/>
          <w:szCs w:val="24"/>
        </w:rPr>
        <w:t xml:space="preserve">Четвертая остановка «В гости к клѐну»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Закрепить название деревьев, рассказать какую пользу деревья приносят для человека, воспитывать любовь к природе.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Ветер тихо клѐн качает,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Вправо, влево наклоняет: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lastRenderedPageBreak/>
        <w:t xml:space="preserve">Раз — наклон и два — наклон,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Зашумел листвою клѐн. (Ноги на ширине плеч, руки за голову, наклоны туловища влево и вправо.)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Игра «С какого дерева листок» </w:t>
      </w:r>
    </w:p>
    <w:p w:rsidR="00002F66" w:rsidRPr="00002F66" w:rsidRDefault="00002F66" w:rsidP="00002F66">
      <w:pPr>
        <w:rPr>
          <w:rFonts w:ascii="Times New Roman" w:hAnsi="Times New Roman" w:cs="Times New Roman"/>
          <w:sz w:val="24"/>
          <w:szCs w:val="24"/>
        </w:rPr>
      </w:pPr>
      <w:proofErr w:type="gramStart"/>
      <w:r w:rsidRPr="00002F66">
        <w:rPr>
          <w:rFonts w:ascii="Times New Roman" w:hAnsi="Times New Roman" w:cs="Times New Roman"/>
          <w:sz w:val="24"/>
          <w:szCs w:val="24"/>
        </w:rPr>
        <w:t>П</w:t>
      </w:r>
      <w:proofErr w:type="gramEnd"/>
      <w:r w:rsidRPr="00002F66">
        <w:rPr>
          <w:rFonts w:ascii="Times New Roman" w:hAnsi="Times New Roman" w:cs="Times New Roman"/>
          <w:sz w:val="24"/>
          <w:szCs w:val="24"/>
        </w:rPr>
        <w:t xml:space="preserve">/ И. «Ветер и листочки»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5. После дневного сна важно поднять настроение и мышечный тонус каждого ребенка. Этому способствует комплекс гимнастики после дневного сна или бодрящей гимнастики</w:t>
      </w:r>
      <w:r w:rsidRPr="00002F66">
        <w:rPr>
          <w:rFonts w:ascii="Times New Roman" w:hAnsi="Times New Roman" w:cs="Times New Roman"/>
          <w:i/>
          <w:iCs/>
          <w:sz w:val="24"/>
          <w:szCs w:val="24"/>
        </w:rPr>
        <w:t xml:space="preserve">, </w:t>
      </w:r>
      <w:r w:rsidRPr="00002F66">
        <w:rPr>
          <w:rFonts w:ascii="Times New Roman" w:hAnsi="Times New Roman" w:cs="Times New Roman"/>
          <w:sz w:val="24"/>
          <w:szCs w:val="24"/>
        </w:rPr>
        <w:t>который носит вариативный характер, в зависимости от этого будет меняться и еѐ продолжительность (от 7–15 минут). Разминка в постели и комплекс упражнений на полу. Дети постепенно просыпаются под звуки мелодичной музыки, лѐ</w:t>
      </w:r>
      <w:proofErr w:type="gramStart"/>
      <w:r w:rsidRPr="00002F66">
        <w:rPr>
          <w:rFonts w:ascii="Times New Roman" w:hAnsi="Times New Roman" w:cs="Times New Roman"/>
          <w:sz w:val="24"/>
          <w:szCs w:val="24"/>
        </w:rPr>
        <w:t>жа в</w:t>
      </w:r>
      <w:proofErr w:type="gramEnd"/>
      <w:r w:rsidRPr="00002F66">
        <w:rPr>
          <w:rFonts w:ascii="Times New Roman" w:hAnsi="Times New Roman" w:cs="Times New Roman"/>
          <w:sz w:val="24"/>
          <w:szCs w:val="24"/>
        </w:rPr>
        <w:t xml:space="preserve"> постели, в течение 3–4 минут, выполняют 4–5 </w:t>
      </w:r>
      <w:proofErr w:type="spellStart"/>
      <w:r w:rsidRPr="00002F66">
        <w:rPr>
          <w:rFonts w:ascii="Times New Roman" w:hAnsi="Times New Roman" w:cs="Times New Roman"/>
          <w:sz w:val="24"/>
          <w:szCs w:val="24"/>
        </w:rPr>
        <w:t>общеразвивающих</w:t>
      </w:r>
      <w:proofErr w:type="spellEnd"/>
      <w:r w:rsidRPr="00002F66">
        <w:rPr>
          <w:rFonts w:ascii="Times New Roman" w:hAnsi="Times New Roman" w:cs="Times New Roman"/>
          <w:sz w:val="24"/>
          <w:szCs w:val="24"/>
        </w:rPr>
        <w:t xml:space="preserve"> упражнений. Воспитатели предлагают упражнения из различных положений: </w:t>
      </w:r>
      <w:proofErr w:type="gramStart"/>
      <w:r w:rsidRPr="00002F66">
        <w:rPr>
          <w:rFonts w:ascii="Times New Roman" w:hAnsi="Times New Roman" w:cs="Times New Roman"/>
          <w:sz w:val="24"/>
          <w:szCs w:val="24"/>
        </w:rPr>
        <w:t>л</w:t>
      </w:r>
      <w:proofErr w:type="gramEnd"/>
      <w:r w:rsidRPr="00002F66">
        <w:rPr>
          <w:rFonts w:ascii="Times New Roman" w:hAnsi="Times New Roman" w:cs="Times New Roman"/>
          <w:sz w:val="24"/>
          <w:szCs w:val="24"/>
        </w:rPr>
        <w:t xml:space="preserve">ѐжа на боку, на животе, сидя. После этого дети могут выполнять </w:t>
      </w:r>
      <w:proofErr w:type="spellStart"/>
      <w:r w:rsidRPr="00002F66">
        <w:rPr>
          <w:rFonts w:ascii="Times New Roman" w:hAnsi="Times New Roman" w:cs="Times New Roman"/>
          <w:sz w:val="24"/>
          <w:szCs w:val="24"/>
        </w:rPr>
        <w:t>самомассаж</w:t>
      </w:r>
      <w:proofErr w:type="spellEnd"/>
      <w:r w:rsidRPr="00002F66">
        <w:rPr>
          <w:rFonts w:ascii="Times New Roman" w:hAnsi="Times New Roman" w:cs="Times New Roman"/>
          <w:sz w:val="24"/>
          <w:szCs w:val="24"/>
        </w:rPr>
        <w:t xml:space="preserve">, корригирующие упражнения для профилактики плоскостопия, нарушения осанки, ходьбу, постепенно переходящую в бег, закаливание воздухом, например, выбегая из спальни в хорошо проветренную группу с температурой 17–19 градусов. В проветренном помещении групповой комнаты хороший оздоровительный эффект дает дыхательная и звуковая гимнастика. Итак, поподробнее остановимся на этих видах оздоровления.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5.1. Стопа в теле человека выполняет три биомеханических функции: рессорную, балансировочную и толчковую. Плоскостопие - деформация стопы, при котором страдают все ее функции.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Профилактика плоскостопия включает в себя укрепление мышц и </w:t>
      </w:r>
      <w:proofErr w:type="spellStart"/>
      <w:r w:rsidRPr="00002F66">
        <w:rPr>
          <w:rFonts w:ascii="Times New Roman" w:hAnsi="Times New Roman" w:cs="Times New Roman"/>
          <w:sz w:val="24"/>
          <w:szCs w:val="24"/>
        </w:rPr>
        <w:t>сумочно-связочного</w:t>
      </w:r>
      <w:proofErr w:type="spellEnd"/>
      <w:r w:rsidRPr="00002F66">
        <w:rPr>
          <w:rFonts w:ascii="Times New Roman" w:hAnsi="Times New Roman" w:cs="Times New Roman"/>
          <w:sz w:val="24"/>
          <w:szCs w:val="24"/>
        </w:rPr>
        <w:t xml:space="preserve"> аппарата нижних конечностей при помощи гимнастики и массажа.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Для профилактики плоскостопия детям необходимо предлагать упражнениям с захватом и перекладыванием мелких и крупных предметов, перекатыванием предметов, ходьбу по палке, обручу, ребристой доске, следовой дорожке, ходьбу на носках, на пятках, на наружной стороне стопы. Ходить босиком или в носках по полу детям дошкольного возраста вредно. Они могут ходить босиком по песку, гальке, траве, наклонной плоскости вверх и вниз, по гороху, фасоли...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Для </w:t>
      </w:r>
      <w:proofErr w:type="spellStart"/>
      <w:r w:rsidRPr="00002F66">
        <w:rPr>
          <w:rFonts w:ascii="Times New Roman" w:hAnsi="Times New Roman" w:cs="Times New Roman"/>
          <w:sz w:val="24"/>
          <w:szCs w:val="24"/>
        </w:rPr>
        <w:t>самомассажа</w:t>
      </w:r>
      <w:proofErr w:type="spellEnd"/>
      <w:r w:rsidRPr="00002F66">
        <w:rPr>
          <w:rFonts w:ascii="Times New Roman" w:hAnsi="Times New Roman" w:cs="Times New Roman"/>
          <w:sz w:val="24"/>
          <w:szCs w:val="24"/>
        </w:rPr>
        <w:t xml:space="preserve"> стопы удобно использовать массажный коврик или массажный ролик. Резиновые изделия имеют следующие преимущества перед </w:t>
      </w:r>
      <w:proofErr w:type="gramStart"/>
      <w:r w:rsidRPr="00002F66">
        <w:rPr>
          <w:rFonts w:ascii="Times New Roman" w:hAnsi="Times New Roman" w:cs="Times New Roman"/>
          <w:sz w:val="24"/>
          <w:szCs w:val="24"/>
        </w:rPr>
        <w:t>пластмассовыми</w:t>
      </w:r>
      <w:proofErr w:type="gramEnd"/>
      <w:r w:rsidRPr="00002F66">
        <w:rPr>
          <w:rFonts w:ascii="Times New Roman" w:hAnsi="Times New Roman" w:cs="Times New Roman"/>
          <w:sz w:val="24"/>
          <w:szCs w:val="24"/>
        </w:rPr>
        <w:t xml:space="preserve">: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1) они более мягко воздействуют на ткани ребенка;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2) составляющие их массажные элементы можно захватывать пальцами ног. Продолжительность </w:t>
      </w:r>
      <w:proofErr w:type="gramStart"/>
      <w:r w:rsidRPr="00002F66">
        <w:rPr>
          <w:rFonts w:ascii="Times New Roman" w:hAnsi="Times New Roman" w:cs="Times New Roman"/>
          <w:sz w:val="24"/>
          <w:szCs w:val="24"/>
        </w:rPr>
        <w:t>аппаратного</w:t>
      </w:r>
      <w:proofErr w:type="gramEnd"/>
      <w:r w:rsidRPr="00002F66">
        <w:rPr>
          <w:rFonts w:ascii="Times New Roman" w:hAnsi="Times New Roman" w:cs="Times New Roman"/>
          <w:sz w:val="24"/>
          <w:szCs w:val="24"/>
        </w:rPr>
        <w:t xml:space="preserve"> </w:t>
      </w:r>
      <w:proofErr w:type="spellStart"/>
      <w:r w:rsidRPr="00002F66">
        <w:rPr>
          <w:rFonts w:ascii="Times New Roman" w:hAnsi="Times New Roman" w:cs="Times New Roman"/>
          <w:sz w:val="24"/>
          <w:szCs w:val="24"/>
        </w:rPr>
        <w:t>самомассажа</w:t>
      </w:r>
      <w:proofErr w:type="spellEnd"/>
      <w:r w:rsidRPr="00002F66">
        <w:rPr>
          <w:rFonts w:ascii="Times New Roman" w:hAnsi="Times New Roman" w:cs="Times New Roman"/>
          <w:sz w:val="24"/>
          <w:szCs w:val="24"/>
        </w:rPr>
        <w:t xml:space="preserve"> примерно 2 минуты.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Сила, с которой стопы давят на массажный коврик (ролик), определяется чувствительностью ребенка. В процессе проведения </w:t>
      </w:r>
      <w:proofErr w:type="spellStart"/>
      <w:r w:rsidRPr="00002F66">
        <w:rPr>
          <w:rFonts w:ascii="Times New Roman" w:hAnsi="Times New Roman" w:cs="Times New Roman"/>
          <w:sz w:val="24"/>
          <w:szCs w:val="24"/>
        </w:rPr>
        <w:t>самомассжа</w:t>
      </w:r>
      <w:proofErr w:type="spellEnd"/>
      <w:r w:rsidRPr="00002F66">
        <w:rPr>
          <w:rFonts w:ascii="Times New Roman" w:hAnsi="Times New Roman" w:cs="Times New Roman"/>
          <w:sz w:val="24"/>
          <w:szCs w:val="24"/>
        </w:rPr>
        <w:t xml:space="preserve"> дети не должны испытывать болевых ощущений. Первые процедуры проводят сидя.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5.2. корригирующая гимнастика для профилактики нарушения осанки.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Задачи гимнастики - формирование мышечного корсета; выработка силовой и общей выносливости мышц туловища; тренировка равновесия, улучшение координации движений; обучение зрительному восприятию правильной осанки и поддержанию ее во </w:t>
      </w:r>
      <w:r w:rsidRPr="00002F66">
        <w:rPr>
          <w:rFonts w:ascii="Times New Roman" w:hAnsi="Times New Roman" w:cs="Times New Roman"/>
          <w:sz w:val="24"/>
          <w:szCs w:val="24"/>
        </w:rPr>
        <w:lastRenderedPageBreak/>
        <w:t xml:space="preserve">всех исходных положениях. Наиболее эффективными упражнениями являются упражнения из </w:t>
      </w:r>
      <w:proofErr w:type="gramStart"/>
      <w:r w:rsidRPr="00002F66">
        <w:rPr>
          <w:rFonts w:ascii="Times New Roman" w:hAnsi="Times New Roman" w:cs="Times New Roman"/>
          <w:sz w:val="24"/>
          <w:szCs w:val="24"/>
        </w:rPr>
        <w:t>положения</w:t>
      </w:r>
      <w:proofErr w:type="gramEnd"/>
      <w:r w:rsidRPr="00002F66">
        <w:rPr>
          <w:rFonts w:ascii="Times New Roman" w:hAnsi="Times New Roman" w:cs="Times New Roman"/>
          <w:sz w:val="24"/>
          <w:szCs w:val="24"/>
        </w:rPr>
        <w:t xml:space="preserve"> лежа на спине, на животе, стоя на коленях, на четвереньках.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«Скамеечка»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Сделайте упор на ступнях ног и руках, повернув корпус вверх, при этом вытяните шею, напрягите ягодицы и как будто толкайте таз вверх. </w:t>
      </w:r>
    </w:p>
    <w:p w:rsidR="00002F66" w:rsidRPr="00002F66" w:rsidRDefault="00002F66" w:rsidP="00002F66">
      <w:pPr>
        <w:rPr>
          <w:rFonts w:ascii="Times New Roman" w:hAnsi="Times New Roman" w:cs="Times New Roman"/>
          <w:sz w:val="24"/>
          <w:szCs w:val="24"/>
        </w:rPr>
      </w:pPr>
      <w:r>
        <w:rPr>
          <w:rFonts w:ascii="Times New Roman" w:hAnsi="Times New Roman" w:cs="Times New Roman"/>
          <w:sz w:val="24"/>
          <w:szCs w:val="24"/>
        </w:rPr>
        <w:t>5.3</w:t>
      </w:r>
      <w:r w:rsidRPr="00002F66">
        <w:rPr>
          <w:rFonts w:ascii="Times New Roman" w:hAnsi="Times New Roman" w:cs="Times New Roman"/>
          <w:sz w:val="24"/>
          <w:szCs w:val="24"/>
        </w:rPr>
        <w:t xml:space="preserve">. Одним из важных элементов здорового образа жизни является физиологически правильное, рациональное дыхание, которое способствует сохранению и укреплению здоровья. Существует несколько вариантов и типов дыхания, в которых смешиваются два разных понятия: дыхательная гимнастика и повседневное дыхание.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Дыхательная гимнастика - это система дыхательных упражнений, направленных на укрепление здоровья и лечение различных заболеваний. Она помогает избавиться от различных недугов бронхов, типа бронхиальной астмы, </w:t>
      </w:r>
      <w:proofErr w:type="spellStart"/>
      <w:r w:rsidRPr="00002F66">
        <w:rPr>
          <w:rFonts w:ascii="Times New Roman" w:hAnsi="Times New Roman" w:cs="Times New Roman"/>
          <w:sz w:val="24"/>
          <w:szCs w:val="24"/>
        </w:rPr>
        <w:t>обструктивного</w:t>
      </w:r>
      <w:proofErr w:type="spellEnd"/>
      <w:r w:rsidRPr="00002F66">
        <w:rPr>
          <w:rFonts w:ascii="Times New Roman" w:hAnsi="Times New Roman" w:cs="Times New Roman"/>
          <w:sz w:val="24"/>
          <w:szCs w:val="24"/>
        </w:rPr>
        <w:t xml:space="preserve"> или хронического бронхита, а также осуществляет профилактику заболеваний верхних дыхательных путей. Также, с еѐ помощью очень легко справиться с переутомлением, бессонницей и чрезмерной усталостью. В настоящее время это один из самых чудодейственных методов оздоровления.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Различают следующие виды дыхания: верхнее, среднее, нижнее, полное, обратное и с задержкой. Верхнее дыхание: при вдохе преимущественно расширяется верхний отдел грудной клетки, мышцы живота слегка напрягаются, а диафрагма не смещается вниз. Среднее дыхание: при вдохе преимущественно расширяется средний отдел грудной клетки (вперѐд и в стороны), мышцы живота меньше расслабляются, а диафрагма меньше смещается вниз. Нижнее дыхание: при вдохе преимущественно расширяется нижний отдел грудной клетки, расслабляются мышцы живота, а диафрагма максимально смещается вниз. Полное дыхание: нижнее, среднее и верхнее дыхание объединяются в один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последовательный цикл, с максимальным наполнением </w:t>
      </w:r>
      <w:proofErr w:type="gramStart"/>
      <w:r w:rsidRPr="00002F66">
        <w:rPr>
          <w:rFonts w:ascii="Times New Roman" w:hAnsi="Times New Roman" w:cs="Times New Roman"/>
          <w:sz w:val="24"/>
          <w:szCs w:val="24"/>
        </w:rPr>
        <w:t>л</w:t>
      </w:r>
      <w:proofErr w:type="gramEnd"/>
      <w:r w:rsidRPr="00002F66">
        <w:rPr>
          <w:rFonts w:ascii="Times New Roman" w:hAnsi="Times New Roman" w:cs="Times New Roman"/>
          <w:sz w:val="24"/>
          <w:szCs w:val="24"/>
        </w:rPr>
        <w:t xml:space="preserve">ѐгких. Обратное дыхание: на вдохе мышцы живота не расслабляются, а наоборот напрягаются. Диафрагма смещается вниз. Грудная клетка не расширяется. Наполнение </w:t>
      </w:r>
      <w:proofErr w:type="gramStart"/>
      <w:r w:rsidRPr="00002F66">
        <w:rPr>
          <w:rFonts w:ascii="Times New Roman" w:hAnsi="Times New Roman" w:cs="Times New Roman"/>
          <w:sz w:val="24"/>
          <w:szCs w:val="24"/>
        </w:rPr>
        <w:t>л</w:t>
      </w:r>
      <w:proofErr w:type="gramEnd"/>
      <w:r w:rsidRPr="00002F66">
        <w:rPr>
          <w:rFonts w:ascii="Times New Roman" w:hAnsi="Times New Roman" w:cs="Times New Roman"/>
          <w:sz w:val="24"/>
          <w:szCs w:val="24"/>
        </w:rPr>
        <w:t xml:space="preserve">ѐгких воздухом происходит за счет их «раздуванию» в сторону брюшной полости, и, соответственно, сдавливанию внутренних органов. При этом происходит активный их массаж. Дыхание с задержкой. Существует три варианта данного вида дыхания: </w:t>
      </w:r>
      <w:proofErr w:type="gramStart"/>
      <w:r w:rsidRPr="00002F66">
        <w:rPr>
          <w:rFonts w:ascii="Times New Roman" w:hAnsi="Times New Roman" w:cs="Times New Roman"/>
          <w:sz w:val="24"/>
          <w:szCs w:val="24"/>
        </w:rPr>
        <w:t>-в</w:t>
      </w:r>
      <w:proofErr w:type="gramEnd"/>
      <w:r w:rsidRPr="00002F66">
        <w:rPr>
          <w:rFonts w:ascii="Times New Roman" w:hAnsi="Times New Roman" w:cs="Times New Roman"/>
          <w:sz w:val="24"/>
          <w:szCs w:val="24"/>
        </w:rPr>
        <w:t xml:space="preserve">дох, задержка, выдох;- вдох, выдох, задержка; - вдох, задержка, выдох, задержка. В наше время существует большое количество дыхательных гимнастик: д.г. йогов, д.г. </w:t>
      </w:r>
      <w:proofErr w:type="spellStart"/>
      <w:r w:rsidRPr="00002F66">
        <w:rPr>
          <w:rFonts w:ascii="Times New Roman" w:hAnsi="Times New Roman" w:cs="Times New Roman"/>
          <w:sz w:val="24"/>
          <w:szCs w:val="24"/>
        </w:rPr>
        <w:t>Бутейко</w:t>
      </w:r>
      <w:proofErr w:type="spellEnd"/>
      <w:r w:rsidRPr="00002F66">
        <w:rPr>
          <w:rFonts w:ascii="Times New Roman" w:hAnsi="Times New Roman" w:cs="Times New Roman"/>
          <w:sz w:val="24"/>
          <w:szCs w:val="24"/>
        </w:rPr>
        <w:t xml:space="preserve">, д.г. </w:t>
      </w:r>
      <w:proofErr w:type="spellStart"/>
      <w:r w:rsidRPr="00002F66">
        <w:rPr>
          <w:rFonts w:ascii="Times New Roman" w:hAnsi="Times New Roman" w:cs="Times New Roman"/>
          <w:sz w:val="24"/>
          <w:szCs w:val="24"/>
        </w:rPr>
        <w:t>Стрельниковой</w:t>
      </w:r>
      <w:proofErr w:type="spellEnd"/>
      <w:r w:rsidRPr="00002F66">
        <w:rPr>
          <w:rFonts w:ascii="Times New Roman" w:hAnsi="Times New Roman" w:cs="Times New Roman"/>
          <w:sz w:val="24"/>
          <w:szCs w:val="24"/>
        </w:rPr>
        <w:t>, д.г</w:t>
      </w:r>
      <w:proofErr w:type="gramStart"/>
      <w:r w:rsidRPr="00002F66">
        <w:rPr>
          <w:rFonts w:ascii="Times New Roman" w:hAnsi="Times New Roman" w:cs="Times New Roman"/>
          <w:sz w:val="24"/>
          <w:szCs w:val="24"/>
        </w:rPr>
        <w:t>.М</w:t>
      </w:r>
      <w:proofErr w:type="gramEnd"/>
      <w:r w:rsidRPr="00002F66">
        <w:rPr>
          <w:rFonts w:ascii="Times New Roman" w:hAnsi="Times New Roman" w:cs="Times New Roman"/>
          <w:sz w:val="24"/>
          <w:szCs w:val="24"/>
        </w:rPr>
        <w:t xml:space="preserve">юллера, д.г. для похудения и т.д.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Все приведенные выше дыхательные гимнастики построены на упражнениях с искусственными: задержками, замедлениями, затруднениями дыхания, иными словами – на ослаблении дыхания. Именно ослабление дыхания дает лечебный эффект, при разных заболеваниях и для профилактики. </w:t>
      </w:r>
    </w:p>
    <w:p w:rsidR="00002F66" w:rsidRPr="00002F66" w:rsidRDefault="00002F66" w:rsidP="00002F66">
      <w:pPr>
        <w:rPr>
          <w:rFonts w:ascii="Times New Roman" w:hAnsi="Times New Roman" w:cs="Times New Roman"/>
          <w:sz w:val="24"/>
          <w:szCs w:val="24"/>
        </w:rPr>
      </w:pPr>
      <w:r>
        <w:rPr>
          <w:rFonts w:ascii="Times New Roman" w:hAnsi="Times New Roman" w:cs="Times New Roman"/>
          <w:sz w:val="24"/>
          <w:szCs w:val="24"/>
        </w:rPr>
        <w:t>5.4</w:t>
      </w:r>
      <w:r w:rsidRPr="00002F66">
        <w:rPr>
          <w:rFonts w:ascii="Times New Roman" w:hAnsi="Times New Roman" w:cs="Times New Roman"/>
          <w:sz w:val="24"/>
          <w:szCs w:val="24"/>
        </w:rPr>
        <w:t xml:space="preserve">. Игровой </w:t>
      </w:r>
      <w:proofErr w:type="spellStart"/>
      <w:r w:rsidRPr="00002F66">
        <w:rPr>
          <w:rFonts w:ascii="Times New Roman" w:hAnsi="Times New Roman" w:cs="Times New Roman"/>
          <w:sz w:val="24"/>
          <w:szCs w:val="24"/>
        </w:rPr>
        <w:t>самомассаж</w:t>
      </w:r>
      <w:proofErr w:type="spellEnd"/>
      <w:r w:rsidRPr="00002F66">
        <w:rPr>
          <w:rFonts w:ascii="Times New Roman" w:hAnsi="Times New Roman" w:cs="Times New Roman"/>
          <w:sz w:val="24"/>
          <w:szCs w:val="24"/>
        </w:rPr>
        <w:t xml:space="preserve"> – является основой закаливания и оздоровления детского организма. Выполняя упражнения </w:t>
      </w:r>
      <w:proofErr w:type="spellStart"/>
      <w:r w:rsidRPr="00002F66">
        <w:rPr>
          <w:rFonts w:ascii="Times New Roman" w:hAnsi="Times New Roman" w:cs="Times New Roman"/>
          <w:sz w:val="24"/>
          <w:szCs w:val="24"/>
        </w:rPr>
        <w:t>самомассажа</w:t>
      </w:r>
      <w:proofErr w:type="spellEnd"/>
      <w:r w:rsidRPr="00002F66">
        <w:rPr>
          <w:rFonts w:ascii="Times New Roman" w:hAnsi="Times New Roman" w:cs="Times New Roman"/>
          <w:sz w:val="24"/>
          <w:szCs w:val="24"/>
        </w:rPr>
        <w:t xml:space="preserve"> в игровой форме, с музыкальным сопровождением, дети получают радость и хорошее настроение. Такие упражнения способствуют формированию у ребенка сознательного стремления к здоровью, развивая навык собственного оздоровления.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lastRenderedPageBreak/>
        <w:t xml:space="preserve">Непременным условием является постоянное наблюдение за самочувствием и индивидуальной реакцией детей. Все упражнения должны выполняться на фоне позитивных ответных реакций ребенка. При проведении массажа рекомендуется обучать детей не надавливать с силой на указанные точки, а массировать их мягкими движениями пальцев. Выполнять массажные движения следует от </w:t>
      </w:r>
      <w:proofErr w:type="spellStart"/>
      <w:r w:rsidRPr="00002F66">
        <w:rPr>
          <w:rFonts w:ascii="Times New Roman" w:hAnsi="Times New Roman" w:cs="Times New Roman"/>
          <w:sz w:val="24"/>
          <w:szCs w:val="24"/>
        </w:rPr>
        <w:t>перифирии</w:t>
      </w:r>
      <w:proofErr w:type="spellEnd"/>
      <w:r w:rsidRPr="00002F66">
        <w:rPr>
          <w:rFonts w:ascii="Times New Roman" w:hAnsi="Times New Roman" w:cs="Times New Roman"/>
          <w:sz w:val="24"/>
          <w:szCs w:val="24"/>
        </w:rPr>
        <w:t xml:space="preserve"> к центру.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Перед проведением занятия педагогу следует попробовать выполнить все упражнения самому. В этом случае на занятии дети легко их исполнят по показу. Очень большое значение для сохранения внимания и интереса детей имеет подбор музыкального сопровождения, а также интонационное разнообразие речи педагога. Нужно суметь и музыкой, и речью, и мимикой создать сказочную, волшебную атмосферу.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Игровой массаж « Наши ушки »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1. Загнуть руками уши вперед (4 раза); прижать руками ушные раковины, затем отпустить; потянуть руками мочки ушей в стороны, вверх, вниз, отпустить (4 раза);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Указательным пальцем освободить слуховые отвороты от «воды».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2. Загибание вперед ушных раковин: быстро загнуть вперед всеми пальцами, прижать, резко отпустить. (Способствует улучшению самочувствия всего организма)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3. Оттягивание ушных раковин: кончиками большого и указательного пальцев потянуть вниз обе мочки ушей 5-6 раз. (Полезно при закаливании горла и полости рта)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4. Массаж </w:t>
      </w:r>
      <w:proofErr w:type="spellStart"/>
      <w:r w:rsidRPr="00002F66">
        <w:rPr>
          <w:rFonts w:ascii="Times New Roman" w:hAnsi="Times New Roman" w:cs="Times New Roman"/>
          <w:sz w:val="24"/>
          <w:szCs w:val="24"/>
        </w:rPr>
        <w:t>козелка</w:t>
      </w:r>
      <w:proofErr w:type="spellEnd"/>
      <w:r w:rsidRPr="00002F66">
        <w:rPr>
          <w:rFonts w:ascii="Times New Roman" w:hAnsi="Times New Roman" w:cs="Times New Roman"/>
          <w:sz w:val="24"/>
          <w:szCs w:val="24"/>
        </w:rPr>
        <w:t xml:space="preserve">: захватить большим и указательным пальцами </w:t>
      </w:r>
      <w:proofErr w:type="spellStart"/>
      <w:r w:rsidRPr="00002F66">
        <w:rPr>
          <w:rFonts w:ascii="Times New Roman" w:hAnsi="Times New Roman" w:cs="Times New Roman"/>
          <w:sz w:val="24"/>
          <w:szCs w:val="24"/>
        </w:rPr>
        <w:t>козелок</w:t>
      </w:r>
      <w:proofErr w:type="spellEnd"/>
      <w:r w:rsidRPr="00002F66">
        <w:rPr>
          <w:rFonts w:ascii="Times New Roman" w:hAnsi="Times New Roman" w:cs="Times New Roman"/>
          <w:sz w:val="24"/>
          <w:szCs w:val="24"/>
        </w:rPr>
        <w:t xml:space="preserve"> сдавливать. Поворачивать его во все стороны в течение 20-30 секунд. (Массаж стимулирует функцию надпочечников, укрепляет нос, горло, гортань, помогает при аллергии)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5. Растирание ушей ладонями.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6. В систему оздоровительной работы ДОУ широко внедряется организация активного отдыха воспитанников в виде физкультурных досугов и праздников, дней и недель здоровья. Интересное содержание, юмор, музыкальное оформление, игры, соревнования, радостная атмосфера способствуют активизации двигательной деятельности, проведение мероприятий на свежем воздухе – оздоровлению детского организма, а совместная деятельность взрослых и детей, преодоление в команде различных трудностей и достижение общего командного результата – сплочению детского коллектива. Во время проведения активного отдыха очень важен личный пример воспитателя. Потому педагоги вместе с детьми участвуют в играх и соревнованиях, ходят на лыжах, играют в теннис и пр.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6.1. Физкультурные досуги не требует специальной подготовки, строятся на хорошо знакомом детям материале и проводятся несколькими группами, близкими по возрастному составу (старшие и подготовительные группы). Такое мероприятие организуются 1-2 раза в месяц, длительностью по 30–50 минут.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6.2. Спортивные праздники проводятся, как правило, в каникулярное время (зимой и летом). При организации спортивного праздника воспитателями красочно оформляются места проведения (физкультурный зал, групповая комната, спортивная площадка) в соответствии с намеченным содержанием мероприятий, а также используется музыкальное сопровождение. </w:t>
      </w:r>
      <w:proofErr w:type="gramStart"/>
      <w:r w:rsidRPr="00002F66">
        <w:rPr>
          <w:rFonts w:ascii="Times New Roman" w:hAnsi="Times New Roman" w:cs="Times New Roman"/>
          <w:sz w:val="24"/>
          <w:szCs w:val="24"/>
        </w:rPr>
        <w:t xml:space="preserve">Полезно соблюдение определенных ритуалов (например, приветствия команд, </w:t>
      </w:r>
      <w:proofErr w:type="gramEnd"/>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lastRenderedPageBreak/>
        <w:t xml:space="preserve">зрителей, показательных выступлений участников, торжественных церемоний открытия и закрытия праздника и др.).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6.3. Организуя в ДОУ день или неделю здоровья, педагоги отменяют все виды занятий, режим дня наполняется разными играми, упражнениями, увеличивается время пребывания детей на свежем воздухе. В театрализованной или игровой форме легче усваиваются двигательные навыки и гигиенические знания. В организацию работы с детьми включают разные виды деятельности, насыщенные как спокойными, так и интенсивными движениями. Это игры и игровые упражнения в помещении и на прогулках, несложные спортивные соревнования, туристические прогулки-походы в близлежащий парк или лес. Подготовка к проведению дня или недели здоровья осуществляется в процессе всей учебно-воспитательной работы с детьми и предполагает участие всего педагогического коллектива.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6.4. Релаксация – это один из путей преодоления внутреннего напряжения у ребѐнка. </w:t>
      </w:r>
      <w:proofErr w:type="gramStart"/>
      <w:r w:rsidRPr="00002F66">
        <w:rPr>
          <w:rFonts w:ascii="Times New Roman" w:hAnsi="Times New Roman" w:cs="Times New Roman"/>
          <w:sz w:val="24"/>
          <w:szCs w:val="24"/>
        </w:rPr>
        <w:t>Обучая детей приѐмам релаксации, мы помогаем им снять внутреннее мышечное напряжение, успокоиться, тем самым привести нервную систему и психику в нормальное состояния покоя.</w:t>
      </w:r>
      <w:proofErr w:type="gramEnd"/>
      <w:r w:rsidRPr="00002F66">
        <w:rPr>
          <w:rFonts w:ascii="Times New Roman" w:hAnsi="Times New Roman" w:cs="Times New Roman"/>
          <w:sz w:val="24"/>
          <w:szCs w:val="24"/>
        </w:rPr>
        <w:t xml:space="preserve"> Умение детей управлять своими чувствами и эмоциями – ещѐ один шаг к воспитанию у них уверенности в себе.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Для получения наибольшего оздоровительного эффекта соблюдаем следующие правила при подборе упражнений и их выполнении: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 упражнения на релаксацию выполнять в тихой, спокойной обстановке;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 расслабляться с закрытыми глазами;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 зависимости от условий используем различные позы;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 не спешить заканчивать релаксацию, дети могут полежать, если им хочется;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 выходить из этого состояния медленно и спокойно: сначала потягиваться, словно после пробуждения ото сна, затем открывать глаза и потихоньку садиться.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При выполнении релаксации использовать спокойную музыку. </w:t>
      </w:r>
    </w:p>
    <w:p w:rsidR="00002F66"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 xml:space="preserve">6.5. Музыкотерапия – это лекарство, которое дети слушают. Мелодии, доставляющие ребѐнку радость, замедляют пульс, увеличивают силу сердечных сокращений, способствуют расширению сосудов и нормализации артериального давления, а раздражающая музыка даѐт прямо противоположный эффект. </w:t>
      </w:r>
    </w:p>
    <w:p w:rsidR="00305ED2" w:rsidRPr="00002F66" w:rsidRDefault="00002F66" w:rsidP="00002F66">
      <w:pPr>
        <w:rPr>
          <w:rFonts w:ascii="Times New Roman" w:hAnsi="Times New Roman" w:cs="Times New Roman"/>
          <w:sz w:val="24"/>
          <w:szCs w:val="24"/>
        </w:rPr>
      </w:pPr>
      <w:r w:rsidRPr="00002F66">
        <w:rPr>
          <w:rFonts w:ascii="Times New Roman" w:hAnsi="Times New Roman" w:cs="Times New Roman"/>
          <w:sz w:val="24"/>
          <w:szCs w:val="24"/>
        </w:rPr>
        <w:t>Использование музыки во время двигательной деятельности детей содействует формированию у них правильных представлений о характере движений, вырабатывает у них точность и выразительность при выполнении упражнений, положительно сказывается на эстетическом, нравственном и физическом развитии учащихся, способствует формированию правильной осанки и спортивной походке, движения становятся красивыми, ловкими, экономичными.</w:t>
      </w:r>
    </w:p>
    <w:sectPr w:rsidR="00305ED2" w:rsidRPr="00002F66" w:rsidSect="00002F66">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F66"/>
    <w:rsid w:val="00002F66"/>
    <w:rsid w:val="00305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2F6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002F66"/>
    <w:pPr>
      <w:spacing w:after="0" w:line="240" w:lineRule="auto"/>
    </w:pPr>
  </w:style>
  <w:style w:type="character" w:styleId="a4">
    <w:name w:val="Strong"/>
    <w:basedOn w:val="a0"/>
    <w:qFormat/>
    <w:rsid w:val="00002F66"/>
    <w:rPr>
      <w:b/>
      <w:bCs/>
    </w:rPr>
  </w:style>
  <w:style w:type="paragraph" w:customStyle="1" w:styleId="1">
    <w:name w:val="Без интервала1"/>
    <w:uiPriority w:val="99"/>
    <w:rsid w:val="00002F6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55B16-E856-44E4-93F9-1748298D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4243</Words>
  <Characters>24186</Characters>
  <Application>Microsoft Office Word</Application>
  <DocSecurity>0</DocSecurity>
  <Lines>201</Lines>
  <Paragraphs>56</Paragraphs>
  <ScaleCrop>false</ScaleCrop>
  <Company/>
  <LinksUpToDate>false</LinksUpToDate>
  <CharactersWithSpaces>28373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cp:lastPrinted>2021-01-31T17:50:00Z</cp:lastPrinted>
  <dcterms:created xsi:type="dcterms:W3CDTF">2021-01-31T16:36:00Z</dcterms:created>
  <dcterms:modified xsi:type="dcterms:W3CDTF">2021-01-31T17:52:00Z</dcterms:modified>
</cp:coreProperties>
</file>