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30" w:rsidRPr="005A3130" w:rsidRDefault="005A3130" w:rsidP="00D41DBB">
      <w:pPr>
        <w:spacing w:after="0"/>
        <w:jc w:val="center"/>
        <w:rPr>
          <w:rFonts w:ascii="Times New Roman" w:hAnsi="Times New Roman"/>
        </w:rPr>
      </w:pPr>
    </w:p>
    <w:p w:rsidR="00D41DBB" w:rsidRPr="005A3130" w:rsidRDefault="00D41DBB" w:rsidP="00D41DBB">
      <w:pPr>
        <w:spacing w:after="0"/>
        <w:jc w:val="center"/>
        <w:rPr>
          <w:rFonts w:ascii="Times New Roman" w:hAnsi="Times New Roman"/>
        </w:rPr>
      </w:pPr>
      <w:r w:rsidRPr="005A3130">
        <w:rPr>
          <w:rFonts w:ascii="Times New Roman" w:hAnsi="Times New Roman"/>
        </w:rPr>
        <w:t>Муниципальное казенное  общеобразовательное учреждение</w:t>
      </w:r>
      <w:r w:rsidRPr="005A3130">
        <w:rPr>
          <w:rFonts w:ascii="Times New Roman" w:hAnsi="Times New Roman"/>
        </w:rPr>
        <w:br/>
        <w:t xml:space="preserve"> «Средняя общеобразовательная школа №2 с. Карагач»</w:t>
      </w:r>
      <w:r w:rsidRPr="005A3130">
        <w:rPr>
          <w:rFonts w:ascii="Times New Roman" w:hAnsi="Times New Roman"/>
        </w:rPr>
        <w:br/>
      </w:r>
      <w:proofErr w:type="spellStart"/>
      <w:r w:rsidRPr="005A3130">
        <w:rPr>
          <w:rFonts w:ascii="Times New Roman" w:hAnsi="Times New Roman"/>
        </w:rPr>
        <w:t>Прохладненского</w:t>
      </w:r>
      <w:proofErr w:type="spellEnd"/>
      <w:r w:rsidRPr="005A3130">
        <w:rPr>
          <w:rFonts w:ascii="Times New Roman" w:hAnsi="Times New Roman"/>
        </w:rPr>
        <w:t xml:space="preserve"> муниципального района КБР</w:t>
      </w:r>
    </w:p>
    <w:p w:rsidR="00D41DBB" w:rsidRPr="005A3130" w:rsidRDefault="00D41DBB" w:rsidP="00D41DBB">
      <w:pPr>
        <w:spacing w:after="0"/>
        <w:jc w:val="center"/>
        <w:rPr>
          <w:rFonts w:ascii="Times New Roman" w:hAnsi="Times New Roman"/>
        </w:rPr>
      </w:pPr>
      <w:r w:rsidRPr="005A3130">
        <w:rPr>
          <w:rFonts w:ascii="Times New Roman" w:hAnsi="Times New Roman"/>
        </w:rPr>
        <w:t>Структурное подразделение дошкольного образования №1</w:t>
      </w:r>
    </w:p>
    <w:p w:rsidR="00D41DBB" w:rsidRPr="005A3130" w:rsidRDefault="00D41DBB" w:rsidP="00D41DBB">
      <w:pPr>
        <w:spacing w:after="0"/>
        <w:rPr>
          <w:rFonts w:ascii="Times New Roman" w:hAnsi="Times New Roman"/>
        </w:rPr>
      </w:pPr>
    </w:p>
    <w:p w:rsidR="00D41DBB" w:rsidRPr="005A3130" w:rsidRDefault="00D41DBB" w:rsidP="00D41DBB">
      <w:pPr>
        <w:shd w:val="clear" w:color="auto" w:fill="FFFFFF"/>
        <w:rPr>
          <w:rStyle w:val="a4"/>
          <w:rFonts w:ascii="Times New Roman" w:hAnsi="Times New Roman"/>
          <w:sz w:val="28"/>
          <w:szCs w:val="28"/>
        </w:rPr>
      </w:pPr>
    </w:p>
    <w:p w:rsidR="00D41DBB" w:rsidRPr="005A3130" w:rsidRDefault="00D41DBB" w:rsidP="00D41DB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41DBB" w:rsidRPr="005A3130" w:rsidRDefault="00D41DBB" w:rsidP="00D41DBB">
      <w:pPr>
        <w:jc w:val="center"/>
      </w:pPr>
    </w:p>
    <w:p w:rsidR="00D41DBB" w:rsidRPr="005A3130" w:rsidRDefault="00D41DBB" w:rsidP="00D41DBB">
      <w:pPr>
        <w:jc w:val="center"/>
      </w:pPr>
    </w:p>
    <w:p w:rsidR="00D41DBB" w:rsidRPr="005A3130" w:rsidRDefault="00D41DBB" w:rsidP="00D41DBB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D41DBB" w:rsidRPr="005A3130" w:rsidRDefault="00D41DBB" w:rsidP="00D41DBB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D41DBB" w:rsidRPr="005A3130" w:rsidRDefault="00D41DBB" w:rsidP="00D41DBB">
      <w:pPr>
        <w:shd w:val="clear" w:color="auto" w:fill="FFFFFF"/>
        <w:spacing w:after="0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D41DBB" w:rsidRPr="005A3130" w:rsidRDefault="00D41DBB" w:rsidP="00D41DBB">
      <w:pPr>
        <w:shd w:val="clear" w:color="auto" w:fill="FFFFFF"/>
        <w:spacing w:after="0"/>
        <w:ind w:firstLine="360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  <w:r w:rsidRPr="005A3130">
        <w:rPr>
          <w:rFonts w:ascii="Times New Roman" w:hAnsi="Times New Roman"/>
          <w:b/>
          <w:bCs/>
          <w:sz w:val="40"/>
          <w:szCs w:val="40"/>
        </w:rPr>
        <w:t>Консультация для педагогов</w:t>
      </w:r>
    </w:p>
    <w:p w:rsidR="00D41DBB" w:rsidRPr="005A3130" w:rsidRDefault="00D41DBB" w:rsidP="00D41DBB">
      <w:pPr>
        <w:jc w:val="center"/>
        <w:rPr>
          <w:rFonts w:ascii="Times New Roman" w:hAnsi="Times New Roman" w:cs="Times New Roman"/>
          <w:sz w:val="40"/>
          <w:szCs w:val="40"/>
        </w:rPr>
      </w:pPr>
      <w:r w:rsidRPr="005A3130">
        <w:rPr>
          <w:rStyle w:val="a4"/>
          <w:rFonts w:ascii="Times New Roman" w:hAnsi="Times New Roman" w:cs="Times New Roman"/>
          <w:sz w:val="40"/>
          <w:szCs w:val="40"/>
        </w:rPr>
        <w:t>«</w:t>
      </w:r>
      <w:r w:rsidRPr="005A3130">
        <w:rPr>
          <w:rFonts w:ascii="Times New Roman" w:hAnsi="Times New Roman" w:cs="Times New Roman"/>
          <w:sz w:val="40"/>
          <w:szCs w:val="40"/>
        </w:rPr>
        <w:t>Формирование познавательных интересов у детей старшего дошкольного возраста посредством патриотического воспитания»</w:t>
      </w:r>
    </w:p>
    <w:p w:rsidR="00D41DBB" w:rsidRPr="005A3130" w:rsidRDefault="00D41DBB" w:rsidP="00D41DBB">
      <w:pPr>
        <w:jc w:val="center"/>
        <w:rPr>
          <w:b/>
          <w:i/>
          <w:sz w:val="48"/>
        </w:rPr>
      </w:pPr>
    </w:p>
    <w:p w:rsidR="00D41DBB" w:rsidRPr="005A3130" w:rsidRDefault="00D41DBB" w:rsidP="00D41DBB">
      <w:pPr>
        <w:rPr>
          <w:b/>
          <w:i/>
          <w:sz w:val="48"/>
        </w:rPr>
      </w:pPr>
    </w:p>
    <w:p w:rsidR="00D41DBB" w:rsidRPr="005A3130" w:rsidRDefault="00D41DBB" w:rsidP="00D41D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13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Подготовила: </w:t>
      </w:r>
    </w:p>
    <w:p w:rsidR="00D41DBB" w:rsidRPr="005A3130" w:rsidRDefault="00D41DBB" w:rsidP="00D41D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130"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  <w:r w:rsidRPr="005A313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5A3130">
        <w:rPr>
          <w:rFonts w:ascii="Times New Roman" w:hAnsi="Times New Roman" w:cs="Times New Roman"/>
          <w:bCs/>
          <w:sz w:val="28"/>
          <w:szCs w:val="28"/>
        </w:rPr>
        <w:t>подготовительной</w:t>
      </w:r>
      <w:r w:rsidRPr="005A313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</w:t>
      </w:r>
    </w:p>
    <w:p w:rsidR="00D41DBB" w:rsidRPr="005A3130" w:rsidRDefault="00D41DBB" w:rsidP="00D41D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3130">
        <w:rPr>
          <w:rFonts w:ascii="Times New Roman" w:eastAsia="Times New Roman" w:hAnsi="Times New Roman"/>
          <w:sz w:val="28"/>
          <w:szCs w:val="28"/>
          <w:lang w:eastAsia="ru-RU"/>
        </w:rPr>
        <w:t>Хуранова</w:t>
      </w:r>
      <w:proofErr w:type="spellEnd"/>
      <w:r w:rsidRPr="005A3130">
        <w:rPr>
          <w:rFonts w:ascii="Times New Roman" w:eastAsia="Times New Roman" w:hAnsi="Times New Roman"/>
          <w:sz w:val="28"/>
          <w:szCs w:val="28"/>
          <w:lang w:eastAsia="ru-RU"/>
        </w:rPr>
        <w:t xml:space="preserve"> М.С.</w:t>
      </w:r>
    </w:p>
    <w:p w:rsidR="00D41DBB" w:rsidRPr="005A3130" w:rsidRDefault="00D41DBB" w:rsidP="00D41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DBB" w:rsidRPr="005A3130" w:rsidRDefault="00D41DBB" w:rsidP="00D41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DBB" w:rsidRPr="005A3130" w:rsidRDefault="00D41DBB" w:rsidP="00D41DBB">
      <w:pPr>
        <w:spacing w:after="0"/>
        <w:jc w:val="right"/>
        <w:rPr>
          <w:sz w:val="36"/>
          <w:szCs w:val="36"/>
        </w:rPr>
      </w:pPr>
    </w:p>
    <w:p w:rsidR="00D41DBB" w:rsidRPr="005A3130" w:rsidRDefault="00D41DBB" w:rsidP="00D41DBB">
      <w:pPr>
        <w:spacing w:after="0"/>
        <w:jc w:val="right"/>
        <w:rPr>
          <w:sz w:val="36"/>
          <w:szCs w:val="36"/>
        </w:rPr>
      </w:pPr>
    </w:p>
    <w:p w:rsidR="00D41DBB" w:rsidRPr="005A3130" w:rsidRDefault="00D41DBB" w:rsidP="00D41DBB">
      <w:pPr>
        <w:spacing w:after="0"/>
        <w:jc w:val="right"/>
        <w:rPr>
          <w:sz w:val="36"/>
          <w:szCs w:val="36"/>
        </w:rPr>
      </w:pPr>
    </w:p>
    <w:p w:rsidR="00D41DBB" w:rsidRPr="005A3130" w:rsidRDefault="00D41DBB" w:rsidP="00D41DBB">
      <w:pPr>
        <w:jc w:val="center"/>
        <w:rPr>
          <w:sz w:val="32"/>
          <w:szCs w:val="32"/>
        </w:rPr>
      </w:pPr>
    </w:p>
    <w:p w:rsidR="00D41DBB" w:rsidRPr="005A3130" w:rsidRDefault="00D41DBB" w:rsidP="00D41DBB">
      <w:pPr>
        <w:jc w:val="center"/>
        <w:rPr>
          <w:sz w:val="32"/>
          <w:szCs w:val="32"/>
        </w:rPr>
      </w:pPr>
    </w:p>
    <w:p w:rsidR="00D41DBB" w:rsidRPr="005A3130" w:rsidRDefault="00D41DBB" w:rsidP="00D41D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DBB" w:rsidRPr="005A3130" w:rsidRDefault="00D41DBB" w:rsidP="00D41D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130">
        <w:rPr>
          <w:rFonts w:ascii="Times New Roman" w:hAnsi="Times New Roman" w:cs="Times New Roman"/>
          <w:b/>
          <w:bCs/>
          <w:sz w:val="28"/>
          <w:szCs w:val="28"/>
        </w:rPr>
        <w:t>Январь 2022г.</w:t>
      </w:r>
    </w:p>
    <w:p w:rsidR="001D620A" w:rsidRPr="005A3130" w:rsidRDefault="00D41DBB">
      <w:pPr>
        <w:rPr>
          <w:rFonts w:ascii="Times New Roman" w:hAnsi="Times New Roman" w:cs="Times New Roman"/>
          <w:sz w:val="24"/>
          <w:szCs w:val="24"/>
        </w:rPr>
      </w:pPr>
      <w:r w:rsidRPr="005A3130">
        <w:rPr>
          <w:rFonts w:ascii="Times New Roman" w:hAnsi="Times New Roman" w:cs="Times New Roman"/>
          <w:sz w:val="24"/>
          <w:szCs w:val="24"/>
        </w:rPr>
        <w:lastRenderedPageBreak/>
        <w:t>В нашу современную жизнь стремительно ворвалась западная культура: музыка, фильмы, книги, мультипликация, игрушки - все это оказывает большое влияние на восприимчивую детскую психику.</w:t>
      </w:r>
      <w:r w:rsidRPr="005A3130">
        <w:rPr>
          <w:rFonts w:ascii="Times New Roman" w:hAnsi="Times New Roman" w:cs="Times New Roman"/>
          <w:sz w:val="24"/>
          <w:szCs w:val="24"/>
        </w:rPr>
        <w:br/>
        <w:t>Настораживает то, что под массивным воздействием западной культуры подрастающее поколение растет и формируется на чуждых нашей самобытности ценностях. Великая же культура русского народа, которая складывалась тысячелетиями и просто изобилует своими обычаями, традициями и обрядами, уникальным фольклором, стала забываться, отходить на второй план. Многое из жизни наших предков уже утрачено.</w:t>
      </w:r>
      <w:r w:rsidRPr="005A3130">
        <w:rPr>
          <w:rFonts w:ascii="Times New Roman" w:hAnsi="Times New Roman" w:cs="Times New Roman"/>
          <w:sz w:val="24"/>
          <w:szCs w:val="24"/>
        </w:rPr>
        <w:br/>
        <w:t>Понятие патриотизм включает в себя чувство ответственности перед обществом, чувство глубокой, духовной привязанности к семье, дому, Родине, родной природе, толерантное отношение к другим людям.</w:t>
      </w:r>
      <w:r w:rsidRPr="005A3130">
        <w:rPr>
          <w:rFonts w:ascii="Times New Roman" w:hAnsi="Times New Roman" w:cs="Times New Roman"/>
          <w:sz w:val="24"/>
          <w:szCs w:val="24"/>
        </w:rPr>
        <w:br/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  <w:r w:rsidRPr="005A3130">
        <w:rPr>
          <w:rFonts w:ascii="Times New Roman" w:hAnsi="Times New Roman" w:cs="Times New Roman"/>
          <w:sz w:val="24"/>
          <w:szCs w:val="24"/>
        </w:rPr>
        <w:br/>
        <w:t>Быть патриотом - значит ощущать себя неотъемлемой частью Отечества.</w:t>
      </w:r>
      <w:r w:rsidRPr="005A3130">
        <w:rPr>
          <w:rFonts w:ascii="Times New Roman" w:hAnsi="Times New Roman" w:cs="Times New Roman"/>
          <w:sz w:val="24"/>
          <w:szCs w:val="24"/>
        </w:rPr>
        <w:br/>
        <w:t>Современный космополитизм постепенно деформирует чувства патриотизма. В связи с этим именно сейчас остро назрела необходимость воспитания у детей нравственно - патриотических чувств, нравственных устоев и культуры поведения уже в раннем возрасте.</w:t>
      </w:r>
      <w:r w:rsidRPr="005A3130">
        <w:rPr>
          <w:rFonts w:ascii="Times New Roman" w:hAnsi="Times New Roman" w:cs="Times New Roman"/>
          <w:sz w:val="24"/>
          <w:szCs w:val="24"/>
        </w:rPr>
        <w:br/>
        <w:t>Трудности переходного периода в стране не являются причиной приостановки нравственно - патриотического воспитания. Как бы ни менялось общество, воспитание у подрастающего поколения любви к своей стране необходимо в любое время.</w:t>
      </w:r>
      <w:r w:rsidRPr="005A3130">
        <w:rPr>
          <w:rFonts w:ascii="Times New Roman" w:hAnsi="Times New Roman" w:cs="Times New Roman"/>
          <w:sz w:val="24"/>
          <w:szCs w:val="24"/>
        </w:rPr>
        <w:br/>
        <w:t>Таким образом, в педагогическом аспекте под патриотическим воспитанием мною понимается 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</w:t>
      </w:r>
      <w:r w:rsidRPr="005A3130">
        <w:rPr>
          <w:rFonts w:ascii="Times New Roman" w:hAnsi="Times New Roman" w:cs="Times New Roman"/>
          <w:sz w:val="24"/>
          <w:szCs w:val="24"/>
        </w:rPr>
        <w:br/>
        <w:t>И если мы хотим, чтобы наши дети полюбили свою страну, свой посёлок, нам нужно показать их с привлекательной стороны. Тем более что нам есть чем гордиться.</w:t>
      </w:r>
      <w:r w:rsidRPr="005A3130">
        <w:rPr>
          <w:rFonts w:ascii="Times New Roman" w:hAnsi="Times New Roman" w:cs="Times New Roman"/>
          <w:sz w:val="24"/>
          <w:szCs w:val="24"/>
        </w:rPr>
        <w:br/>
        <w:t>Главные задачи современной жизни - раскрытие способностей каждого ребенка, воспитание порядочного и патриотического человека, личности, готовой к жизни в высокотехнологичном, конкурентном мире.</w:t>
      </w:r>
      <w:r w:rsidRPr="005A3130">
        <w:rPr>
          <w:rFonts w:ascii="Times New Roman" w:hAnsi="Times New Roman" w:cs="Times New Roman"/>
          <w:sz w:val="24"/>
          <w:szCs w:val="24"/>
        </w:rPr>
        <w:br/>
        <w:t>Именно нравственно - 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поколений.</w:t>
      </w:r>
      <w:r w:rsidRPr="005A3130">
        <w:rPr>
          <w:rFonts w:ascii="Times New Roman" w:hAnsi="Times New Roman" w:cs="Times New Roman"/>
          <w:sz w:val="24"/>
          <w:szCs w:val="24"/>
        </w:rPr>
        <w:br/>
        <w:t>Понимая актуальность данной проблемы на современном этапе, я считаю, что формирование личности старшего дошкольника невозможно без воспитания уважения к духовным ценностям с детских лет.</w:t>
      </w:r>
      <w:r w:rsidRPr="005A3130">
        <w:rPr>
          <w:rFonts w:ascii="Times New Roman" w:hAnsi="Times New Roman" w:cs="Times New Roman"/>
          <w:sz w:val="24"/>
          <w:szCs w:val="24"/>
        </w:rPr>
        <w:br/>
        <w:t>Нравственно - патриотическое воспитание можно назвать одним из самых сложных направлений по ряду причин: это особенности дошкольного возраста, многоаспектность понятия «патриотизм» в современном мире, малое количество теоретических и методических разработок.</w:t>
      </w:r>
      <w:r w:rsidRPr="005A3130">
        <w:rPr>
          <w:rFonts w:ascii="Times New Roman" w:hAnsi="Times New Roman" w:cs="Times New Roman"/>
          <w:sz w:val="24"/>
          <w:szCs w:val="24"/>
        </w:rPr>
        <w:br/>
        <w:t>Уровень представлений детей о патриотизме во многом зависит от того, какое содержание (доступность и количество материала для восприятия и понимания) отобрано воспитателем, какие методы используются, как организована предметно - развивающая среда в группе.</w:t>
      </w:r>
      <w:r w:rsidRPr="005A3130">
        <w:rPr>
          <w:rFonts w:ascii="Times New Roman" w:hAnsi="Times New Roman" w:cs="Times New Roman"/>
          <w:sz w:val="24"/>
          <w:szCs w:val="24"/>
        </w:rPr>
        <w:br/>
        <w:t xml:space="preserve">Цель патриотического воспитания детей дошкольного возраста состоит в том, чтобы посеять и взрастить в детской душе семена любви к родной природе, родному дому и </w:t>
      </w:r>
      <w:r w:rsidRPr="005A3130">
        <w:rPr>
          <w:rFonts w:ascii="Times New Roman" w:hAnsi="Times New Roman" w:cs="Times New Roman"/>
          <w:sz w:val="24"/>
          <w:szCs w:val="24"/>
        </w:rPr>
        <w:lastRenderedPageBreak/>
        <w:t>семье, к истории и культуре страны, созданной трудами родных и близких людей, тех, кого зовут соотечественниками.</w:t>
      </w:r>
      <w:r w:rsidRPr="005A3130">
        <w:rPr>
          <w:rFonts w:ascii="Times New Roman" w:hAnsi="Times New Roman" w:cs="Times New Roman"/>
          <w:sz w:val="24"/>
          <w:szCs w:val="24"/>
        </w:rPr>
        <w:br/>
        <w:t>Работу по патриотическому воспитанию, считаю, следует начинать с изучения методической литературы, которая сегодня позволяет с разных сторон подойти к вопросам патриотического воспитания, подобрать формы и методы работы, наиболее соответствующие конкретным условиям работы в каждом детском саду.</w:t>
      </w:r>
      <w:r w:rsidRPr="005A3130">
        <w:rPr>
          <w:rFonts w:ascii="Times New Roman" w:hAnsi="Times New Roman" w:cs="Times New Roman"/>
          <w:sz w:val="24"/>
          <w:szCs w:val="24"/>
        </w:rPr>
        <w:br/>
        <w:t>Формирование любви к Родине начинается с раннего детства, с картинки в букваре, песни мамы, того уголка, где дети живут.</w:t>
      </w:r>
      <w:r w:rsidRPr="005A3130">
        <w:rPr>
          <w:rFonts w:ascii="Times New Roman" w:hAnsi="Times New Roman" w:cs="Times New Roman"/>
          <w:sz w:val="24"/>
          <w:szCs w:val="24"/>
        </w:rPr>
        <w:br/>
        <w:t>В. А. Сухомлинский говорил: 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  <w:r w:rsidRPr="005A3130">
        <w:rPr>
          <w:rFonts w:ascii="Times New Roman" w:hAnsi="Times New Roman" w:cs="Times New Roman"/>
          <w:sz w:val="24"/>
          <w:szCs w:val="24"/>
        </w:rPr>
        <w:br/>
        <w:t>Вся система работы по патриотическому воспитанию дошкольников в нашей группе проходит с широким использованием педагогических путей и средств:</w:t>
      </w:r>
      <w:r w:rsidRPr="005A3130">
        <w:rPr>
          <w:rFonts w:ascii="Times New Roman" w:hAnsi="Times New Roman" w:cs="Times New Roman"/>
          <w:sz w:val="24"/>
          <w:szCs w:val="24"/>
        </w:rPr>
        <w:br/>
        <w:t>- Понятие о патриотизме, героизме и их проявлениях.</w:t>
      </w:r>
      <w:r w:rsidRPr="005A3130">
        <w:rPr>
          <w:rFonts w:ascii="Times New Roman" w:hAnsi="Times New Roman" w:cs="Times New Roman"/>
          <w:sz w:val="24"/>
          <w:szCs w:val="24"/>
        </w:rPr>
        <w:br/>
        <w:t>- Русские народные былины как средство воспитания патриотизма (любовь к Родине, ненависть к врагам, готовность встать на защиту родной земли)</w:t>
      </w:r>
      <w:proofErr w:type="gramStart"/>
      <w:r w:rsidRPr="005A31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A3130">
        <w:rPr>
          <w:rFonts w:ascii="Times New Roman" w:hAnsi="Times New Roman" w:cs="Times New Roman"/>
          <w:sz w:val="24"/>
          <w:szCs w:val="24"/>
        </w:rPr>
        <w:br/>
        <w:t>- Роль русских сказок в процессе формирования любви к Родине, к своему народу, к природе родного края; сказки о солдатской дружбе и прочее.</w:t>
      </w:r>
      <w:r w:rsidRPr="005A3130">
        <w:rPr>
          <w:rFonts w:ascii="Times New Roman" w:hAnsi="Times New Roman" w:cs="Times New Roman"/>
          <w:sz w:val="24"/>
          <w:szCs w:val="24"/>
        </w:rPr>
        <w:br/>
        <w:t>- Патриотические песни русского народа и их воспитывающая роль.</w:t>
      </w:r>
      <w:r w:rsidRPr="005A3130">
        <w:rPr>
          <w:rFonts w:ascii="Times New Roman" w:hAnsi="Times New Roman" w:cs="Times New Roman"/>
          <w:sz w:val="24"/>
          <w:szCs w:val="24"/>
        </w:rPr>
        <w:br/>
        <w:t>- Русские пословицы и поговорки о патриотизме, героизме, смелости, трусости.</w:t>
      </w:r>
      <w:r w:rsidRPr="005A3130">
        <w:rPr>
          <w:rFonts w:ascii="Times New Roman" w:hAnsi="Times New Roman" w:cs="Times New Roman"/>
          <w:sz w:val="24"/>
          <w:szCs w:val="24"/>
        </w:rPr>
        <w:br/>
        <w:t>- Иллюстративные материалы и предметы народно - прикладного искусства.</w:t>
      </w:r>
      <w:r w:rsidRPr="005A3130">
        <w:rPr>
          <w:rFonts w:ascii="Times New Roman" w:hAnsi="Times New Roman" w:cs="Times New Roman"/>
          <w:sz w:val="24"/>
          <w:szCs w:val="24"/>
        </w:rPr>
        <w:br/>
        <w:t>При отборе произведений и материалов мы руководствуемся общими принципами: доступность по содержанию и форме, привлекательность, яркость, эмоциональная насыщенность.</w:t>
      </w:r>
      <w:r w:rsidRPr="005A3130">
        <w:rPr>
          <w:rFonts w:ascii="Times New Roman" w:hAnsi="Times New Roman" w:cs="Times New Roman"/>
          <w:sz w:val="24"/>
          <w:szCs w:val="24"/>
        </w:rPr>
        <w:br/>
        <w:t>Первоначально идет знакомство с двором, улицей, где живет ребенок, куда ходит в детский сад. Это способствует формированию у него представлений о родном посёлке, его устройстве, истории, достопримечательностях.</w:t>
      </w:r>
      <w:r w:rsidRPr="005A3130">
        <w:rPr>
          <w:rFonts w:ascii="Times New Roman" w:hAnsi="Times New Roman" w:cs="Times New Roman"/>
          <w:sz w:val="24"/>
          <w:szCs w:val="24"/>
        </w:rPr>
        <w:br/>
        <w:t>Приоритетным в работе над патриотическим воспитанием считаю:</w:t>
      </w:r>
      <w:r w:rsidRPr="005A3130">
        <w:rPr>
          <w:rFonts w:ascii="Times New Roman" w:hAnsi="Times New Roman" w:cs="Times New Roman"/>
          <w:sz w:val="24"/>
          <w:szCs w:val="24"/>
        </w:rPr>
        <w:br/>
        <w:t>1. Окружающие предметы, впервые пробуждающие душу ребёнка, воспитывающие в нём чувство красоты, любознательность, должны быть национальными. Это помогает детям с самого раннего возраста понять, что они - часть великого русского народа.</w:t>
      </w:r>
      <w:r w:rsidRPr="005A3130">
        <w:rPr>
          <w:rFonts w:ascii="Times New Roman" w:hAnsi="Times New Roman" w:cs="Times New Roman"/>
          <w:sz w:val="24"/>
          <w:szCs w:val="24"/>
        </w:rPr>
        <w:br/>
        <w:t>2. Все виды фольклора: сказки, песенки, пословицы, поговорки, хороводы. В устном народном творчестве как нигде сохранились особенности черты русского характера. Фольклор является богатейшим источником познавательного и нравственного развития детей.</w:t>
      </w:r>
      <w:r w:rsidRPr="005A3130">
        <w:rPr>
          <w:rFonts w:ascii="Times New Roman" w:hAnsi="Times New Roman" w:cs="Times New Roman"/>
          <w:sz w:val="24"/>
          <w:szCs w:val="24"/>
        </w:rPr>
        <w:br/>
        <w:t>3.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связанны с трудом и различными сторонами общественной жизни человека.</w:t>
      </w:r>
      <w:r w:rsidRPr="005A3130">
        <w:rPr>
          <w:rFonts w:ascii="Times New Roman" w:hAnsi="Times New Roman" w:cs="Times New Roman"/>
          <w:sz w:val="24"/>
          <w:szCs w:val="24"/>
        </w:rPr>
        <w:br/>
        <w:t>4. Ознакомление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  <w:r w:rsidRPr="005A3130">
        <w:rPr>
          <w:rFonts w:ascii="Times New Roman" w:hAnsi="Times New Roman" w:cs="Times New Roman"/>
          <w:sz w:val="24"/>
          <w:szCs w:val="24"/>
        </w:rPr>
        <w:br/>
        <w:t>5. Знакомство с природой родного края. Она не только среда обитания, но и родная сторона, малая Родина.</w:t>
      </w:r>
      <w:r w:rsidRPr="005A3130">
        <w:rPr>
          <w:rFonts w:ascii="Times New Roman" w:hAnsi="Times New Roman" w:cs="Times New Roman"/>
          <w:sz w:val="24"/>
          <w:szCs w:val="24"/>
        </w:rPr>
        <w:br/>
        <w:t>6. Первоначальные достоверные представления об истории нашей Родины, интерес к её изучению в будущем.</w:t>
      </w:r>
      <w:r w:rsidRPr="005A3130">
        <w:rPr>
          <w:rFonts w:ascii="Times New Roman" w:hAnsi="Times New Roman" w:cs="Times New Roman"/>
          <w:sz w:val="24"/>
          <w:szCs w:val="24"/>
        </w:rPr>
        <w:br/>
        <w:t>Работа с детьми в группе проводится в нескольких направлениях:</w:t>
      </w:r>
      <w:r w:rsidRPr="005A3130">
        <w:rPr>
          <w:rFonts w:ascii="Times New Roman" w:hAnsi="Times New Roman" w:cs="Times New Roman"/>
          <w:sz w:val="24"/>
          <w:szCs w:val="24"/>
        </w:rPr>
        <w:br/>
      </w:r>
      <w:r w:rsidRPr="005A3130">
        <w:rPr>
          <w:rFonts w:ascii="Times New Roman" w:hAnsi="Times New Roman" w:cs="Times New Roman"/>
          <w:sz w:val="24"/>
          <w:szCs w:val="24"/>
        </w:rPr>
        <w:lastRenderedPageBreak/>
        <w:t>1. В детском саду с детьми постоянно любуются и восхищаются:</w:t>
      </w:r>
      <w:r w:rsidRPr="005A3130">
        <w:rPr>
          <w:rFonts w:ascii="Times New Roman" w:hAnsi="Times New Roman" w:cs="Times New Roman"/>
          <w:sz w:val="24"/>
          <w:szCs w:val="24"/>
        </w:rPr>
        <w:br/>
        <w:t>- красивыми природными явлениями, предметами рукотворного мира, добрыми поступками людей, необычной архитектурой строений;</w:t>
      </w:r>
      <w:r w:rsidRPr="005A3130">
        <w:rPr>
          <w:rFonts w:ascii="Times New Roman" w:hAnsi="Times New Roman" w:cs="Times New Roman"/>
          <w:sz w:val="24"/>
          <w:szCs w:val="24"/>
        </w:rPr>
        <w:br/>
        <w:t>- героями страны, когда возникает желание быть похожими на людей смелых, таких, которые рискуют жизнью во имя спасения других.</w:t>
      </w:r>
      <w:r w:rsidRPr="005A3130">
        <w:rPr>
          <w:rFonts w:ascii="Times New Roman" w:hAnsi="Times New Roman" w:cs="Times New Roman"/>
          <w:sz w:val="24"/>
          <w:szCs w:val="24"/>
        </w:rPr>
        <w:br/>
        <w:t>2. Создаются условия, чтобы полученные представления, свои чувства по поводу увиденного и услышанного дети отражали в разнообразных видах детской деятельности.</w:t>
      </w:r>
      <w:r w:rsidRPr="005A3130">
        <w:rPr>
          <w:rFonts w:ascii="Times New Roman" w:hAnsi="Times New Roman" w:cs="Times New Roman"/>
          <w:sz w:val="24"/>
          <w:szCs w:val="24"/>
        </w:rPr>
        <w:br/>
        <w:t>Мы предоставляем условия для самостоятельного выбора детьми вида деятельности: творческой игры, составления рассказов, изготовления поделок, сочинения загадок, аппликации, лепки, рисования, трудовой деятельности и др.</w:t>
      </w:r>
      <w:r w:rsidRPr="005A3130">
        <w:rPr>
          <w:rFonts w:ascii="Times New Roman" w:hAnsi="Times New Roman" w:cs="Times New Roman"/>
          <w:sz w:val="24"/>
          <w:szCs w:val="24"/>
        </w:rPr>
        <w:br/>
        <w:t>Дети рисовали на темы: «Наш посёлок», «Моя улица», «Наша армия», «День Победы», создали коллективную аппликацию «Машины едут по улице», конструировали на темы «Наш садик и участок», «Моя родная улица».</w:t>
      </w:r>
      <w:r w:rsidRPr="005A3130">
        <w:rPr>
          <w:rFonts w:ascii="Times New Roman" w:hAnsi="Times New Roman" w:cs="Times New Roman"/>
          <w:sz w:val="24"/>
          <w:szCs w:val="24"/>
        </w:rPr>
        <w:br/>
        <w:t>3. Проводились досуги, чтобы дети могли поделиться своими впечатлениями с окружающими людьми (дети выступали перед малышами, родителями, гостями) .</w:t>
      </w:r>
      <w:r w:rsidRPr="005A3130">
        <w:rPr>
          <w:rFonts w:ascii="Times New Roman" w:hAnsi="Times New Roman" w:cs="Times New Roman"/>
          <w:sz w:val="24"/>
          <w:szCs w:val="24"/>
        </w:rPr>
        <w:br/>
        <w:t>4. Деятельность детей была организована так, чтобы у них появилась необходимость лучше узнать окружающих людей и себя.</w:t>
      </w:r>
      <w:r w:rsidRPr="005A3130">
        <w:rPr>
          <w:rFonts w:ascii="Times New Roman" w:hAnsi="Times New Roman" w:cs="Times New Roman"/>
          <w:sz w:val="24"/>
          <w:szCs w:val="24"/>
        </w:rPr>
        <w:br/>
        <w:t>5. При знакомстве детей с трудом взрослых старались выбрать объекты, которые способствуют формированию у детей положительного отношения к труду и наиболее ярко раскрывают качества людей. Например, труд строителя, полицейского, врача, швеи и др. Знакомство детей с любой профессией дает возможность показать детям значение каждого вида труда для всех людей нашего посёлка.</w:t>
      </w:r>
      <w:r w:rsidRPr="005A3130">
        <w:rPr>
          <w:rFonts w:ascii="Times New Roman" w:hAnsi="Times New Roman" w:cs="Times New Roman"/>
          <w:sz w:val="24"/>
          <w:szCs w:val="24"/>
        </w:rPr>
        <w:br/>
        <w:t>Вместе посадили молодые зеленые саженцы на территории детского сада. Чья - то мама помогла сшить костюмы и флажки, папа привез песок для игр детям, и все вместе папы сделали качели и другие постройки для игр. Кто - то подарил игрушки и книги для группы.</w:t>
      </w:r>
      <w:r w:rsidRPr="005A3130">
        <w:rPr>
          <w:rFonts w:ascii="Times New Roman" w:hAnsi="Times New Roman" w:cs="Times New Roman"/>
          <w:sz w:val="24"/>
          <w:szCs w:val="24"/>
        </w:rPr>
        <w:br/>
        <w:t>У детей возникает чувство радости, чувство уважения к родителям, присутствует желание подражать доброму делу. Они начинают уважать труд своих родителей, стараются беречь то, что сделано близкими людьми.</w:t>
      </w:r>
      <w:r w:rsidRPr="005A3130">
        <w:rPr>
          <w:rFonts w:ascii="Times New Roman" w:hAnsi="Times New Roman" w:cs="Times New Roman"/>
          <w:sz w:val="24"/>
          <w:szCs w:val="24"/>
        </w:rPr>
        <w:br/>
        <w:t>6. Обязательные беседы в группе: «Как прошли выходные? », «Кому требуется помощь и как её осуществить? », «Какие стихи или рассказы советских и российских писателей ты знаешь? ».</w:t>
      </w:r>
      <w:r w:rsidRPr="005A3130">
        <w:rPr>
          <w:rFonts w:ascii="Times New Roman" w:hAnsi="Times New Roman" w:cs="Times New Roman"/>
          <w:sz w:val="24"/>
          <w:szCs w:val="24"/>
        </w:rPr>
        <w:br/>
        <w:t>7. В настоящее время определён основной состав праздничных мероприятий, которые ежегодно проводятся в нашем детском саду:</w:t>
      </w:r>
      <w:r w:rsidRPr="005A3130">
        <w:rPr>
          <w:rFonts w:ascii="Times New Roman" w:hAnsi="Times New Roman" w:cs="Times New Roman"/>
          <w:sz w:val="24"/>
          <w:szCs w:val="24"/>
        </w:rPr>
        <w:br/>
        <w:t>- народные и фольклорные праздники: Масленица, праздник Урожая;</w:t>
      </w:r>
      <w:r w:rsidRPr="005A3130">
        <w:rPr>
          <w:rFonts w:ascii="Times New Roman" w:hAnsi="Times New Roman" w:cs="Times New Roman"/>
          <w:sz w:val="24"/>
          <w:szCs w:val="24"/>
        </w:rPr>
        <w:br/>
        <w:t>- государственно - гражданские праздники: День защитника Отечества, День Победы, Новый год, День знаний, День Космонавтики;</w:t>
      </w:r>
      <w:r w:rsidRPr="005A3130">
        <w:rPr>
          <w:rFonts w:ascii="Times New Roman" w:hAnsi="Times New Roman" w:cs="Times New Roman"/>
          <w:sz w:val="24"/>
          <w:szCs w:val="24"/>
        </w:rPr>
        <w:br/>
        <w:t>- международные праздники: День матери, Международный женский день, День защиты детей;</w:t>
      </w:r>
      <w:r w:rsidRPr="005A3130">
        <w:rPr>
          <w:rFonts w:ascii="Times New Roman" w:hAnsi="Times New Roman" w:cs="Times New Roman"/>
          <w:sz w:val="24"/>
          <w:szCs w:val="24"/>
        </w:rPr>
        <w:br/>
        <w:t>- бытовые и семейные праздники: дни рождения, выпуск детей в школу.</w:t>
      </w:r>
      <w:r w:rsidRPr="005A3130">
        <w:rPr>
          <w:rFonts w:ascii="Times New Roman" w:hAnsi="Times New Roman" w:cs="Times New Roman"/>
          <w:sz w:val="24"/>
          <w:szCs w:val="24"/>
        </w:rPr>
        <w:br/>
        <w:t>Рассказываем детям о православных праздниках - Пасхе, Рождестве христовом.</w:t>
      </w:r>
      <w:r w:rsidRPr="005A3130">
        <w:rPr>
          <w:rFonts w:ascii="Times New Roman" w:hAnsi="Times New Roman" w:cs="Times New Roman"/>
          <w:sz w:val="24"/>
          <w:szCs w:val="24"/>
        </w:rPr>
        <w:br/>
        <w:t>Праздники всегда сопровождаются хорошей музыкой, новым оформлением не только зала, группы, а также своих прогулочных участков, сопровождаются интересной сюжетной игрой, различными сюрпризами и подарками.</w:t>
      </w:r>
      <w:r w:rsidRPr="005A3130">
        <w:rPr>
          <w:rFonts w:ascii="Times New Roman" w:hAnsi="Times New Roman" w:cs="Times New Roman"/>
          <w:sz w:val="24"/>
          <w:szCs w:val="24"/>
        </w:rPr>
        <w:br/>
        <w:t>Старшие дошкольники устанавливают его взаимосвязь с сезонными изменениями в природе, с трудом предков в прошлом и взрослых в настоящее время, а также с важными датами, событиями в общественной жизни.</w:t>
      </w:r>
      <w:r w:rsidRPr="005A3130">
        <w:rPr>
          <w:rFonts w:ascii="Times New Roman" w:hAnsi="Times New Roman" w:cs="Times New Roman"/>
          <w:sz w:val="24"/>
          <w:szCs w:val="24"/>
        </w:rPr>
        <w:br/>
      </w:r>
      <w:r w:rsidRPr="005A3130">
        <w:rPr>
          <w:rFonts w:ascii="Times New Roman" w:hAnsi="Times New Roman" w:cs="Times New Roman"/>
          <w:sz w:val="24"/>
          <w:szCs w:val="24"/>
        </w:rPr>
        <w:lastRenderedPageBreak/>
        <w:t>8. Намечаются в начале учебного года экскурсионные маршруты: в школу, к проезжей части дороги, на мебельную фабрику, пожарную часть. Важно привлечь внимание детей к объектам посёлка, которые расположены на ближайших улицах. Нам повезло в этом плане, детский сад находится в центре посёлка.</w:t>
      </w:r>
      <w:r w:rsidRPr="005A3130">
        <w:rPr>
          <w:rFonts w:ascii="Times New Roman" w:hAnsi="Times New Roman" w:cs="Times New Roman"/>
          <w:sz w:val="24"/>
          <w:szCs w:val="24"/>
        </w:rPr>
        <w:br/>
        <w:t>9. Много поделок мастерили вместе с детьми для малышей из групп раннего возраста, сотрудникам детского сада, родителям.</w:t>
      </w:r>
      <w:r w:rsidRPr="005A3130">
        <w:rPr>
          <w:rFonts w:ascii="Times New Roman" w:hAnsi="Times New Roman" w:cs="Times New Roman"/>
          <w:sz w:val="24"/>
          <w:szCs w:val="24"/>
        </w:rPr>
        <w:br/>
        <w:t>10. Проводятся детские спортивные соревнования за честь своего детского сада.</w:t>
      </w:r>
      <w:r w:rsidRPr="005A3130">
        <w:rPr>
          <w:rFonts w:ascii="Times New Roman" w:hAnsi="Times New Roman" w:cs="Times New Roman"/>
          <w:sz w:val="24"/>
          <w:szCs w:val="24"/>
        </w:rPr>
        <w:br/>
        <w:t>После таких мероприятий появляется много интересных рассказов, рисунков и детских игр. Они способствуют воспитанию патриотов своей Родины.</w:t>
      </w:r>
      <w:r w:rsidRPr="005A3130">
        <w:rPr>
          <w:rFonts w:ascii="Times New Roman" w:hAnsi="Times New Roman" w:cs="Times New Roman"/>
          <w:sz w:val="24"/>
          <w:szCs w:val="24"/>
        </w:rPr>
        <w:br/>
        <w:t>С успехом применяются и другие формы и методы работы с детьми:</w:t>
      </w:r>
      <w:r w:rsidRPr="005A3130">
        <w:rPr>
          <w:rFonts w:ascii="Times New Roman" w:hAnsi="Times New Roman" w:cs="Times New Roman"/>
          <w:sz w:val="24"/>
          <w:szCs w:val="24"/>
        </w:rPr>
        <w:br/>
        <w:t>- Необычное приветствие.</w:t>
      </w:r>
      <w:r w:rsidRPr="005A3130">
        <w:rPr>
          <w:rFonts w:ascii="Times New Roman" w:hAnsi="Times New Roman" w:cs="Times New Roman"/>
          <w:sz w:val="24"/>
          <w:szCs w:val="24"/>
        </w:rPr>
        <w:br/>
        <w:t>- Прослушивание звуков или музыкальных произведений различного характера.</w:t>
      </w:r>
      <w:r w:rsidRPr="005A3130">
        <w:rPr>
          <w:rFonts w:ascii="Times New Roman" w:hAnsi="Times New Roman" w:cs="Times New Roman"/>
          <w:sz w:val="24"/>
          <w:szCs w:val="24"/>
        </w:rPr>
        <w:br/>
        <w:t>- Приглашение в путешествие.</w:t>
      </w:r>
      <w:r w:rsidRPr="005A3130">
        <w:rPr>
          <w:rFonts w:ascii="Times New Roman" w:hAnsi="Times New Roman" w:cs="Times New Roman"/>
          <w:sz w:val="24"/>
          <w:szCs w:val="24"/>
        </w:rPr>
        <w:br/>
        <w:t>- Создание проблемной ситуации.</w:t>
      </w:r>
      <w:r w:rsidRPr="005A3130">
        <w:rPr>
          <w:rFonts w:ascii="Times New Roman" w:hAnsi="Times New Roman" w:cs="Times New Roman"/>
          <w:sz w:val="24"/>
          <w:szCs w:val="24"/>
        </w:rPr>
        <w:br/>
        <w:t>- Фразы педагога: «Я рада встрече с вами»; «Что бы это значило? Попробуем разобраться… »; «Мне не терпится поделиться с вами».</w:t>
      </w:r>
      <w:r w:rsidRPr="005A3130">
        <w:rPr>
          <w:rFonts w:ascii="Times New Roman" w:hAnsi="Times New Roman" w:cs="Times New Roman"/>
          <w:sz w:val="24"/>
          <w:szCs w:val="24"/>
        </w:rPr>
        <w:br/>
        <w:t>- Совместная проектная деятельность.</w:t>
      </w:r>
      <w:r w:rsidRPr="005A3130">
        <w:rPr>
          <w:rFonts w:ascii="Times New Roman" w:hAnsi="Times New Roman" w:cs="Times New Roman"/>
          <w:sz w:val="24"/>
          <w:szCs w:val="24"/>
        </w:rPr>
        <w:br/>
        <w:t>- Анализ нравственных качеств.</w:t>
      </w:r>
      <w:r w:rsidRPr="005A3130">
        <w:rPr>
          <w:rFonts w:ascii="Times New Roman" w:hAnsi="Times New Roman" w:cs="Times New Roman"/>
          <w:sz w:val="24"/>
          <w:szCs w:val="24"/>
        </w:rPr>
        <w:br/>
        <w:t>- Ручной труд. Изготовление подарков.</w:t>
      </w:r>
      <w:r w:rsidRPr="005A3130">
        <w:rPr>
          <w:rFonts w:ascii="Times New Roman" w:hAnsi="Times New Roman" w:cs="Times New Roman"/>
          <w:sz w:val="24"/>
          <w:szCs w:val="24"/>
        </w:rPr>
        <w:br/>
        <w:t>- «Уроки доброты».</w:t>
      </w:r>
      <w:r w:rsidRPr="005A3130">
        <w:rPr>
          <w:rFonts w:ascii="Times New Roman" w:hAnsi="Times New Roman" w:cs="Times New Roman"/>
          <w:sz w:val="24"/>
          <w:szCs w:val="24"/>
        </w:rPr>
        <w:br/>
        <w:t>- Развлечения, досуги, праздники, концерты.</w:t>
      </w:r>
      <w:r w:rsidRPr="005A3130">
        <w:rPr>
          <w:rFonts w:ascii="Times New Roman" w:hAnsi="Times New Roman" w:cs="Times New Roman"/>
          <w:sz w:val="24"/>
          <w:szCs w:val="24"/>
        </w:rPr>
        <w:br/>
        <w:t>- Игры (дидактические, имитационные, сюжетно-ролевые игры, подвижные, настольно-печатные, игры - сотрудничества)</w:t>
      </w:r>
      <w:proofErr w:type="gramStart"/>
      <w:r w:rsidRPr="005A31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A3130">
        <w:rPr>
          <w:rFonts w:ascii="Times New Roman" w:hAnsi="Times New Roman" w:cs="Times New Roman"/>
          <w:sz w:val="24"/>
          <w:szCs w:val="24"/>
        </w:rPr>
        <w:br/>
        <w:t>- Выставка детских рисунков «День Победы».</w:t>
      </w:r>
      <w:r w:rsidRPr="005A3130">
        <w:rPr>
          <w:rFonts w:ascii="Times New Roman" w:hAnsi="Times New Roman" w:cs="Times New Roman"/>
          <w:sz w:val="24"/>
          <w:szCs w:val="24"/>
        </w:rPr>
        <w:br/>
        <w:t>Не менее важным условием патриотического воспитания детей является тесная взаимосвязь с родителями, семьей. В настоящее время эта работа актуальна и особенно трудна. Требует большого такта и терпения, так как в молодых семьях вопросы воспитания патриотизма, гражданственности не считаются важными и зачастую вызывают лишь недоумение.</w:t>
      </w:r>
      <w:r w:rsidRPr="005A3130">
        <w:rPr>
          <w:rFonts w:ascii="Times New Roman" w:hAnsi="Times New Roman" w:cs="Times New Roman"/>
          <w:sz w:val="24"/>
          <w:szCs w:val="24"/>
        </w:rPr>
        <w:br/>
        <w:t>Привлечение семьи к нравственно-патриотическому воспитанию детей требует от воспитателя особого такта, внимания и чуткости к каждому ребенку. Добровольность участия каждого родителя - обязательное требование и условие данной работы.</w:t>
      </w:r>
      <w:r w:rsidRPr="005A3130">
        <w:rPr>
          <w:rFonts w:ascii="Times New Roman" w:hAnsi="Times New Roman" w:cs="Times New Roman"/>
          <w:sz w:val="24"/>
          <w:szCs w:val="24"/>
        </w:rPr>
        <w:br/>
        <w:t>Чтобы работа с родителями не ограничивалась рамками педагогического просвещения (беседы, консультации, мы поставили цель - вовлечь их в процесс патриотического воспитания с помощью взаимодействия: включение родителей и детей в общее дело (участие в играх, проектах, конкурсах, викторинах)</w:t>
      </w:r>
      <w:proofErr w:type="gramStart"/>
      <w:r w:rsidRPr="005A31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A3130">
        <w:rPr>
          <w:rFonts w:ascii="Times New Roman" w:hAnsi="Times New Roman" w:cs="Times New Roman"/>
          <w:sz w:val="24"/>
          <w:szCs w:val="24"/>
        </w:rPr>
        <w:br/>
        <w:t>Поэтому предметом особого разговора с родителями стало обсуждение возможных путей приобщения дошкольников к труду (хозяйственно-бытовому, ручному, труду в природе, к активному участию в подготовке к совместным праздникам и отдыху.</w:t>
      </w:r>
      <w:r w:rsidRPr="005A3130">
        <w:rPr>
          <w:rFonts w:ascii="Times New Roman" w:hAnsi="Times New Roman" w:cs="Times New Roman"/>
          <w:sz w:val="24"/>
          <w:szCs w:val="24"/>
        </w:rPr>
        <w:br/>
        <w:t>Традиционными стало проведение конкурсов на лучшую зимнюю и летнюю площадки, где родители совместными усилиями создают для своих детей снежные постройки, строят горки, помогают в озеленении территории. Глядя на них, дети и сами стараются вложить свою лепту в общее дело.</w:t>
      </w:r>
      <w:r w:rsidRPr="005A3130">
        <w:rPr>
          <w:rFonts w:ascii="Times New Roman" w:hAnsi="Times New Roman" w:cs="Times New Roman"/>
          <w:sz w:val="24"/>
          <w:szCs w:val="24"/>
        </w:rPr>
        <w:br/>
        <w:t>Родители принимают самое активное участие в творческих конкурсах: конкурсы рисунков и поделок, на лучшее оформление группы к Новому году, лучшая елочная игрушка и т. д.</w:t>
      </w:r>
      <w:r w:rsidRPr="005A3130">
        <w:rPr>
          <w:rFonts w:ascii="Times New Roman" w:hAnsi="Times New Roman" w:cs="Times New Roman"/>
          <w:sz w:val="24"/>
          <w:szCs w:val="24"/>
        </w:rPr>
        <w:br/>
        <w:t xml:space="preserve">Для успешной работы реализации нравственно - патриотического воспитания необходимо создание развивающей среды, с учетом возрастных особенностей детей. Это создание </w:t>
      </w:r>
      <w:r w:rsidRPr="005A3130">
        <w:rPr>
          <w:rFonts w:ascii="Times New Roman" w:hAnsi="Times New Roman" w:cs="Times New Roman"/>
          <w:sz w:val="24"/>
          <w:szCs w:val="24"/>
        </w:rPr>
        <w:lastRenderedPageBreak/>
        <w:t>уголков:</w:t>
      </w:r>
      <w:r w:rsidRPr="005A3130">
        <w:rPr>
          <w:rFonts w:ascii="Times New Roman" w:hAnsi="Times New Roman" w:cs="Times New Roman"/>
          <w:sz w:val="24"/>
          <w:szCs w:val="24"/>
        </w:rPr>
        <w:br/>
        <w:t>- русской культуры (Художественная литература; народные игрушки - матрешки, дымка и т. д.</w:t>
      </w:r>
      <w:proofErr w:type="gramStart"/>
      <w:r w:rsidRPr="005A31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A3130">
        <w:rPr>
          <w:rFonts w:ascii="Times New Roman" w:hAnsi="Times New Roman" w:cs="Times New Roman"/>
          <w:sz w:val="24"/>
          <w:szCs w:val="24"/>
        </w:rPr>
        <w:t xml:space="preserve"> народные музыкальные инструменты, кукла в народном костюме, произведения декоративно-прикладного искусства) ;</w:t>
      </w:r>
      <w:r w:rsidRPr="005A3130">
        <w:rPr>
          <w:rFonts w:ascii="Times New Roman" w:hAnsi="Times New Roman" w:cs="Times New Roman"/>
          <w:sz w:val="24"/>
          <w:szCs w:val="24"/>
        </w:rPr>
        <w:br/>
        <w:t>- мини - музей;</w:t>
      </w:r>
      <w:r w:rsidRPr="005A3130">
        <w:rPr>
          <w:rFonts w:ascii="Times New Roman" w:hAnsi="Times New Roman" w:cs="Times New Roman"/>
          <w:sz w:val="24"/>
          <w:szCs w:val="24"/>
        </w:rPr>
        <w:br/>
        <w:t>- уголок государственной символики (Символы России - герб, флаг, гимн). Наглядный материал (фотографии города, открытки, репродукции картин русских художников и т. д.).</w:t>
      </w:r>
      <w:r w:rsidRPr="005A3130">
        <w:rPr>
          <w:rFonts w:ascii="Times New Roman" w:hAnsi="Times New Roman" w:cs="Times New Roman"/>
          <w:sz w:val="24"/>
          <w:szCs w:val="24"/>
        </w:rPr>
        <w:br/>
        <w:t>Воспитателям необходимо было сделать дидактические пособия по нравственно-патриотическому воспитанию детей. Это план посёлка, на котором дети без труда узнают свой детский сад; различные виды театра по русским народным сказкам; куклы в национальных костюмах, игрушки и атрибуты для сюжетно-ролевых игр, сделанные руками воспитателей и родителей.</w:t>
      </w:r>
      <w:r w:rsidRPr="005A3130">
        <w:rPr>
          <w:rFonts w:ascii="Times New Roman" w:hAnsi="Times New Roman" w:cs="Times New Roman"/>
          <w:sz w:val="24"/>
          <w:szCs w:val="24"/>
        </w:rPr>
        <w:br/>
        <w:t>Для развития познавательной активности детей важно, чтобы «информация», заложенная в среде, не обнаруживала себя сразу полностью, а побуждала ребенка к её поиску. С этой целью в группе периодически меняются материалы. С целью пополнения развивающей среды приобретены настольные печатные игры «Профессии», «Сказки», «Зоологическое лото» и другие.</w:t>
      </w:r>
      <w:r w:rsidRPr="005A3130">
        <w:rPr>
          <w:rFonts w:ascii="Times New Roman" w:hAnsi="Times New Roman" w:cs="Times New Roman"/>
          <w:sz w:val="24"/>
          <w:szCs w:val="24"/>
        </w:rPr>
        <w:br/>
        <w:t>Среда должна побуждать детей и к двигательной активности, давать им возможность выполнять разнообразные движения, испытывать радость от этого. А что может быть доступней народных игр, сопровождаемых художественным словом? Поэтому физкультурные уголки, кроме привычного спортивного оборудования пополняются атрибутами для подвижных народных игр.</w:t>
      </w:r>
      <w:r w:rsidRPr="005A3130">
        <w:rPr>
          <w:rFonts w:ascii="Times New Roman" w:hAnsi="Times New Roman" w:cs="Times New Roman"/>
          <w:sz w:val="24"/>
          <w:szCs w:val="24"/>
        </w:rPr>
        <w:br/>
        <w:t>Для нравственно - эстетического развития детей в группе организованы музыкально - театральные уголки, в которых подобраны соответствующие пособия маски сказочных персонажей, музыкально - дидактические игры, музыкальные инструменты, в том числе и фольклорные.</w:t>
      </w:r>
      <w:r w:rsidRPr="005A3130">
        <w:rPr>
          <w:rFonts w:ascii="Times New Roman" w:hAnsi="Times New Roman" w:cs="Times New Roman"/>
          <w:sz w:val="24"/>
          <w:szCs w:val="24"/>
        </w:rPr>
        <w:br/>
        <w:t>Возможно, именно в этом заключается главная причина столь радикального переосмысления содержания, целей и задач патриотического воспитания детей. Чем образованнее, требовательнее к себе педагог, чем больше он знает о стране и происходящих событиях, тем легче ему воспитывать в детях чувство любви к Родине. А это чувство - одно из самых сильных, без него человек ущербен, не ощущает своих корней. Важно, чтобы ребенок уже в дошкольном возрасте почувствовал личную ответственность за родную землю и ее будущее.</w:t>
      </w:r>
      <w:r w:rsidRPr="005A3130">
        <w:rPr>
          <w:rFonts w:ascii="Times New Roman" w:hAnsi="Times New Roman" w:cs="Times New Roman"/>
          <w:sz w:val="24"/>
          <w:szCs w:val="24"/>
        </w:rPr>
        <w:br/>
        <w:t xml:space="preserve">Работа по развитию нравственного начала в детях многогранна и никогда не кончается. И полностью </w:t>
      </w:r>
      <w:proofErr w:type="gramStart"/>
      <w:r w:rsidRPr="005A3130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A3130">
        <w:rPr>
          <w:rFonts w:ascii="Times New Roman" w:hAnsi="Times New Roman" w:cs="Times New Roman"/>
          <w:sz w:val="24"/>
          <w:szCs w:val="24"/>
        </w:rPr>
        <w:t xml:space="preserve"> на то, чтобы наши дети выросли добрыми и умными, достойными гражданами родной страны.</w:t>
      </w:r>
      <w:r w:rsidRPr="005A3130">
        <w:rPr>
          <w:rFonts w:ascii="Times New Roman" w:hAnsi="Times New Roman" w:cs="Times New Roman"/>
          <w:sz w:val="24"/>
          <w:szCs w:val="24"/>
        </w:rPr>
        <w:br/>
      </w:r>
    </w:p>
    <w:sectPr w:rsidR="001D620A" w:rsidRPr="005A3130" w:rsidSect="00D41DBB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1DBB"/>
    <w:rsid w:val="001D620A"/>
    <w:rsid w:val="005A3130"/>
    <w:rsid w:val="00D4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DBB"/>
    <w:rPr>
      <w:color w:val="0000FF"/>
      <w:u w:val="single"/>
    </w:rPr>
  </w:style>
  <w:style w:type="character" w:styleId="a4">
    <w:name w:val="Strong"/>
    <w:basedOn w:val="a0"/>
    <w:qFormat/>
    <w:rsid w:val="00D41DBB"/>
    <w:rPr>
      <w:b/>
      <w:bCs/>
    </w:rPr>
  </w:style>
  <w:style w:type="paragraph" w:customStyle="1" w:styleId="1">
    <w:name w:val="Без интервала1"/>
    <w:uiPriority w:val="99"/>
    <w:rsid w:val="00D41D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96323-3706-460C-8D40-39665A6E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2022-02-24T18:48:00Z</cp:lastPrinted>
  <dcterms:created xsi:type="dcterms:W3CDTF">2022-02-24T18:36:00Z</dcterms:created>
  <dcterms:modified xsi:type="dcterms:W3CDTF">2022-02-24T18:51:00Z</dcterms:modified>
</cp:coreProperties>
</file>